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AB481" w14:textId="575AF503" w:rsidR="00984EAE" w:rsidRPr="00FD7673" w:rsidRDefault="00984EAE" w:rsidP="00FD7673">
      <w:pPr>
        <w:tabs>
          <w:tab w:val="left" w:leader="dot" w:pos="7655"/>
        </w:tabs>
        <w:spacing w:before="240" w:line="240" w:lineRule="auto"/>
        <w:jc w:val="right"/>
        <w:rPr>
          <w:rFonts w:ascii="Baskerville Old Face" w:hAnsi="Baskerville Old Face" w:cs="Times New Roman"/>
          <w:b/>
          <w:bCs/>
          <w:sz w:val="32"/>
          <w:szCs w:val="32"/>
          <w:lang w:val="id-ID"/>
        </w:rPr>
      </w:pPr>
      <w:bookmarkStart w:id="0" w:name="_GoBack"/>
      <w:bookmarkEnd w:id="0"/>
      <w:r w:rsidRPr="00FD7673">
        <w:rPr>
          <w:rFonts w:ascii="Baskerville Old Face" w:hAnsi="Baskerville Old Face" w:cs="Times New Roman"/>
          <w:b/>
          <w:bCs/>
          <w:sz w:val="32"/>
          <w:szCs w:val="32"/>
          <w:lang w:val="id-ID"/>
        </w:rPr>
        <w:t>Andi Mannappiang: Raja, Pejuang dan Penegak Hukum</w:t>
      </w:r>
      <w:r w:rsidR="00FD7673" w:rsidRPr="00FD7673">
        <w:rPr>
          <w:rFonts w:ascii="Baskerville Old Face" w:hAnsi="Baskerville Old Face" w:cs="Times New Roman"/>
          <w:b/>
          <w:bCs/>
          <w:sz w:val="32"/>
          <w:szCs w:val="32"/>
          <w:lang w:val="id-ID"/>
        </w:rPr>
        <w:t xml:space="preserve">, </w:t>
      </w:r>
      <w:r w:rsidRPr="00FD7673">
        <w:rPr>
          <w:rFonts w:ascii="Baskerville Old Face" w:hAnsi="Baskerville Old Face" w:cs="Times New Roman"/>
          <w:b/>
          <w:bCs/>
          <w:sz w:val="32"/>
          <w:szCs w:val="32"/>
          <w:lang w:val="id-ID"/>
        </w:rPr>
        <w:t>1905-1962</w:t>
      </w:r>
    </w:p>
    <w:p w14:paraId="501B89C9" w14:textId="23C530D3" w:rsidR="00984EAE" w:rsidRPr="00FD7673" w:rsidRDefault="00984EAE" w:rsidP="00FD7673">
      <w:pPr>
        <w:tabs>
          <w:tab w:val="left" w:leader="dot" w:pos="7655"/>
        </w:tabs>
        <w:spacing w:after="0" w:line="240" w:lineRule="auto"/>
        <w:jc w:val="right"/>
        <w:rPr>
          <w:rFonts w:ascii="Baskerville Old Face" w:hAnsi="Baskerville Old Face" w:cs="Times New Roman"/>
          <w:b/>
          <w:bCs/>
          <w:sz w:val="24"/>
          <w:szCs w:val="24"/>
          <w:lang w:val="id-ID"/>
        </w:rPr>
      </w:pPr>
      <w:r w:rsidRPr="00FD7673">
        <w:rPr>
          <w:rFonts w:ascii="Baskerville Old Face" w:hAnsi="Baskerville Old Face" w:cs="Times New Roman"/>
          <w:b/>
          <w:bCs/>
          <w:sz w:val="24"/>
          <w:szCs w:val="24"/>
          <w:lang w:val="id-ID"/>
        </w:rPr>
        <w:t>Narti, Bahri,</w:t>
      </w:r>
      <w:r w:rsidR="002047A2">
        <w:rPr>
          <w:rFonts w:ascii="Baskerville Old Face" w:hAnsi="Baskerville Old Face" w:cs="Times New Roman"/>
          <w:b/>
          <w:bCs/>
          <w:sz w:val="24"/>
          <w:szCs w:val="24"/>
          <w:lang w:val="id-ID"/>
        </w:rPr>
        <w:t xml:space="preserve"> </w:t>
      </w:r>
      <w:r w:rsidRPr="00FD7673">
        <w:rPr>
          <w:rFonts w:ascii="Baskerville Old Face" w:hAnsi="Baskerville Old Face" w:cs="Times New Roman"/>
          <w:b/>
          <w:bCs/>
          <w:sz w:val="24"/>
          <w:szCs w:val="24"/>
          <w:lang w:val="id-ID"/>
        </w:rPr>
        <w:t>Mustari Bosra</w:t>
      </w:r>
    </w:p>
    <w:p w14:paraId="088EBE2E" w14:textId="77777777" w:rsidR="002047A2" w:rsidRPr="00A14636" w:rsidRDefault="002047A2" w:rsidP="002047A2">
      <w:pPr>
        <w:spacing w:after="0" w:line="240" w:lineRule="auto"/>
        <w:jc w:val="right"/>
        <w:rPr>
          <w:rFonts w:ascii="Baskerville Old Face" w:hAnsi="Baskerville Old Face" w:cs="Times New Roman"/>
          <w:sz w:val="24"/>
          <w:szCs w:val="24"/>
          <w:lang w:val="id-ID"/>
        </w:rPr>
      </w:pPr>
      <w:bookmarkStart w:id="1" w:name="_Hlk22744408"/>
      <w:r w:rsidRPr="00A14636">
        <w:rPr>
          <w:rFonts w:ascii="Baskerville Old Face" w:hAnsi="Baskerville Old Face" w:cs="Times New Roman"/>
          <w:sz w:val="24"/>
          <w:szCs w:val="24"/>
          <w:lang w:val="id-ID"/>
        </w:rPr>
        <w:t>Prodi Pendidikan Sejarah Fakultas Ilmu Sosial Universitas Negeri Makassar</w:t>
      </w:r>
    </w:p>
    <w:bookmarkEnd w:id="1"/>
    <w:p w14:paraId="4C5A6736" w14:textId="77777777" w:rsidR="00984EAE" w:rsidRPr="00FD7673" w:rsidRDefault="00D33EA6" w:rsidP="00FD7673">
      <w:pPr>
        <w:tabs>
          <w:tab w:val="left" w:leader="dot" w:pos="7655"/>
        </w:tabs>
        <w:spacing w:after="0" w:line="240" w:lineRule="auto"/>
        <w:jc w:val="right"/>
        <w:rPr>
          <w:rFonts w:ascii="Baskerville Old Face" w:hAnsi="Baskerville Old Face" w:cs="Times New Roman"/>
          <w:bCs/>
          <w:sz w:val="24"/>
          <w:szCs w:val="24"/>
          <w:lang w:val="id-ID"/>
        </w:rPr>
      </w:pPr>
      <w:r>
        <w:fldChar w:fldCharType="begin"/>
      </w:r>
      <w:r>
        <w:instrText xml:space="preserve"> HYPERLINK "mailto:narti6062@gmail.com" </w:instrText>
      </w:r>
      <w:r>
        <w:fldChar w:fldCharType="separate"/>
      </w:r>
      <w:r w:rsidR="00984EAE" w:rsidRPr="00FD7673">
        <w:rPr>
          <w:rStyle w:val="Hyperlink"/>
          <w:rFonts w:ascii="Baskerville Old Face" w:hAnsi="Baskerville Old Face" w:cs="Times New Roman"/>
          <w:bCs/>
          <w:color w:val="auto"/>
          <w:sz w:val="24"/>
          <w:szCs w:val="24"/>
          <w:u w:val="none"/>
          <w:lang w:val="id-ID"/>
        </w:rPr>
        <w:t>narti6062@gmail.com</w:t>
      </w:r>
      <w:r>
        <w:rPr>
          <w:rStyle w:val="Hyperlink"/>
          <w:rFonts w:ascii="Baskerville Old Face" w:hAnsi="Baskerville Old Face" w:cs="Times New Roman"/>
          <w:bCs/>
          <w:color w:val="auto"/>
          <w:sz w:val="24"/>
          <w:szCs w:val="24"/>
          <w:u w:val="none"/>
          <w:lang w:val="id-ID"/>
        </w:rPr>
        <w:fldChar w:fldCharType="end"/>
      </w:r>
    </w:p>
    <w:p w14:paraId="433670FD" w14:textId="77777777" w:rsidR="008B6BC9" w:rsidRPr="00FD7673" w:rsidRDefault="008B6BC9" w:rsidP="00FD7673">
      <w:pPr>
        <w:tabs>
          <w:tab w:val="left" w:pos="8505"/>
        </w:tabs>
        <w:spacing w:line="240" w:lineRule="auto"/>
        <w:ind w:left="-567" w:firstLine="567"/>
        <w:jc w:val="both"/>
        <w:rPr>
          <w:rFonts w:ascii="Baskerville Old Face" w:hAnsi="Baskerville Old Face" w:cs="Times New Roman"/>
          <w:b/>
          <w:sz w:val="24"/>
          <w:szCs w:val="24"/>
          <w:lang w:val="id-ID"/>
        </w:rPr>
      </w:pPr>
    </w:p>
    <w:p w14:paraId="1A9962BE" w14:textId="77777777" w:rsidR="00601DA8" w:rsidRPr="00FD7673" w:rsidRDefault="00601DA8" w:rsidP="00FD7673">
      <w:pPr>
        <w:tabs>
          <w:tab w:val="left" w:pos="8505"/>
        </w:tabs>
        <w:spacing w:after="0" w:line="240" w:lineRule="auto"/>
        <w:ind w:left="-567" w:firstLine="567"/>
        <w:jc w:val="center"/>
        <w:rPr>
          <w:rFonts w:ascii="Baskerville Old Face" w:hAnsi="Baskerville Old Face" w:cs="Times New Roman"/>
          <w:b/>
          <w:i/>
          <w:sz w:val="24"/>
          <w:szCs w:val="24"/>
          <w:lang w:val="id-ID"/>
        </w:rPr>
      </w:pPr>
      <w:r w:rsidRPr="00FD7673">
        <w:rPr>
          <w:rFonts w:ascii="Baskerville Old Face" w:hAnsi="Baskerville Old Face" w:cs="Times New Roman"/>
          <w:b/>
          <w:i/>
          <w:sz w:val="24"/>
          <w:szCs w:val="24"/>
          <w:lang w:val="id-ID"/>
        </w:rPr>
        <w:t>Abstrak</w:t>
      </w:r>
    </w:p>
    <w:p w14:paraId="096DDBC8" w14:textId="77777777" w:rsidR="00984EAE" w:rsidRPr="00FD7673" w:rsidRDefault="00984EAE" w:rsidP="00FD7673">
      <w:pPr>
        <w:spacing w:after="0" w:line="240" w:lineRule="auto"/>
        <w:jc w:val="both"/>
        <w:rPr>
          <w:rFonts w:ascii="Baskerville Old Face" w:hAnsi="Baskerville Old Face" w:cs="Times New Roman"/>
          <w:b/>
          <w:i/>
          <w:sz w:val="24"/>
          <w:szCs w:val="24"/>
          <w:lang w:val="id-ID"/>
        </w:rPr>
      </w:pPr>
    </w:p>
    <w:p w14:paraId="56954971" w14:textId="77777777" w:rsidR="00984EAE" w:rsidRPr="00FD7673" w:rsidRDefault="00984EAE" w:rsidP="00FD7673">
      <w:pPr>
        <w:spacing w:after="0" w:line="240" w:lineRule="auto"/>
        <w:jc w:val="both"/>
        <w:rPr>
          <w:rFonts w:ascii="Baskerville Old Face" w:hAnsi="Baskerville Old Face" w:cs="Times New Roman"/>
          <w:sz w:val="24"/>
          <w:szCs w:val="24"/>
          <w:lang w:val="id-ID"/>
        </w:rPr>
      </w:pPr>
      <w:r w:rsidRPr="00FD7673">
        <w:rPr>
          <w:rFonts w:ascii="Baskerville Old Face" w:hAnsi="Baskerville Old Face" w:cs="Times New Roman"/>
          <w:bCs/>
          <w:sz w:val="24"/>
          <w:szCs w:val="24"/>
          <w:lang w:val="id-ID"/>
        </w:rPr>
        <w:t xml:space="preserve">Penelitian ini bertujuan untuk mendeskripsikan tentang  Andi Mannappiang: Raja, Pejuang dan penegak hukum (1905-1962) dengan mengungkapkan </w:t>
      </w:r>
      <w:r w:rsidRPr="00FD7673">
        <w:rPr>
          <w:rFonts w:ascii="Baskerville Old Face" w:hAnsi="Baskerville Old Face" w:cs="Times New Roman"/>
          <w:sz w:val="24"/>
          <w:szCs w:val="24"/>
          <w:lang w:val="id-ID"/>
        </w:rPr>
        <w:t>latar belakang kehidupan, Pendidikan, kiprah dan pemikiran Andi Mannappiang sebagai raja, serta kiprah dan pemikiran Andi Mannappiang sebagai pejuang dan penegak hukum. Dalam penelitian ini menunjukkan bahwa sebelum kemerdekaan Indonesia Bantaeng di bawah tekanan Belanda dan Jepang namun setelah kemerdekaan kondisi sosial-politik di Bantaengsangat kacau karena kedatangan NICA oleh karena itu dibentuklah laskar perjuangan untuk  mempertahankan kemerdekaan Republik Indonesia di Bantaeng. Andi Mannappiang merupakan pejuang yang  menggerakkan perlawanan di Bantaeng.Dalam penelitian ini menjelaskan Andi Mannappiang merupakan raja yang memimpin Bantaeng selama 2 kali masa jabatan yakni pada tahun 1939-1945 tetapi karena perjuangan melawan NICA maka Andi Mannappiang ditahan. Periode kedua tahun 1950-1952, setelah mengundurkan diri dari jabatannya beliau bekerja di Kantor Kejaksaan Tinggi Makassar sebagai hakim.</w:t>
      </w:r>
    </w:p>
    <w:p w14:paraId="382F6053" w14:textId="77777777" w:rsidR="00984EAE" w:rsidRPr="00FD7673" w:rsidRDefault="00984EAE" w:rsidP="00FD7673">
      <w:pPr>
        <w:spacing w:line="240" w:lineRule="auto"/>
        <w:jc w:val="both"/>
        <w:rPr>
          <w:rFonts w:ascii="Baskerville Old Face" w:hAnsi="Baskerville Old Face" w:cs="Times New Roman"/>
          <w:b/>
          <w:i/>
          <w:iCs/>
          <w:sz w:val="24"/>
          <w:szCs w:val="24"/>
          <w:lang w:val="id-ID"/>
        </w:rPr>
      </w:pPr>
    </w:p>
    <w:p w14:paraId="0C8F15B0" w14:textId="507115B6" w:rsidR="00984EAE" w:rsidRPr="00FD7673" w:rsidRDefault="00984EAE" w:rsidP="00FD7673">
      <w:pPr>
        <w:spacing w:line="240" w:lineRule="auto"/>
        <w:jc w:val="both"/>
        <w:rPr>
          <w:rFonts w:ascii="Baskerville Old Face" w:hAnsi="Baskerville Old Face" w:cs="Times New Roman"/>
          <w:b/>
          <w:i/>
          <w:iCs/>
          <w:sz w:val="24"/>
          <w:szCs w:val="24"/>
          <w:lang w:val="id-ID"/>
        </w:rPr>
      </w:pPr>
      <w:r w:rsidRPr="00FD7673">
        <w:rPr>
          <w:rFonts w:ascii="Baskerville Old Face" w:hAnsi="Baskerville Old Face" w:cs="Times New Roman"/>
          <w:b/>
          <w:i/>
          <w:iCs/>
          <w:sz w:val="24"/>
          <w:szCs w:val="24"/>
          <w:lang w:val="id-ID"/>
        </w:rPr>
        <w:t>Kata Kunci :</w:t>
      </w:r>
      <w:r w:rsidR="0088514D">
        <w:rPr>
          <w:rFonts w:ascii="Baskerville Old Face" w:hAnsi="Baskerville Old Face" w:cs="Times New Roman"/>
          <w:b/>
          <w:i/>
          <w:iCs/>
          <w:sz w:val="24"/>
          <w:szCs w:val="24"/>
          <w:lang w:val="id-ID"/>
        </w:rPr>
        <w:t xml:space="preserve"> </w:t>
      </w:r>
      <w:r w:rsidRPr="00FD7673">
        <w:rPr>
          <w:rFonts w:ascii="Baskerville Old Face" w:hAnsi="Baskerville Old Face" w:cs="Times New Roman"/>
          <w:b/>
          <w:bCs/>
          <w:i/>
          <w:iCs/>
          <w:sz w:val="24"/>
          <w:szCs w:val="24"/>
          <w:lang w:val="id-ID"/>
        </w:rPr>
        <w:t>Raja, Pejuang, Penegak Hukum</w:t>
      </w:r>
    </w:p>
    <w:p w14:paraId="683FC9FE" w14:textId="77777777" w:rsidR="00601DA8" w:rsidRPr="00FD7673" w:rsidRDefault="00601DA8" w:rsidP="00FD7673">
      <w:pPr>
        <w:spacing w:after="0" w:line="240" w:lineRule="auto"/>
        <w:jc w:val="both"/>
        <w:rPr>
          <w:rFonts w:ascii="Baskerville Old Face" w:hAnsi="Baskerville Old Face" w:cs="Times New Roman"/>
          <w:b/>
          <w:i/>
          <w:sz w:val="24"/>
          <w:szCs w:val="24"/>
          <w:lang w:val="id-ID"/>
        </w:rPr>
      </w:pPr>
    </w:p>
    <w:p w14:paraId="7234F2EE" w14:textId="77777777" w:rsidR="00601DA8" w:rsidRPr="00FD7673" w:rsidRDefault="00601DA8" w:rsidP="00FD7673">
      <w:pPr>
        <w:tabs>
          <w:tab w:val="left" w:pos="804"/>
          <w:tab w:val="center" w:pos="4394"/>
          <w:tab w:val="left" w:pos="8505"/>
        </w:tabs>
        <w:spacing w:line="240" w:lineRule="auto"/>
        <w:ind w:left="-567" w:firstLine="567"/>
        <w:jc w:val="center"/>
        <w:rPr>
          <w:rFonts w:ascii="Baskerville Old Face" w:hAnsi="Baskerville Old Face" w:cs="Times New Roman"/>
          <w:b/>
          <w:i/>
          <w:sz w:val="24"/>
          <w:szCs w:val="24"/>
          <w:lang w:val="id-ID"/>
        </w:rPr>
      </w:pPr>
      <w:r w:rsidRPr="00FD7673">
        <w:rPr>
          <w:rFonts w:ascii="Baskerville Old Face" w:hAnsi="Baskerville Old Face" w:cs="Times New Roman"/>
          <w:b/>
          <w:i/>
          <w:sz w:val="24"/>
          <w:szCs w:val="24"/>
          <w:lang w:val="id-ID"/>
        </w:rPr>
        <w:t>Abstract</w:t>
      </w:r>
    </w:p>
    <w:p w14:paraId="0596CC25" w14:textId="67708274" w:rsidR="00984EAE" w:rsidRPr="00FD7673" w:rsidRDefault="00984EAE" w:rsidP="00FD7673">
      <w:pPr>
        <w:jc w:val="both"/>
        <w:rPr>
          <w:rFonts w:ascii="Baskerville Old Face" w:hAnsi="Baskerville Old Face"/>
          <w:sz w:val="24"/>
          <w:szCs w:val="24"/>
          <w:lang w:val="id-ID"/>
        </w:rPr>
      </w:pPr>
      <w:r w:rsidRPr="00FD7673">
        <w:rPr>
          <w:rFonts w:ascii="Baskerville Old Face" w:hAnsi="Baskerville Old Face"/>
          <w:sz w:val="24"/>
          <w:szCs w:val="24"/>
          <w:lang w:val="id-ID"/>
        </w:rPr>
        <w:t>This study aims to describe Andi Mannappiang: King, Warrior and Law Enforcement (1905-1962) by revealing the background of Andi Mannappiang's life, education, and thought as a king, and Andi Mannappiang's gait and thought as a warrior and law enforcer. In this study shows that before Indonesian independence Bantaeng was under pressure from the Netherlands and Japan but after independence socio-political conditions in Bantaeng were very chaotic because of the arrival of the NICA and therefore formed an army of struggle to maintain the independence of the Republic of Indonesia in Bantaeng. Andi Mannappiang is a warrior who stirred up resistance in Bantaeng. In this study explains Andi Mannappiang is the king who led Bantaeng for 2 times a term of office in 1939-1945 but because of the struggle against NICA, Andi Mannappiang was arrested. The second period 1950-1952, after resigning from his position he worked in the Makassar High Prosecutors Office as a judge.</w:t>
      </w:r>
    </w:p>
    <w:p w14:paraId="05226975" w14:textId="77777777" w:rsidR="00984EAE" w:rsidRPr="00C4028C" w:rsidRDefault="00984EAE" w:rsidP="00FD7673">
      <w:pPr>
        <w:jc w:val="both"/>
        <w:rPr>
          <w:rFonts w:ascii="Baskerville Old Face" w:hAnsi="Baskerville Old Face"/>
          <w:b/>
          <w:bCs/>
          <w:i/>
          <w:iCs/>
          <w:sz w:val="24"/>
          <w:szCs w:val="24"/>
          <w:lang w:val="id-ID"/>
        </w:rPr>
      </w:pPr>
      <w:r w:rsidRPr="00C4028C">
        <w:rPr>
          <w:rFonts w:ascii="Baskerville Old Face" w:hAnsi="Baskerville Old Face"/>
          <w:b/>
          <w:bCs/>
          <w:i/>
          <w:iCs/>
          <w:sz w:val="24"/>
          <w:szCs w:val="24"/>
          <w:lang w:val="id-ID"/>
        </w:rPr>
        <w:t>Keywords : King, Warrior, Law Enforcement</w:t>
      </w:r>
    </w:p>
    <w:p w14:paraId="143461F5" w14:textId="77777777" w:rsidR="00984EAE" w:rsidRPr="00FD7673" w:rsidRDefault="00984EAE" w:rsidP="00FD7673">
      <w:pPr>
        <w:spacing w:after="0" w:line="240" w:lineRule="auto"/>
        <w:jc w:val="both"/>
        <w:rPr>
          <w:rFonts w:ascii="Baskerville Old Face" w:hAnsi="Baskerville Old Face"/>
          <w:sz w:val="24"/>
          <w:szCs w:val="24"/>
          <w:lang w:val="id-ID"/>
        </w:rPr>
      </w:pPr>
    </w:p>
    <w:p w14:paraId="389EAD2D" w14:textId="77777777" w:rsidR="00984EAE" w:rsidRPr="00FD7673" w:rsidRDefault="00984EAE" w:rsidP="00FD7673">
      <w:pPr>
        <w:spacing w:after="0" w:line="240" w:lineRule="auto"/>
        <w:jc w:val="both"/>
        <w:rPr>
          <w:rFonts w:ascii="Baskerville Old Face" w:hAnsi="Baskerville Old Face" w:cs="Times New Roman"/>
          <w:b/>
          <w:sz w:val="24"/>
          <w:szCs w:val="24"/>
          <w:lang w:val="id-ID"/>
        </w:rPr>
        <w:sectPr w:rsidR="00984EAE" w:rsidRPr="00FD7673" w:rsidSect="005855B9">
          <w:headerReference w:type="default" r:id="rId9"/>
          <w:footerReference w:type="default" r:id="rId10"/>
          <w:type w:val="continuous"/>
          <w:pgSz w:w="11907" w:h="16839" w:code="9"/>
          <w:pgMar w:top="1440" w:right="1440" w:bottom="1440" w:left="1440" w:header="562" w:footer="562" w:gutter="0"/>
          <w:pgNumType w:start="58"/>
          <w:cols w:space="708"/>
          <w:docGrid w:linePitch="360"/>
        </w:sectPr>
      </w:pPr>
    </w:p>
    <w:p w14:paraId="02C21838" w14:textId="77777777" w:rsidR="00984EAE" w:rsidRPr="00FD7673" w:rsidRDefault="00975486" w:rsidP="00FD7673">
      <w:pPr>
        <w:pStyle w:val="ListParagraph"/>
        <w:numPr>
          <w:ilvl w:val="0"/>
          <w:numId w:val="3"/>
        </w:numPr>
        <w:spacing w:after="0" w:line="240" w:lineRule="auto"/>
        <w:ind w:left="426" w:hanging="426"/>
        <w:jc w:val="both"/>
        <w:rPr>
          <w:rFonts w:ascii="Baskerville Old Face" w:hAnsi="Baskerville Old Face" w:cs="Times New Roman"/>
          <w:b/>
          <w:sz w:val="24"/>
          <w:szCs w:val="24"/>
          <w:lang w:val="id-ID"/>
        </w:rPr>
      </w:pPr>
      <w:r w:rsidRPr="00FD7673">
        <w:rPr>
          <w:rFonts w:ascii="Baskerville Old Face" w:hAnsi="Baskerville Old Face" w:cs="Times New Roman"/>
          <w:b/>
          <w:sz w:val="24"/>
          <w:szCs w:val="24"/>
          <w:lang w:val="id-ID"/>
        </w:rPr>
        <w:lastRenderedPageBreak/>
        <w:t>Pendahuluan</w:t>
      </w:r>
    </w:p>
    <w:p w14:paraId="0B917AA3" w14:textId="77777777" w:rsidR="00984EAE" w:rsidRPr="00FD7673" w:rsidRDefault="00984EAE" w:rsidP="00FD7673">
      <w:pPr>
        <w:spacing w:after="0" w:line="240" w:lineRule="auto"/>
        <w:ind w:firstLine="426"/>
        <w:jc w:val="both"/>
        <w:rPr>
          <w:rFonts w:ascii="Baskerville Old Face" w:hAnsi="Baskerville Old Face" w:cs="Times New Roman"/>
          <w:b/>
          <w:sz w:val="24"/>
          <w:szCs w:val="24"/>
          <w:lang w:val="id-ID"/>
        </w:rPr>
      </w:pPr>
      <w:r w:rsidRPr="00FD7673">
        <w:rPr>
          <w:rFonts w:ascii="Baskerville Old Face" w:hAnsi="Baskerville Old Face" w:cs="Times New Roman"/>
          <w:sz w:val="24"/>
          <w:szCs w:val="24"/>
          <w:lang w:val="id-ID"/>
        </w:rPr>
        <w:t xml:space="preserve">Kerajaan Bantayan dalam sejarah perkembangannya merupakan kerajaan yang mandiri. Namun setelah Kerajaan Gowa tampil sebagai  pemegang supremasi di Jasirah Sulawesi Selatan, maka  Bantaeng masuk menjadi wilayah kekuasaan Kerajaan </w:t>
      </w:r>
      <w:r w:rsidRPr="00FD7673">
        <w:rPr>
          <w:rFonts w:ascii="Baskerville Old Face" w:hAnsi="Baskerville Old Face" w:cs="Times New Roman"/>
          <w:sz w:val="24"/>
          <w:szCs w:val="24"/>
          <w:lang w:val="id-ID"/>
        </w:rPr>
        <w:lastRenderedPageBreak/>
        <w:t xml:space="preserve">Gowa. Dalam literatur tidak terdapat catatan yang menyebutkan bahwa Kerajaan Bantaeng sebagai taklukan Kerajaan Gowa karena tidak pernah melakukan kontak senjata dengan Kerajaan Gowa. Selama melakukan ekspansi perluasan hegemoni, Kerajaan Bantaeng dijadikan sebagai salah </w:t>
      </w:r>
      <w:r w:rsidRPr="00FD7673">
        <w:rPr>
          <w:rFonts w:ascii="Baskerville Old Face" w:hAnsi="Baskerville Old Face" w:cs="Times New Roman"/>
          <w:sz w:val="24"/>
          <w:szCs w:val="24"/>
          <w:lang w:val="id-ID"/>
        </w:rPr>
        <w:lastRenderedPageBreak/>
        <w:t>satu lumbung pangan dan benteng pertahanan Kerajaan Gowa dari serangan Belanda yang berasal dari Maluku</w:t>
      </w:r>
      <w:sdt>
        <w:sdtPr>
          <w:rPr>
            <w:rFonts w:ascii="Baskerville Old Face" w:hAnsi="Baskerville Old Face"/>
            <w:sz w:val="24"/>
            <w:szCs w:val="24"/>
            <w:lang w:val="id-ID"/>
          </w:rPr>
          <w:id w:val="345915028"/>
          <w:citation/>
        </w:sdtPr>
        <w:sdtEndPr/>
        <w:sdtContent>
          <w:r w:rsidRPr="00FD7673">
            <w:rPr>
              <w:rFonts w:ascii="Baskerville Old Face" w:hAnsi="Baskerville Old Face" w:cs="Times New Roman"/>
              <w:sz w:val="24"/>
              <w:szCs w:val="24"/>
              <w:lang w:val="id-ID"/>
            </w:rPr>
            <w:fldChar w:fldCharType="begin"/>
          </w:r>
          <w:r w:rsidRPr="00FD7673">
            <w:rPr>
              <w:rFonts w:ascii="Baskerville Old Face" w:hAnsi="Baskerville Old Face" w:cs="Times New Roman"/>
              <w:sz w:val="24"/>
              <w:szCs w:val="24"/>
              <w:lang w:val="id-ID"/>
            </w:rPr>
            <w:instrText xml:space="preserve">CITATION Sah161 \l 1033 </w:instrText>
          </w:r>
          <w:r w:rsidRPr="00FD7673">
            <w:rPr>
              <w:rFonts w:ascii="Baskerville Old Face" w:hAnsi="Baskerville Old Face" w:cs="Times New Roman"/>
              <w:sz w:val="24"/>
              <w:szCs w:val="24"/>
              <w:lang w:val="id-ID"/>
            </w:rPr>
            <w:fldChar w:fldCharType="separate"/>
          </w:r>
          <w:r w:rsidRPr="00FD7673">
            <w:rPr>
              <w:rFonts w:ascii="Baskerville Old Face" w:hAnsi="Baskerville Old Face" w:cs="Times New Roman"/>
              <w:noProof/>
              <w:sz w:val="24"/>
              <w:szCs w:val="24"/>
              <w:lang w:val="id-ID"/>
            </w:rPr>
            <w:t>(Sahajuddin, 2016)</w:t>
          </w:r>
          <w:r w:rsidRPr="00FD7673">
            <w:rPr>
              <w:rFonts w:ascii="Baskerville Old Face" w:hAnsi="Baskerville Old Face" w:cs="Times New Roman"/>
              <w:sz w:val="24"/>
              <w:szCs w:val="24"/>
              <w:lang w:val="id-ID"/>
            </w:rPr>
            <w:fldChar w:fldCharType="end"/>
          </w:r>
        </w:sdtContent>
      </w:sdt>
      <w:r w:rsidRPr="00FD7673">
        <w:rPr>
          <w:rFonts w:ascii="Baskerville Old Face" w:hAnsi="Baskerville Old Face" w:cs="Times New Roman"/>
          <w:sz w:val="24"/>
          <w:szCs w:val="24"/>
          <w:lang w:val="id-ID"/>
        </w:rPr>
        <w:t xml:space="preserve">. Pada masa pemerintahan Belanda, Kerajaan Bantaeng dijadikan sebagai pusat pemerintahan bagian yang disebut pemerintahan </w:t>
      </w:r>
      <w:r w:rsidRPr="00FD7673">
        <w:rPr>
          <w:rFonts w:ascii="Baskerville Old Face" w:hAnsi="Baskerville Old Face" w:cs="Times New Roman"/>
          <w:i/>
          <w:sz w:val="24"/>
          <w:szCs w:val="24"/>
          <w:lang w:val="id-ID"/>
        </w:rPr>
        <w:t>Afdeling Bonthain</w:t>
      </w:r>
      <w:r w:rsidRPr="00FD7673">
        <w:rPr>
          <w:rFonts w:ascii="Baskerville Old Face" w:hAnsi="Baskerville Old Face" w:cs="Times New Roman"/>
          <w:sz w:val="24"/>
          <w:szCs w:val="24"/>
          <w:lang w:val="id-ID"/>
        </w:rPr>
        <w:t xml:space="preserve"> sebagai bagian dari Hindia Belanda</w:t>
      </w:r>
      <w:sdt>
        <w:sdtPr>
          <w:rPr>
            <w:rFonts w:ascii="Baskerville Old Face" w:hAnsi="Baskerville Old Face"/>
            <w:sz w:val="24"/>
            <w:szCs w:val="24"/>
            <w:lang w:val="id-ID"/>
          </w:rPr>
          <w:id w:val="1130823156"/>
          <w:citation/>
        </w:sdtPr>
        <w:sdtEndPr/>
        <w:sdtContent>
          <w:r w:rsidRPr="00FD7673">
            <w:rPr>
              <w:rFonts w:ascii="Baskerville Old Face" w:hAnsi="Baskerville Old Face" w:cs="Times New Roman"/>
              <w:sz w:val="24"/>
              <w:szCs w:val="24"/>
              <w:lang w:val="id-ID"/>
            </w:rPr>
            <w:fldChar w:fldCharType="begin"/>
          </w:r>
          <w:r w:rsidRPr="00FD7673">
            <w:rPr>
              <w:rFonts w:ascii="Baskerville Old Face" w:hAnsi="Baskerville Old Face" w:cs="Times New Roman"/>
              <w:sz w:val="24"/>
              <w:szCs w:val="24"/>
              <w:lang w:val="id-ID"/>
            </w:rPr>
            <w:instrText xml:space="preserve">CITATION Sah161 \l 1033 </w:instrText>
          </w:r>
          <w:r w:rsidRPr="00FD7673">
            <w:rPr>
              <w:rFonts w:ascii="Baskerville Old Face" w:hAnsi="Baskerville Old Face" w:cs="Times New Roman"/>
              <w:sz w:val="24"/>
              <w:szCs w:val="24"/>
              <w:lang w:val="id-ID"/>
            </w:rPr>
            <w:fldChar w:fldCharType="separate"/>
          </w:r>
          <w:r w:rsidRPr="00FD7673">
            <w:rPr>
              <w:rFonts w:ascii="Baskerville Old Face" w:hAnsi="Baskerville Old Face" w:cs="Times New Roman"/>
              <w:noProof/>
              <w:sz w:val="24"/>
              <w:szCs w:val="24"/>
              <w:lang w:val="id-ID"/>
            </w:rPr>
            <w:t>(Sahajuddin, 2016)</w:t>
          </w:r>
          <w:r w:rsidRPr="00FD7673">
            <w:rPr>
              <w:rFonts w:ascii="Baskerville Old Face" w:hAnsi="Baskerville Old Face" w:cs="Times New Roman"/>
              <w:sz w:val="24"/>
              <w:szCs w:val="24"/>
              <w:lang w:val="id-ID"/>
            </w:rPr>
            <w:fldChar w:fldCharType="end"/>
          </w:r>
        </w:sdtContent>
      </w:sdt>
      <w:r w:rsidRPr="00FD7673">
        <w:rPr>
          <w:rFonts w:ascii="Baskerville Old Face" w:hAnsi="Baskerville Old Face" w:cs="Times New Roman"/>
          <w:sz w:val="24"/>
          <w:szCs w:val="24"/>
          <w:lang w:val="id-ID"/>
        </w:rPr>
        <w:t>.</w:t>
      </w:r>
    </w:p>
    <w:p w14:paraId="4AB853CB" w14:textId="77777777" w:rsidR="00984EAE" w:rsidRPr="00FD7673" w:rsidRDefault="00984EAE" w:rsidP="00FD7673">
      <w:pPr>
        <w:spacing w:after="0" w:line="240" w:lineRule="auto"/>
        <w:ind w:firstLine="426"/>
        <w:jc w:val="both"/>
        <w:rPr>
          <w:rFonts w:ascii="Baskerville Old Face" w:hAnsi="Baskerville Old Face" w:cs="Times New Roman"/>
          <w:b/>
          <w:sz w:val="24"/>
          <w:szCs w:val="24"/>
          <w:lang w:val="id-ID"/>
        </w:rPr>
      </w:pPr>
      <w:r w:rsidRPr="00FD7673">
        <w:rPr>
          <w:rFonts w:ascii="Baskerville Old Face" w:hAnsi="Baskerville Old Face" w:cs="Times New Roman"/>
          <w:sz w:val="24"/>
          <w:szCs w:val="24"/>
          <w:lang w:val="id-ID"/>
        </w:rPr>
        <w:t xml:space="preserve">Andi Mannapiang lahir di Bantaeng pada tanggal 26 Februari 1905, pada masa kecil Andi Mannappiang hidup di lingkungan istana. Setelah umurnya cukup untuk mendapatkan pendidikan formal maka beliau di sekolahkan pada Sekolah Belanda  yang disebut dengan </w:t>
      </w:r>
      <w:r w:rsidRPr="00FD7673">
        <w:rPr>
          <w:rFonts w:ascii="Baskerville Old Face" w:hAnsi="Baskerville Old Face" w:cs="Times New Roman"/>
          <w:i/>
          <w:sz w:val="24"/>
          <w:szCs w:val="24"/>
          <w:lang w:val="id-ID"/>
        </w:rPr>
        <w:t xml:space="preserve">Holland Inlandsehe School </w:t>
      </w:r>
      <w:r w:rsidRPr="00FD7673">
        <w:rPr>
          <w:rFonts w:ascii="Baskerville Old Face" w:hAnsi="Baskerville Old Face" w:cs="Times New Roman"/>
          <w:sz w:val="24"/>
          <w:szCs w:val="24"/>
          <w:lang w:val="id-ID"/>
        </w:rPr>
        <w:t>(HIS), sekolah ini didirikan di Bantaeng pada tahun 1912</w:t>
      </w:r>
      <w:sdt>
        <w:sdtPr>
          <w:rPr>
            <w:rFonts w:ascii="Baskerville Old Face" w:hAnsi="Baskerville Old Face" w:cs="Times New Roman"/>
            <w:sz w:val="24"/>
            <w:szCs w:val="24"/>
            <w:lang w:val="id-ID"/>
          </w:rPr>
          <w:id w:val="249246595"/>
          <w:citation/>
        </w:sdtPr>
        <w:sdtEndPr/>
        <w:sdtContent>
          <w:r w:rsidRPr="00FD7673">
            <w:rPr>
              <w:rFonts w:ascii="Baskerville Old Face" w:hAnsi="Baskerville Old Face" w:cs="Times New Roman"/>
              <w:sz w:val="24"/>
              <w:szCs w:val="24"/>
              <w:lang w:val="id-ID"/>
            </w:rPr>
            <w:fldChar w:fldCharType="begin"/>
          </w:r>
          <w:r w:rsidRPr="00FD7673">
            <w:rPr>
              <w:rFonts w:ascii="Baskerville Old Face" w:hAnsi="Baskerville Old Face" w:cs="Times New Roman"/>
              <w:sz w:val="24"/>
              <w:szCs w:val="24"/>
              <w:lang w:val="id-ID"/>
            </w:rPr>
            <w:instrText xml:space="preserve"> CITATION Nas06 \l 1033 </w:instrText>
          </w:r>
          <w:r w:rsidRPr="00FD7673">
            <w:rPr>
              <w:rFonts w:ascii="Baskerville Old Face" w:hAnsi="Baskerville Old Face" w:cs="Times New Roman"/>
              <w:sz w:val="24"/>
              <w:szCs w:val="24"/>
              <w:lang w:val="id-ID"/>
            </w:rPr>
            <w:fldChar w:fldCharType="separate"/>
          </w:r>
          <w:r w:rsidRPr="00FD7673">
            <w:rPr>
              <w:rFonts w:ascii="Baskerville Old Face" w:hAnsi="Baskerville Old Face" w:cs="Times New Roman"/>
              <w:noProof/>
              <w:sz w:val="24"/>
              <w:szCs w:val="24"/>
              <w:lang w:val="id-ID"/>
            </w:rPr>
            <w:t>(Nastura, 2006)</w:t>
          </w:r>
          <w:r w:rsidRPr="00FD7673">
            <w:rPr>
              <w:rFonts w:ascii="Baskerville Old Face" w:hAnsi="Baskerville Old Face" w:cs="Times New Roman"/>
              <w:sz w:val="24"/>
              <w:szCs w:val="24"/>
              <w:lang w:val="id-ID"/>
            </w:rPr>
            <w:fldChar w:fldCharType="end"/>
          </w:r>
        </w:sdtContent>
      </w:sdt>
      <w:r w:rsidRPr="00FD7673">
        <w:rPr>
          <w:rFonts w:ascii="Baskerville Old Face" w:hAnsi="Baskerville Old Face" w:cs="Times New Roman"/>
          <w:sz w:val="24"/>
          <w:szCs w:val="24"/>
          <w:lang w:val="id-ID"/>
        </w:rPr>
        <w:t xml:space="preserve">.Pada awal karirnya Andi Mannappiang sebagai seorang terpelajar sekaligus sebagai seorang putra bangsawan yang amat dibutuhkan untuk dipekerjakan. Sebagai pegawai, Andi Mannappiang memilih bekerja sebagai seorang hakim di kehakiman Belanda. </w:t>
      </w:r>
    </w:p>
    <w:p w14:paraId="0CB3A318" w14:textId="77777777" w:rsidR="00984EAE" w:rsidRPr="00FD7673" w:rsidRDefault="00984EAE" w:rsidP="00FD7673">
      <w:pPr>
        <w:spacing w:after="0" w:line="240" w:lineRule="auto"/>
        <w:ind w:firstLine="426"/>
        <w:jc w:val="both"/>
        <w:rPr>
          <w:rFonts w:ascii="Baskerville Old Face" w:hAnsi="Baskerville Old Face" w:cs="Times New Roman"/>
          <w:sz w:val="24"/>
          <w:szCs w:val="24"/>
          <w:lang w:val="id-ID"/>
        </w:rPr>
      </w:pPr>
      <w:r w:rsidRPr="00FD7673">
        <w:rPr>
          <w:rFonts w:ascii="Baskerville Old Face" w:hAnsi="Baskerville Old Face" w:cs="Times New Roman"/>
          <w:sz w:val="24"/>
          <w:szCs w:val="24"/>
          <w:lang w:val="id-ID"/>
        </w:rPr>
        <w:t>Pada tahun 1939, Bantaeng dipimpin oleh Karaeng Andi Mannappiang. Dia menggantikan Karaeng Mangkala (1933-1938), bangsawan yang berpengaruh besar di Bantaeng. Andi Mannappaing dilantik pada bulan September  tahun 1939. Dia diangkat sebagai Karaeng (Raja) Bantaeng oleh Adat Dua Belas (</w:t>
      </w:r>
      <w:r w:rsidRPr="00FD7673">
        <w:rPr>
          <w:rFonts w:ascii="Baskerville Old Face" w:hAnsi="Baskerville Old Face" w:cs="Times New Roman"/>
          <w:i/>
          <w:sz w:val="24"/>
          <w:szCs w:val="24"/>
          <w:lang w:val="id-ID"/>
        </w:rPr>
        <w:t>Adat sampulongrua</w:t>
      </w:r>
      <w:r w:rsidRPr="00FD7673">
        <w:rPr>
          <w:rFonts w:ascii="Baskerville Old Face" w:hAnsi="Baskerville Old Face" w:cs="Times New Roman"/>
          <w:sz w:val="24"/>
          <w:szCs w:val="24"/>
          <w:lang w:val="id-ID"/>
        </w:rPr>
        <w:t>).</w:t>
      </w:r>
      <w:sdt>
        <w:sdtPr>
          <w:rPr>
            <w:rFonts w:ascii="Baskerville Old Face" w:hAnsi="Baskerville Old Face" w:cs="Times New Roman"/>
            <w:sz w:val="24"/>
            <w:szCs w:val="24"/>
            <w:lang w:val="id-ID"/>
          </w:rPr>
          <w:id w:val="1062754195"/>
          <w:citation/>
        </w:sdtPr>
        <w:sdtEndPr/>
        <w:sdtContent>
          <w:r w:rsidRPr="00FD7673">
            <w:rPr>
              <w:rFonts w:ascii="Baskerville Old Face" w:hAnsi="Baskerville Old Face" w:cs="Times New Roman"/>
              <w:sz w:val="24"/>
              <w:szCs w:val="24"/>
              <w:lang w:val="id-ID"/>
            </w:rPr>
            <w:fldChar w:fldCharType="begin"/>
          </w:r>
          <w:r w:rsidRPr="00FD7673">
            <w:rPr>
              <w:rFonts w:ascii="Baskerville Old Face" w:hAnsi="Baskerville Old Face" w:cs="Times New Roman"/>
              <w:sz w:val="24"/>
              <w:szCs w:val="24"/>
              <w:lang w:val="id-ID"/>
            </w:rPr>
            <w:instrText xml:space="preserve"> CITATION Bas95 \l 1033 </w:instrText>
          </w:r>
          <w:r w:rsidRPr="00FD7673">
            <w:rPr>
              <w:rFonts w:ascii="Baskerville Old Face" w:hAnsi="Baskerville Old Face" w:cs="Times New Roman"/>
              <w:sz w:val="24"/>
              <w:szCs w:val="24"/>
              <w:lang w:val="id-ID"/>
            </w:rPr>
            <w:fldChar w:fldCharType="separate"/>
          </w:r>
          <w:r w:rsidRPr="00FD7673">
            <w:rPr>
              <w:rFonts w:ascii="Baskerville Old Face" w:hAnsi="Baskerville Old Face" w:cs="Times New Roman"/>
              <w:noProof/>
              <w:sz w:val="24"/>
              <w:szCs w:val="24"/>
              <w:lang w:val="id-ID"/>
            </w:rPr>
            <w:t>(Baso, 1995)</w:t>
          </w:r>
          <w:r w:rsidRPr="00FD7673">
            <w:rPr>
              <w:rFonts w:ascii="Baskerville Old Face" w:hAnsi="Baskerville Old Face" w:cs="Times New Roman"/>
              <w:sz w:val="24"/>
              <w:szCs w:val="24"/>
              <w:lang w:val="id-ID"/>
            </w:rPr>
            <w:fldChar w:fldCharType="end"/>
          </w:r>
        </w:sdtContent>
      </w:sdt>
      <w:r w:rsidRPr="00FD7673">
        <w:rPr>
          <w:rFonts w:ascii="Baskerville Old Face" w:hAnsi="Baskerville Old Face" w:cs="Times New Roman"/>
          <w:sz w:val="24"/>
          <w:szCs w:val="24"/>
          <w:lang w:val="id-ID"/>
        </w:rPr>
        <w:t xml:space="preserve">  sebagai karaeng karismatik, berpengaruh dan berwibawa. Maka Andi Mannappiang mampu menjadi panutan masyarakat dan sangat disegani semua lapisan, baik rakyat maupun oleh pemerintah atasannya</w:t>
      </w:r>
      <w:sdt>
        <w:sdtPr>
          <w:rPr>
            <w:rFonts w:ascii="Baskerville Old Face" w:hAnsi="Baskerville Old Face" w:cs="Times New Roman"/>
            <w:sz w:val="24"/>
            <w:szCs w:val="24"/>
            <w:lang w:val="id-ID"/>
          </w:rPr>
          <w:id w:val="-177355588"/>
          <w:citation/>
        </w:sdtPr>
        <w:sdtEndPr/>
        <w:sdtContent>
          <w:r w:rsidRPr="00FD7673">
            <w:rPr>
              <w:rFonts w:ascii="Baskerville Old Face" w:hAnsi="Baskerville Old Face" w:cs="Times New Roman"/>
              <w:sz w:val="24"/>
              <w:szCs w:val="24"/>
              <w:lang w:val="id-ID"/>
            </w:rPr>
            <w:fldChar w:fldCharType="begin"/>
          </w:r>
          <w:r w:rsidRPr="00FD7673">
            <w:rPr>
              <w:rFonts w:ascii="Baskerville Old Face" w:hAnsi="Baskerville Old Face" w:cs="Times New Roman"/>
              <w:sz w:val="24"/>
              <w:szCs w:val="24"/>
              <w:lang w:val="id-ID"/>
            </w:rPr>
            <w:instrText xml:space="preserve"> CITATION Nas06 \l 1033 </w:instrText>
          </w:r>
          <w:r w:rsidRPr="00FD7673">
            <w:rPr>
              <w:rFonts w:ascii="Baskerville Old Face" w:hAnsi="Baskerville Old Face" w:cs="Times New Roman"/>
              <w:sz w:val="24"/>
              <w:szCs w:val="24"/>
              <w:lang w:val="id-ID"/>
            </w:rPr>
            <w:fldChar w:fldCharType="separate"/>
          </w:r>
          <w:r w:rsidRPr="00FD7673">
            <w:rPr>
              <w:rFonts w:ascii="Baskerville Old Face" w:hAnsi="Baskerville Old Face" w:cs="Times New Roman"/>
              <w:noProof/>
              <w:sz w:val="24"/>
              <w:szCs w:val="24"/>
              <w:lang w:val="id-ID"/>
            </w:rPr>
            <w:t>(Nastura, 2006)</w:t>
          </w:r>
          <w:r w:rsidRPr="00FD7673">
            <w:rPr>
              <w:rFonts w:ascii="Baskerville Old Face" w:hAnsi="Baskerville Old Face" w:cs="Times New Roman"/>
              <w:sz w:val="24"/>
              <w:szCs w:val="24"/>
              <w:lang w:val="id-ID"/>
            </w:rPr>
            <w:fldChar w:fldCharType="end"/>
          </w:r>
        </w:sdtContent>
      </w:sdt>
    </w:p>
    <w:p w14:paraId="5421EDE5" w14:textId="77777777" w:rsidR="00984EAE" w:rsidRPr="00FD7673" w:rsidRDefault="00984EAE" w:rsidP="00FD7673">
      <w:pPr>
        <w:spacing w:after="0" w:line="240" w:lineRule="auto"/>
        <w:ind w:firstLine="426"/>
        <w:jc w:val="both"/>
        <w:rPr>
          <w:rFonts w:ascii="Baskerville Old Face" w:hAnsi="Baskerville Old Face" w:cs="Times New Roman"/>
          <w:b/>
          <w:sz w:val="24"/>
          <w:szCs w:val="24"/>
          <w:lang w:val="id-ID"/>
        </w:rPr>
      </w:pPr>
      <w:r w:rsidRPr="00FD7673">
        <w:rPr>
          <w:rFonts w:ascii="Baskerville Old Face" w:hAnsi="Baskerville Old Face" w:cs="Times New Roman"/>
          <w:sz w:val="24"/>
          <w:szCs w:val="24"/>
          <w:lang w:val="id-ID"/>
        </w:rPr>
        <w:t xml:space="preserve">Secara garis besar bentuk perjuangan Andi Mannappiang dapat dibagi kedalam dua bentuk yakni bentuk fisik dan non fisik, dalam bentuk non fisik Andi Mannappiang memudahkan tokoh-tokoh menyebarkan propaganda-propaganda tentang anti penjajahan kepada masyarakat luas. Perjuangan Andi Mannappiang dimulai sejak zaman pendudukan Jepang, di Jakarta pemerintahan Jepang </w:t>
      </w:r>
      <w:r w:rsidRPr="00FD7673">
        <w:rPr>
          <w:rFonts w:ascii="Baskerville Old Face" w:hAnsi="Baskerville Old Face" w:cs="Times New Roman"/>
          <w:sz w:val="24"/>
          <w:szCs w:val="24"/>
          <w:lang w:val="id-ID"/>
        </w:rPr>
        <w:lastRenderedPageBreak/>
        <w:t xml:space="preserve">membentuk Panitia Persiapan Kemerdekaan Indonesia yaitu BPUPKI, sementara di Sulawesi Selatan  Jepang membentuk organisasi yang disebut Sumber Darah Rakyat (SUDARA) yang dipimpin langsung oleh Andi Mannappiang dan berkembang pesat di daerah-daerah </w:t>
      </w:r>
      <w:r w:rsidRPr="00FD7673">
        <w:rPr>
          <w:rFonts w:ascii="Baskerville Old Face" w:hAnsi="Baskerville Old Face" w:cs="Times New Roman"/>
          <w:i/>
          <w:sz w:val="24"/>
          <w:szCs w:val="24"/>
          <w:lang w:val="id-ID"/>
        </w:rPr>
        <w:t>Afdeling</w:t>
      </w:r>
      <w:r w:rsidRPr="00FD7673">
        <w:rPr>
          <w:rFonts w:ascii="Baskerville Old Face" w:hAnsi="Baskerville Old Face" w:cs="Times New Roman"/>
          <w:sz w:val="24"/>
          <w:szCs w:val="24"/>
          <w:lang w:val="id-ID"/>
        </w:rPr>
        <w:t xml:space="preserve">. </w:t>
      </w:r>
    </w:p>
    <w:p w14:paraId="4EDAB831" w14:textId="77777777" w:rsidR="00984EAE" w:rsidRPr="00FD7673" w:rsidRDefault="00984EAE" w:rsidP="00FD7673">
      <w:pPr>
        <w:spacing w:after="0" w:line="240" w:lineRule="auto"/>
        <w:ind w:firstLine="426"/>
        <w:jc w:val="both"/>
        <w:rPr>
          <w:rFonts w:ascii="Baskerville Old Face" w:hAnsi="Baskerville Old Face" w:cs="Times New Roman"/>
          <w:b/>
          <w:sz w:val="24"/>
          <w:szCs w:val="24"/>
          <w:lang w:val="id-ID"/>
        </w:rPr>
      </w:pPr>
      <w:r w:rsidRPr="00FD7673">
        <w:rPr>
          <w:rFonts w:ascii="Baskerville Old Face" w:hAnsi="Baskerville Old Face" w:cs="Times New Roman"/>
          <w:sz w:val="24"/>
          <w:szCs w:val="24"/>
          <w:lang w:val="id-ID"/>
        </w:rPr>
        <w:t>Setelah menduduki jabatan sebagai ketua organisasi SUDARA, mempermudah langkah Andi Mannappiang untuk memperoleh informasi tentang persiapan dan perlawanan terhadap Jepang. Kekalahan pasukan Jepang akibat bom atom di Kota Nagasaki dan Hiroshima yang dijatuhkan oleh Amerika Serikat merupakan kesempatan bagi Indonesia untuk memproklamirkan kemerdekaan pada tanggal 17 Agustus 1945 proklamasi kemerdekaan dikumandangakan di Jakarta dan terdengar hingga di Bantaeng melalui radio yang dimiliki sebagian kecil masyarakat, seorang Tionghoa bernama Yau Tek dan Harsoyo. Andi Mannappiang mengkordinasi tiga organisasi perjuangan di  daerah Bantaeng seperti SUDARA, Penerjang Penjajah Indonesia (PPI), Pemudah Merah Putih (PMP) namun mendapatkan tekanan yang keras dari pihak sekutu maka Andi Mannappiang mengubah menjadi Angkatan Muda Republik Indonesia (AMRI) dari wadah AMRI inilah perjuangan mulai bergerak kearah perjuangan fisik</w:t>
      </w:r>
      <w:sdt>
        <w:sdtPr>
          <w:rPr>
            <w:rFonts w:ascii="Baskerville Old Face" w:hAnsi="Baskerville Old Face" w:cs="Times New Roman"/>
            <w:sz w:val="24"/>
            <w:szCs w:val="24"/>
            <w:lang w:val="id-ID"/>
          </w:rPr>
          <w:id w:val="-1485929762"/>
          <w:citation/>
        </w:sdtPr>
        <w:sdtEndPr/>
        <w:sdtContent>
          <w:r w:rsidRPr="00FD7673">
            <w:rPr>
              <w:rFonts w:ascii="Baskerville Old Face" w:hAnsi="Baskerville Old Face" w:cs="Times New Roman"/>
              <w:sz w:val="24"/>
              <w:szCs w:val="24"/>
              <w:lang w:val="id-ID"/>
            </w:rPr>
            <w:fldChar w:fldCharType="begin"/>
          </w:r>
          <w:r w:rsidRPr="00FD7673">
            <w:rPr>
              <w:rFonts w:ascii="Baskerville Old Face" w:hAnsi="Baskerville Old Face" w:cs="Times New Roman"/>
              <w:sz w:val="24"/>
              <w:szCs w:val="24"/>
              <w:lang w:val="id-ID"/>
            </w:rPr>
            <w:instrText xml:space="preserve"> CITATION Nas06 \l 1033 </w:instrText>
          </w:r>
          <w:r w:rsidRPr="00FD7673">
            <w:rPr>
              <w:rFonts w:ascii="Baskerville Old Face" w:hAnsi="Baskerville Old Face" w:cs="Times New Roman"/>
              <w:sz w:val="24"/>
              <w:szCs w:val="24"/>
              <w:lang w:val="id-ID"/>
            </w:rPr>
            <w:fldChar w:fldCharType="separate"/>
          </w:r>
          <w:r w:rsidRPr="00FD7673">
            <w:rPr>
              <w:rFonts w:ascii="Baskerville Old Face" w:hAnsi="Baskerville Old Face" w:cs="Times New Roman"/>
              <w:noProof/>
              <w:sz w:val="24"/>
              <w:szCs w:val="24"/>
              <w:lang w:val="id-ID"/>
            </w:rPr>
            <w:t>(Nastura, 2006)</w:t>
          </w:r>
          <w:r w:rsidRPr="00FD7673">
            <w:rPr>
              <w:rFonts w:ascii="Baskerville Old Face" w:hAnsi="Baskerville Old Face" w:cs="Times New Roman"/>
              <w:sz w:val="24"/>
              <w:szCs w:val="24"/>
              <w:lang w:val="id-ID"/>
            </w:rPr>
            <w:fldChar w:fldCharType="end"/>
          </w:r>
        </w:sdtContent>
      </w:sdt>
      <w:r w:rsidRPr="00FD7673">
        <w:rPr>
          <w:rFonts w:ascii="Baskerville Old Face" w:hAnsi="Baskerville Old Face" w:cs="Times New Roman"/>
          <w:sz w:val="24"/>
          <w:szCs w:val="24"/>
          <w:lang w:val="id-ID"/>
        </w:rPr>
        <w:t>. Pada tanggal 1 Mei 1950 Andi Mannappaing kembali di angkat menjadi Raja Bantaeng untuk yang kedua kalinya, pengangkatan ini didasari atas permintaan Hadat Dua Belas dan masyarakat khususnya hal ini didasarkan karena adanya ketidakpuasan  Hadat Dua Belas dan masyarakat Bonthain terhadap raja yang memimpin masa itu.</w:t>
      </w:r>
      <w:sdt>
        <w:sdtPr>
          <w:rPr>
            <w:rFonts w:ascii="Baskerville Old Face" w:hAnsi="Baskerville Old Face" w:cs="Times New Roman"/>
            <w:sz w:val="24"/>
            <w:szCs w:val="24"/>
            <w:lang w:val="id-ID"/>
          </w:rPr>
          <w:id w:val="-1826341424"/>
          <w:citation/>
        </w:sdtPr>
        <w:sdtEndPr/>
        <w:sdtContent>
          <w:r w:rsidRPr="00FD7673">
            <w:rPr>
              <w:rFonts w:ascii="Baskerville Old Face" w:hAnsi="Baskerville Old Face" w:cs="Times New Roman"/>
              <w:sz w:val="24"/>
              <w:szCs w:val="24"/>
              <w:lang w:val="id-ID"/>
            </w:rPr>
            <w:fldChar w:fldCharType="begin"/>
          </w:r>
          <w:r w:rsidRPr="00FD7673">
            <w:rPr>
              <w:rFonts w:ascii="Baskerville Old Face" w:hAnsi="Baskerville Old Face" w:cs="Times New Roman"/>
              <w:sz w:val="24"/>
              <w:szCs w:val="24"/>
              <w:lang w:val="id-ID"/>
            </w:rPr>
            <w:instrText xml:space="preserve">CITATION Bas951 \l 1033 </w:instrText>
          </w:r>
          <w:r w:rsidRPr="00FD7673">
            <w:rPr>
              <w:rFonts w:ascii="Baskerville Old Face" w:hAnsi="Baskerville Old Face" w:cs="Times New Roman"/>
              <w:sz w:val="24"/>
              <w:szCs w:val="24"/>
              <w:lang w:val="id-ID"/>
            </w:rPr>
            <w:fldChar w:fldCharType="separate"/>
          </w:r>
          <w:r w:rsidRPr="00FD7673">
            <w:rPr>
              <w:rFonts w:ascii="Baskerville Old Face" w:hAnsi="Baskerville Old Face" w:cs="Times New Roman"/>
              <w:noProof/>
              <w:sz w:val="24"/>
              <w:szCs w:val="24"/>
              <w:lang w:val="id-ID"/>
            </w:rPr>
            <w:t>(Baso, 1995)</w:t>
          </w:r>
          <w:r w:rsidRPr="00FD7673">
            <w:rPr>
              <w:rFonts w:ascii="Baskerville Old Face" w:hAnsi="Baskerville Old Face" w:cs="Times New Roman"/>
              <w:sz w:val="24"/>
              <w:szCs w:val="24"/>
              <w:lang w:val="id-ID"/>
            </w:rPr>
            <w:fldChar w:fldCharType="end"/>
          </w:r>
        </w:sdtContent>
      </w:sdt>
      <w:r w:rsidRPr="00FD7673">
        <w:rPr>
          <w:rFonts w:ascii="Baskerville Old Face" w:hAnsi="Baskerville Old Face" w:cs="Times New Roman"/>
          <w:sz w:val="24"/>
          <w:szCs w:val="24"/>
          <w:lang w:val="id-ID"/>
        </w:rPr>
        <w:t>.</w:t>
      </w:r>
    </w:p>
    <w:p w14:paraId="1D593E7C" w14:textId="77777777" w:rsidR="00984EAE" w:rsidRPr="00FD7673" w:rsidRDefault="00984EAE" w:rsidP="00FD7673">
      <w:pPr>
        <w:spacing w:after="0" w:line="240" w:lineRule="auto"/>
        <w:jc w:val="both"/>
        <w:rPr>
          <w:rFonts w:ascii="Baskerville Old Face" w:hAnsi="Baskerville Old Face" w:cs="Times New Roman"/>
          <w:b/>
          <w:sz w:val="24"/>
          <w:szCs w:val="24"/>
          <w:lang w:val="id-ID"/>
        </w:rPr>
      </w:pPr>
    </w:p>
    <w:p w14:paraId="2360D41B" w14:textId="77777777" w:rsidR="00984EAE" w:rsidRPr="00FD7673" w:rsidRDefault="00984EAE" w:rsidP="00FD7673">
      <w:pPr>
        <w:pStyle w:val="ListParagraph"/>
        <w:numPr>
          <w:ilvl w:val="0"/>
          <w:numId w:val="3"/>
        </w:numPr>
        <w:spacing w:after="0" w:line="240" w:lineRule="auto"/>
        <w:jc w:val="both"/>
        <w:rPr>
          <w:rFonts w:ascii="Baskerville Old Face" w:hAnsi="Baskerville Old Face" w:cs="Times New Roman"/>
          <w:b/>
          <w:sz w:val="24"/>
          <w:szCs w:val="24"/>
          <w:lang w:val="id-ID"/>
        </w:rPr>
      </w:pPr>
      <w:r w:rsidRPr="00FD7673">
        <w:rPr>
          <w:rFonts w:ascii="Baskerville Old Face" w:hAnsi="Baskerville Old Face" w:cs="Times New Roman"/>
          <w:b/>
          <w:sz w:val="24"/>
          <w:szCs w:val="24"/>
          <w:lang w:val="id-ID"/>
        </w:rPr>
        <w:t>Metode Penelitian</w:t>
      </w:r>
    </w:p>
    <w:p w14:paraId="5B744E8C" w14:textId="77777777" w:rsidR="00462748" w:rsidRPr="00FD7673" w:rsidRDefault="00984EAE" w:rsidP="00FD7673">
      <w:pPr>
        <w:spacing w:after="0" w:line="240" w:lineRule="auto"/>
        <w:ind w:firstLine="360"/>
        <w:jc w:val="both"/>
        <w:rPr>
          <w:rFonts w:ascii="Baskerville Old Face" w:hAnsi="Baskerville Old Face" w:cs="Times New Roman"/>
          <w:b/>
          <w:sz w:val="24"/>
          <w:szCs w:val="24"/>
          <w:lang w:val="id-ID"/>
        </w:rPr>
      </w:pPr>
      <w:r w:rsidRPr="00FD7673">
        <w:rPr>
          <w:rFonts w:ascii="Baskerville Old Face" w:hAnsi="Baskerville Old Face" w:cs="Times New Roman"/>
          <w:sz w:val="24"/>
          <w:szCs w:val="24"/>
          <w:lang w:val="id-ID"/>
        </w:rPr>
        <w:t xml:space="preserve">Metode penelitian yang digunakan ialah kualitatif. Metode ini sering digunakan dalam ilmu sejarah dan ilmu sosial lainnya dengan tujuan untuk menemukan suatu hal yang unik dan mampu mengungkapkan </w:t>
      </w:r>
      <w:r w:rsidRPr="00FD7673">
        <w:rPr>
          <w:rFonts w:ascii="Baskerville Old Face" w:hAnsi="Baskerville Old Face" w:cs="Times New Roman"/>
          <w:sz w:val="24"/>
          <w:szCs w:val="24"/>
          <w:lang w:val="id-ID"/>
        </w:rPr>
        <w:lastRenderedPageBreak/>
        <w:t>peristiwa yang telah terjadi di masa lampau.</w:t>
      </w:r>
      <w:sdt>
        <w:sdtPr>
          <w:rPr>
            <w:rFonts w:ascii="Baskerville Old Face" w:hAnsi="Baskerville Old Face"/>
            <w:sz w:val="24"/>
            <w:szCs w:val="24"/>
            <w:lang w:val="id-ID"/>
          </w:rPr>
          <w:id w:val="-1352327315"/>
          <w:citation/>
        </w:sdtPr>
        <w:sdtEndPr/>
        <w:sdtContent>
          <w:r w:rsidRPr="00FD7673">
            <w:rPr>
              <w:rFonts w:ascii="Baskerville Old Face" w:hAnsi="Baskerville Old Face" w:cs="Times New Roman"/>
              <w:sz w:val="24"/>
              <w:szCs w:val="24"/>
              <w:lang w:val="id-ID"/>
            </w:rPr>
            <w:fldChar w:fldCharType="begin"/>
          </w:r>
          <w:r w:rsidRPr="00FD7673">
            <w:rPr>
              <w:rFonts w:ascii="Baskerville Old Face" w:hAnsi="Baskerville Old Face" w:cs="Times New Roman"/>
              <w:sz w:val="24"/>
              <w:szCs w:val="24"/>
              <w:lang w:val="id-ID"/>
            </w:rPr>
            <w:instrText xml:space="preserve">CITATION Placeholder18 \l 1033 </w:instrText>
          </w:r>
          <w:r w:rsidRPr="00FD7673">
            <w:rPr>
              <w:rFonts w:ascii="Baskerville Old Face" w:hAnsi="Baskerville Old Face" w:cs="Times New Roman"/>
              <w:sz w:val="24"/>
              <w:szCs w:val="24"/>
              <w:lang w:val="id-ID"/>
            </w:rPr>
            <w:fldChar w:fldCharType="separate"/>
          </w:r>
          <w:r w:rsidRPr="00FD7673">
            <w:rPr>
              <w:rFonts w:ascii="Baskerville Old Face" w:hAnsi="Baskerville Old Face" w:cs="Times New Roman"/>
              <w:noProof/>
              <w:sz w:val="24"/>
              <w:szCs w:val="24"/>
              <w:lang w:val="id-ID"/>
            </w:rPr>
            <w:t xml:space="preserve"> (Priyadi, 2012)</w:t>
          </w:r>
          <w:r w:rsidRPr="00FD7673">
            <w:rPr>
              <w:rFonts w:ascii="Baskerville Old Face" w:hAnsi="Baskerville Old Face" w:cs="Times New Roman"/>
              <w:sz w:val="24"/>
              <w:szCs w:val="24"/>
              <w:lang w:val="id-ID"/>
            </w:rPr>
            <w:fldChar w:fldCharType="end"/>
          </w:r>
        </w:sdtContent>
      </w:sdt>
    </w:p>
    <w:p w14:paraId="13525883" w14:textId="77777777" w:rsidR="00462748" w:rsidRPr="00FD7673" w:rsidRDefault="00984EAE" w:rsidP="00FD7673">
      <w:pPr>
        <w:pStyle w:val="ListParagraph"/>
        <w:numPr>
          <w:ilvl w:val="0"/>
          <w:numId w:val="30"/>
        </w:numPr>
        <w:spacing w:after="0" w:line="240" w:lineRule="auto"/>
        <w:jc w:val="both"/>
        <w:rPr>
          <w:rFonts w:ascii="Baskerville Old Face" w:hAnsi="Baskerville Old Face" w:cs="Times New Roman"/>
          <w:b/>
          <w:sz w:val="24"/>
          <w:szCs w:val="24"/>
          <w:lang w:val="id-ID"/>
        </w:rPr>
      </w:pPr>
      <w:r w:rsidRPr="00FD7673">
        <w:rPr>
          <w:rFonts w:ascii="Baskerville Old Face" w:hAnsi="Baskerville Old Face" w:cs="Times New Roman"/>
          <w:b/>
          <w:sz w:val="24"/>
          <w:szCs w:val="24"/>
          <w:lang w:val="id-ID"/>
        </w:rPr>
        <w:t>Heuristik</w:t>
      </w:r>
    </w:p>
    <w:p w14:paraId="39F81B61" w14:textId="0DC3D1AF" w:rsidR="00984EAE" w:rsidRPr="00FD7673" w:rsidRDefault="00984EAE" w:rsidP="00FD7673">
      <w:pPr>
        <w:spacing w:after="0" w:line="240" w:lineRule="auto"/>
        <w:ind w:firstLine="360"/>
        <w:jc w:val="both"/>
        <w:rPr>
          <w:rFonts w:ascii="Baskerville Old Face" w:hAnsi="Baskerville Old Face" w:cs="Times New Roman"/>
          <w:b/>
          <w:sz w:val="24"/>
          <w:szCs w:val="24"/>
          <w:lang w:val="id-ID"/>
        </w:rPr>
      </w:pPr>
      <w:r w:rsidRPr="00FD7673">
        <w:rPr>
          <w:rFonts w:ascii="Baskerville Old Face" w:hAnsi="Baskerville Old Face" w:cs="Times New Roman"/>
          <w:sz w:val="24"/>
          <w:szCs w:val="24"/>
          <w:lang w:val="id-ID"/>
        </w:rPr>
        <w:t>Heuristik merupakan langkah awal dari metode penelitian sejarah, dimana pada tahap ini seorang peneliti mencari dan mengupayakan penemuan atas sumber sejarah yang memiliki keterkaitan dengan objek penelitian. Heuristik juga diartikan mencari dan mengumpulkan sumber-sumber sejarah yang terkait dengan topik penelitian untuk mendapatkan sumber yang akurat. Dapat juga diartikan sebagai kegiatan penghimpunan jejak-jejak masa lampau, yakni peninggalan sejarah atau sumber apa saja yang dijadikan informasi dalam pengertian studi sejarah.</w:t>
      </w:r>
      <w:sdt>
        <w:sdtPr>
          <w:rPr>
            <w:rFonts w:ascii="Baskerville Old Face" w:hAnsi="Baskerville Old Face"/>
            <w:sz w:val="24"/>
            <w:szCs w:val="24"/>
            <w:lang w:val="id-ID"/>
          </w:rPr>
          <w:id w:val="1753315586"/>
          <w:citation/>
        </w:sdtPr>
        <w:sdtEndPr/>
        <w:sdtContent>
          <w:r w:rsidRPr="00FD7673">
            <w:rPr>
              <w:rFonts w:ascii="Baskerville Old Face" w:hAnsi="Baskerville Old Face" w:cs="Times New Roman"/>
              <w:sz w:val="24"/>
              <w:szCs w:val="24"/>
              <w:lang w:val="id-ID"/>
            </w:rPr>
            <w:fldChar w:fldCharType="begin"/>
          </w:r>
          <w:r w:rsidRPr="00FD7673">
            <w:rPr>
              <w:rFonts w:ascii="Baskerville Old Face" w:hAnsi="Baskerville Old Face" w:cs="Times New Roman"/>
              <w:sz w:val="24"/>
              <w:szCs w:val="24"/>
              <w:lang w:val="id-ID"/>
            </w:rPr>
            <w:instrText xml:space="preserve">CITATION Placeholder19 \l 1033 </w:instrText>
          </w:r>
          <w:r w:rsidRPr="00FD7673">
            <w:rPr>
              <w:rFonts w:ascii="Baskerville Old Face" w:hAnsi="Baskerville Old Face" w:cs="Times New Roman"/>
              <w:sz w:val="24"/>
              <w:szCs w:val="24"/>
              <w:lang w:val="id-ID"/>
            </w:rPr>
            <w:fldChar w:fldCharType="separate"/>
          </w:r>
          <w:r w:rsidRPr="00FD7673">
            <w:rPr>
              <w:rFonts w:ascii="Baskerville Old Face" w:hAnsi="Baskerville Old Face" w:cs="Times New Roman"/>
              <w:noProof/>
              <w:sz w:val="24"/>
              <w:szCs w:val="24"/>
              <w:lang w:val="id-ID"/>
            </w:rPr>
            <w:t xml:space="preserve"> (Sejarah, 2013)</w:t>
          </w:r>
          <w:r w:rsidRPr="00FD7673">
            <w:rPr>
              <w:rFonts w:ascii="Baskerville Old Face" w:hAnsi="Baskerville Old Face" w:cs="Times New Roman"/>
              <w:sz w:val="24"/>
              <w:szCs w:val="24"/>
              <w:lang w:val="id-ID"/>
            </w:rPr>
            <w:fldChar w:fldCharType="end"/>
          </w:r>
        </w:sdtContent>
      </w:sdt>
      <w:r w:rsidR="00462748" w:rsidRPr="00FD7673">
        <w:rPr>
          <w:rFonts w:ascii="Baskerville Old Face" w:hAnsi="Baskerville Old Face" w:cs="Times New Roman"/>
          <w:b/>
          <w:sz w:val="24"/>
          <w:szCs w:val="24"/>
          <w:lang w:val="id-ID"/>
        </w:rPr>
        <w:t xml:space="preserve">. </w:t>
      </w:r>
      <w:r w:rsidRPr="00FD7673">
        <w:rPr>
          <w:rFonts w:ascii="Baskerville Old Face" w:hAnsi="Baskerville Old Face" w:cs="Times New Roman"/>
          <w:sz w:val="24"/>
          <w:szCs w:val="24"/>
          <w:lang w:val="id-ID"/>
        </w:rPr>
        <w:t>Dalam melakukan pengumpulan sumber, penulis menempuh dua cara:</w:t>
      </w:r>
    </w:p>
    <w:p w14:paraId="3B49C9B9" w14:textId="77777777" w:rsidR="00462748" w:rsidRPr="00FD7673" w:rsidRDefault="00984EAE" w:rsidP="00FD7673">
      <w:pPr>
        <w:pStyle w:val="ListParagraph"/>
        <w:numPr>
          <w:ilvl w:val="0"/>
          <w:numId w:val="31"/>
        </w:numPr>
        <w:spacing w:after="0" w:line="240" w:lineRule="auto"/>
        <w:jc w:val="both"/>
        <w:rPr>
          <w:rFonts w:ascii="Baskerville Old Face" w:hAnsi="Baskerville Old Face" w:cs="Times New Roman"/>
          <w:b/>
          <w:sz w:val="24"/>
          <w:szCs w:val="24"/>
          <w:lang w:val="id-ID"/>
        </w:rPr>
      </w:pPr>
      <w:r w:rsidRPr="00FD7673">
        <w:rPr>
          <w:rFonts w:ascii="Baskerville Old Face" w:hAnsi="Baskerville Old Face" w:cs="Times New Roman"/>
          <w:b/>
          <w:sz w:val="24"/>
          <w:szCs w:val="24"/>
          <w:lang w:val="id-ID"/>
        </w:rPr>
        <w:t>Penelitian Lapangan</w:t>
      </w:r>
    </w:p>
    <w:p w14:paraId="559CC709" w14:textId="18457297" w:rsidR="00984EAE" w:rsidRPr="00FD7673" w:rsidRDefault="00984EAE" w:rsidP="00FD7673">
      <w:pPr>
        <w:spacing w:after="0" w:line="240" w:lineRule="auto"/>
        <w:ind w:firstLine="360"/>
        <w:jc w:val="both"/>
        <w:rPr>
          <w:rFonts w:ascii="Baskerville Old Face" w:hAnsi="Baskerville Old Face" w:cs="Times New Roman"/>
          <w:b/>
          <w:sz w:val="24"/>
          <w:szCs w:val="24"/>
          <w:lang w:val="id-ID"/>
        </w:rPr>
      </w:pPr>
      <w:r w:rsidRPr="00FD7673">
        <w:rPr>
          <w:rFonts w:ascii="Baskerville Old Face" w:hAnsi="Baskerville Old Face" w:cs="Times New Roman"/>
          <w:sz w:val="24"/>
          <w:szCs w:val="24"/>
          <w:lang w:val="id-ID"/>
        </w:rPr>
        <w:t>Kegiatan yang dilakukan dalam penelitian lapangan adalah mengadakan pegumpulan data secara langsung terhadap obyek yang menjadi sasaran penelitian. Dalam hal ini penulis menggunakan metode wawancara. Wawancara dilakukan kepada orang yang dianggap berkompeten dalam objek yang diteliti. Informan dalam penelitian ini yakni Andi Erni Trisansi Handayani dan Atte Sernilia Maladevi yang merupakan cucu dari Andi Mannappiang.</w:t>
      </w:r>
    </w:p>
    <w:p w14:paraId="66F5EFCB" w14:textId="77777777" w:rsidR="00462748" w:rsidRPr="00FD7673" w:rsidRDefault="00984EAE" w:rsidP="00FD7673">
      <w:pPr>
        <w:pStyle w:val="ListParagraph"/>
        <w:numPr>
          <w:ilvl w:val="0"/>
          <w:numId w:val="31"/>
        </w:numPr>
        <w:spacing w:after="0" w:line="240" w:lineRule="auto"/>
        <w:jc w:val="both"/>
        <w:rPr>
          <w:rFonts w:ascii="Baskerville Old Face" w:hAnsi="Baskerville Old Face" w:cs="Times New Roman"/>
          <w:b/>
          <w:sz w:val="24"/>
          <w:szCs w:val="24"/>
          <w:lang w:val="id-ID"/>
        </w:rPr>
      </w:pPr>
      <w:r w:rsidRPr="00FD7673">
        <w:rPr>
          <w:rFonts w:ascii="Baskerville Old Face" w:hAnsi="Baskerville Old Face" w:cs="Times New Roman"/>
          <w:b/>
          <w:sz w:val="24"/>
          <w:szCs w:val="24"/>
          <w:lang w:val="id-ID"/>
        </w:rPr>
        <w:t>Penelitian Pustaka</w:t>
      </w:r>
    </w:p>
    <w:p w14:paraId="7E60E0B7" w14:textId="266A9343" w:rsidR="00984EAE" w:rsidRDefault="00984EAE" w:rsidP="00FD7673">
      <w:pPr>
        <w:spacing w:after="0" w:line="240" w:lineRule="auto"/>
        <w:ind w:firstLine="360"/>
        <w:jc w:val="both"/>
        <w:rPr>
          <w:rFonts w:ascii="Baskerville Old Face" w:hAnsi="Baskerville Old Face" w:cs="Times New Roman"/>
          <w:sz w:val="24"/>
          <w:szCs w:val="24"/>
          <w:lang w:val="id-ID"/>
        </w:rPr>
      </w:pPr>
      <w:r w:rsidRPr="00FD7673">
        <w:rPr>
          <w:rFonts w:ascii="Baskerville Old Face" w:hAnsi="Baskerville Old Face" w:cs="Times New Roman"/>
          <w:sz w:val="24"/>
          <w:szCs w:val="24"/>
          <w:lang w:val="id-ID"/>
        </w:rPr>
        <w:t>Studi pustaka merupakan salah satu langkah penting dalam penelitian sejarah. Dalam studi pustaka ini dilakukan studi terhadap sejumlah bahan pustaka, baik yang berupa buku, dan hasil penelitian lainnya yang memiliki  kaitan dengan topik penelitian. Penelitian pustaka dilakukan untuk menunjang penelitian lapangan.Referensi utama yang digunakan dalam penelitian ini adalah arsip yang yang dimiliki oleh Andi Erni Trisansi Handayani dan Inventaris Arsip Bantaeng (1866-1973). Penelitian pustaka dilakukan dengan mengumpulkan sumber berupa buku-buku, dokumen pemerintah setempat, hasil penelitian maupun artikel ilmiah yang berkaitan dengan hal-hal yang akan diteliti.</w:t>
      </w:r>
    </w:p>
    <w:p w14:paraId="61A03779" w14:textId="77777777" w:rsidR="007D5161" w:rsidRPr="00FD7673" w:rsidRDefault="007D5161" w:rsidP="00FD7673">
      <w:pPr>
        <w:spacing w:after="0" w:line="240" w:lineRule="auto"/>
        <w:ind w:firstLine="360"/>
        <w:jc w:val="both"/>
        <w:rPr>
          <w:rFonts w:ascii="Baskerville Old Face" w:hAnsi="Baskerville Old Face" w:cs="Times New Roman"/>
          <w:b/>
          <w:sz w:val="24"/>
          <w:szCs w:val="24"/>
          <w:lang w:val="id-ID"/>
        </w:rPr>
      </w:pPr>
    </w:p>
    <w:p w14:paraId="47E2BEB5" w14:textId="77777777" w:rsidR="00462748" w:rsidRPr="00FD7673" w:rsidRDefault="00984EAE" w:rsidP="00FD7673">
      <w:pPr>
        <w:pStyle w:val="ListParagraph"/>
        <w:numPr>
          <w:ilvl w:val="0"/>
          <w:numId w:val="30"/>
        </w:numPr>
        <w:spacing w:after="0" w:line="240" w:lineRule="auto"/>
        <w:jc w:val="both"/>
        <w:rPr>
          <w:rFonts w:ascii="Baskerville Old Face" w:hAnsi="Baskerville Old Face" w:cs="Times New Roman"/>
          <w:b/>
          <w:sz w:val="24"/>
          <w:szCs w:val="24"/>
          <w:lang w:val="id-ID"/>
        </w:rPr>
      </w:pPr>
      <w:r w:rsidRPr="00FD7673">
        <w:rPr>
          <w:rFonts w:ascii="Baskerville Old Face" w:hAnsi="Baskerville Old Face" w:cs="Times New Roman"/>
          <w:b/>
          <w:sz w:val="24"/>
          <w:szCs w:val="24"/>
          <w:lang w:val="id-ID"/>
        </w:rPr>
        <w:lastRenderedPageBreak/>
        <w:t>Kritik</w:t>
      </w:r>
    </w:p>
    <w:p w14:paraId="3116D4A5" w14:textId="77777777" w:rsidR="00462748" w:rsidRPr="00FD7673" w:rsidRDefault="00984EAE" w:rsidP="00FD7673">
      <w:pPr>
        <w:spacing w:after="0" w:line="240" w:lineRule="auto"/>
        <w:ind w:firstLine="360"/>
        <w:jc w:val="both"/>
        <w:rPr>
          <w:rFonts w:ascii="Baskerville Old Face" w:hAnsi="Baskerville Old Face" w:cs="Times New Roman"/>
          <w:b/>
          <w:sz w:val="24"/>
          <w:szCs w:val="24"/>
          <w:lang w:val="id-ID"/>
        </w:rPr>
      </w:pPr>
      <w:r w:rsidRPr="00FD7673">
        <w:rPr>
          <w:rFonts w:ascii="Baskerville Old Face" w:hAnsi="Baskerville Old Face" w:cs="Times New Roman"/>
          <w:sz w:val="24"/>
          <w:szCs w:val="24"/>
          <w:lang w:val="id-ID"/>
        </w:rPr>
        <w:t>Setelah mengumpulkan sumber maka langkah selanjutnya adalah menilai sumber tersebut untuk menyeleksi dan menguji kebenaran dan keabsahan suatu sumber, guna mendapatkan data yang otentik. Dalam kritik sumber, terdapat penekanan tertentu yang bertujuan untuk memberikan definisi kritik sumber itu sendiri. Tujuan dari kegiatan ini adalah bahwa setelah sejarawan berhasil mengumpulkan sumber-sumber dalam penelitiannya, ia tidak akan menerima begitu saja apa yang tercantum dan tertulis pada sumber-sumber itu.</w:t>
      </w:r>
      <w:sdt>
        <w:sdtPr>
          <w:rPr>
            <w:rFonts w:ascii="Baskerville Old Face" w:hAnsi="Baskerville Old Face"/>
            <w:sz w:val="24"/>
            <w:szCs w:val="24"/>
            <w:lang w:val="id-ID"/>
          </w:rPr>
          <w:id w:val="-45217273"/>
          <w:citation/>
        </w:sdtPr>
        <w:sdtEndPr/>
        <w:sdtContent>
          <w:r w:rsidRPr="00FD7673">
            <w:rPr>
              <w:rFonts w:ascii="Baskerville Old Face" w:hAnsi="Baskerville Old Face" w:cs="Times New Roman"/>
              <w:sz w:val="24"/>
              <w:szCs w:val="24"/>
              <w:lang w:val="id-ID"/>
            </w:rPr>
            <w:fldChar w:fldCharType="begin"/>
          </w:r>
          <w:r w:rsidRPr="00FD7673">
            <w:rPr>
              <w:rFonts w:ascii="Baskerville Old Face" w:hAnsi="Baskerville Old Face" w:cs="Times New Roman"/>
              <w:sz w:val="24"/>
              <w:szCs w:val="24"/>
              <w:lang w:val="id-ID"/>
            </w:rPr>
            <w:instrText xml:space="preserve">CITATION Placeholder20 \l 1033 </w:instrText>
          </w:r>
          <w:r w:rsidRPr="00FD7673">
            <w:rPr>
              <w:rFonts w:ascii="Baskerville Old Face" w:hAnsi="Baskerville Old Face" w:cs="Times New Roman"/>
              <w:sz w:val="24"/>
              <w:szCs w:val="24"/>
              <w:lang w:val="id-ID"/>
            </w:rPr>
            <w:fldChar w:fldCharType="separate"/>
          </w:r>
          <w:r w:rsidRPr="00FD7673">
            <w:rPr>
              <w:rFonts w:ascii="Baskerville Old Face" w:hAnsi="Baskerville Old Face" w:cs="Times New Roman"/>
              <w:noProof/>
              <w:sz w:val="24"/>
              <w:szCs w:val="24"/>
              <w:lang w:val="id-ID"/>
            </w:rPr>
            <w:t xml:space="preserve"> (Sjamsuddin, 2012)</w:t>
          </w:r>
          <w:r w:rsidRPr="00FD7673">
            <w:rPr>
              <w:rFonts w:ascii="Baskerville Old Face" w:hAnsi="Baskerville Old Face" w:cs="Times New Roman"/>
              <w:sz w:val="24"/>
              <w:szCs w:val="24"/>
              <w:lang w:val="id-ID"/>
            </w:rPr>
            <w:fldChar w:fldCharType="end"/>
          </w:r>
        </w:sdtContent>
      </w:sdt>
    </w:p>
    <w:p w14:paraId="75FEF979" w14:textId="77777777" w:rsidR="00462748" w:rsidRPr="00FD7673" w:rsidRDefault="00984EAE" w:rsidP="00FD7673">
      <w:pPr>
        <w:pStyle w:val="ListParagraph"/>
        <w:numPr>
          <w:ilvl w:val="0"/>
          <w:numId w:val="30"/>
        </w:numPr>
        <w:spacing w:after="0" w:line="240" w:lineRule="auto"/>
        <w:jc w:val="both"/>
        <w:rPr>
          <w:rFonts w:ascii="Baskerville Old Face" w:hAnsi="Baskerville Old Face" w:cs="Times New Roman"/>
          <w:b/>
          <w:sz w:val="24"/>
          <w:szCs w:val="24"/>
          <w:lang w:val="id-ID"/>
        </w:rPr>
      </w:pPr>
      <w:r w:rsidRPr="00FD7673">
        <w:rPr>
          <w:rFonts w:ascii="Baskerville Old Face" w:hAnsi="Baskerville Old Face" w:cs="Times New Roman"/>
          <w:b/>
          <w:sz w:val="24"/>
          <w:szCs w:val="24"/>
          <w:lang w:val="id-ID"/>
        </w:rPr>
        <w:t>Interpretasi</w:t>
      </w:r>
    </w:p>
    <w:p w14:paraId="61131A86" w14:textId="77777777" w:rsidR="00462748" w:rsidRPr="00FD7673" w:rsidRDefault="00984EAE" w:rsidP="00FD7673">
      <w:pPr>
        <w:spacing w:after="0" w:line="240" w:lineRule="auto"/>
        <w:ind w:firstLine="360"/>
        <w:jc w:val="both"/>
        <w:rPr>
          <w:rFonts w:ascii="Baskerville Old Face" w:hAnsi="Baskerville Old Face" w:cs="Times New Roman"/>
          <w:b/>
          <w:sz w:val="24"/>
          <w:szCs w:val="24"/>
          <w:lang w:val="id-ID"/>
        </w:rPr>
      </w:pPr>
      <w:r w:rsidRPr="00FD7673">
        <w:rPr>
          <w:rFonts w:ascii="Baskerville Old Face" w:hAnsi="Baskerville Old Face" w:cs="Times New Roman"/>
          <w:sz w:val="24"/>
          <w:szCs w:val="24"/>
          <w:lang w:val="id-ID"/>
        </w:rPr>
        <w:t>Pada tahap ini dilakukan penafsiran terhadap data-data yang telah diseleksi. Kemampuan interpretasi adalah menguraikan fakta-fakta sejarah menurut data temuan karena tidak ada masa lalu dalam konteks sejarah yang sifatnya aktual sehingga harus ditafsirkan melalui data-data tersebut.</w:t>
      </w:r>
      <w:sdt>
        <w:sdtPr>
          <w:rPr>
            <w:rFonts w:ascii="Baskerville Old Face" w:hAnsi="Baskerville Old Face"/>
            <w:sz w:val="24"/>
            <w:szCs w:val="24"/>
            <w:lang w:val="id-ID"/>
          </w:rPr>
          <w:id w:val="-1099557205"/>
          <w:citation/>
        </w:sdtPr>
        <w:sdtEndPr/>
        <w:sdtContent>
          <w:r w:rsidRPr="00FD7673">
            <w:rPr>
              <w:rFonts w:ascii="Baskerville Old Face" w:hAnsi="Baskerville Old Face" w:cs="Times New Roman"/>
              <w:sz w:val="24"/>
              <w:szCs w:val="24"/>
              <w:lang w:val="id-ID"/>
            </w:rPr>
            <w:fldChar w:fldCharType="begin"/>
          </w:r>
          <w:r w:rsidRPr="00FD7673">
            <w:rPr>
              <w:rFonts w:ascii="Baskerville Old Face" w:hAnsi="Baskerville Old Face" w:cs="Times New Roman"/>
              <w:sz w:val="24"/>
              <w:szCs w:val="24"/>
              <w:lang w:val="id-ID"/>
            </w:rPr>
            <w:instrText xml:space="preserve"> CITATION Sul14 \l 1033 </w:instrText>
          </w:r>
          <w:r w:rsidRPr="00FD7673">
            <w:rPr>
              <w:rFonts w:ascii="Baskerville Old Face" w:hAnsi="Baskerville Old Face" w:cs="Times New Roman"/>
              <w:sz w:val="24"/>
              <w:szCs w:val="24"/>
              <w:lang w:val="id-ID"/>
            </w:rPr>
            <w:fldChar w:fldCharType="separate"/>
          </w:r>
          <w:r w:rsidRPr="00FD7673">
            <w:rPr>
              <w:rFonts w:ascii="Baskerville Old Face" w:hAnsi="Baskerville Old Face" w:cs="Times New Roman"/>
              <w:noProof/>
              <w:sz w:val="24"/>
              <w:szCs w:val="24"/>
              <w:lang w:val="id-ID"/>
            </w:rPr>
            <w:t>(Sulasman, 2014)</w:t>
          </w:r>
          <w:r w:rsidRPr="00FD7673">
            <w:rPr>
              <w:rFonts w:ascii="Baskerville Old Face" w:hAnsi="Baskerville Old Face" w:cs="Times New Roman"/>
              <w:sz w:val="24"/>
              <w:szCs w:val="24"/>
              <w:lang w:val="id-ID"/>
            </w:rPr>
            <w:fldChar w:fldCharType="end"/>
          </w:r>
        </w:sdtContent>
      </w:sdt>
    </w:p>
    <w:p w14:paraId="6C0D2C71" w14:textId="77777777" w:rsidR="00462748" w:rsidRPr="00FD7673" w:rsidRDefault="00984EAE" w:rsidP="00FD7673">
      <w:pPr>
        <w:pStyle w:val="ListParagraph"/>
        <w:numPr>
          <w:ilvl w:val="0"/>
          <w:numId w:val="30"/>
        </w:numPr>
        <w:spacing w:after="0" w:line="240" w:lineRule="auto"/>
        <w:jc w:val="both"/>
        <w:rPr>
          <w:rFonts w:ascii="Baskerville Old Face" w:hAnsi="Baskerville Old Face" w:cs="Times New Roman"/>
          <w:b/>
          <w:sz w:val="24"/>
          <w:szCs w:val="24"/>
          <w:lang w:val="id-ID"/>
        </w:rPr>
      </w:pPr>
      <w:r w:rsidRPr="00FD7673">
        <w:rPr>
          <w:rFonts w:ascii="Baskerville Old Face" w:hAnsi="Baskerville Old Face" w:cs="Times New Roman"/>
          <w:b/>
          <w:sz w:val="24"/>
          <w:szCs w:val="24"/>
          <w:lang w:val="id-ID"/>
        </w:rPr>
        <w:t>Historiografi</w:t>
      </w:r>
    </w:p>
    <w:p w14:paraId="107ACE9F" w14:textId="49C029B7" w:rsidR="00984EAE" w:rsidRPr="00FD7673" w:rsidRDefault="00984EAE" w:rsidP="00FD7673">
      <w:pPr>
        <w:spacing w:after="0" w:line="240" w:lineRule="auto"/>
        <w:ind w:firstLine="360"/>
        <w:jc w:val="both"/>
        <w:rPr>
          <w:rFonts w:ascii="Baskerville Old Face" w:hAnsi="Baskerville Old Face" w:cs="Times New Roman"/>
          <w:b/>
          <w:sz w:val="24"/>
          <w:szCs w:val="24"/>
          <w:lang w:val="id-ID"/>
        </w:rPr>
      </w:pPr>
      <w:r w:rsidRPr="00FD7673">
        <w:rPr>
          <w:rFonts w:ascii="Baskerville Old Face" w:hAnsi="Baskerville Old Face" w:cs="Times New Roman"/>
          <w:sz w:val="24"/>
          <w:szCs w:val="24"/>
          <w:lang w:val="id-ID"/>
        </w:rPr>
        <w:t xml:space="preserve">Tahap ini merupakan tahap terakhir dalam metode penulisan sejarah yang digunakan oleh peneliti. Dalam tahap ini data-data yang tadinya telah ditafsirkan kemudian dirangkaikan menjadi sebuah tulisan untuk dapat mengungkapkan kisah sejarah yang diteliti secara kronologis yang menjadi objek kajiannya. Tentunya seorang penulis harus bisa menuangkan seluruh kemampuan daya pemikirannya, secara kritis dan analisa mendalam demi menciptakan tulisan sejarah yang mempunyai rentetan peristiwa yang terstruktur. </w:t>
      </w:r>
    </w:p>
    <w:p w14:paraId="52556AA6" w14:textId="77777777" w:rsidR="00984EAE" w:rsidRPr="00FD7673" w:rsidRDefault="00984EAE" w:rsidP="00FD7673">
      <w:pPr>
        <w:spacing w:after="0" w:line="240" w:lineRule="auto"/>
        <w:ind w:firstLine="360"/>
        <w:jc w:val="both"/>
        <w:rPr>
          <w:rFonts w:ascii="Baskerville Old Face" w:hAnsi="Baskerville Old Face" w:cs="Times New Roman"/>
          <w:sz w:val="24"/>
          <w:szCs w:val="24"/>
          <w:lang w:val="id-ID"/>
        </w:rPr>
      </w:pPr>
    </w:p>
    <w:p w14:paraId="31E947AF" w14:textId="6335FC6E" w:rsidR="00984EAE" w:rsidRPr="00FD7673" w:rsidRDefault="00984EAE" w:rsidP="00FD7673">
      <w:pPr>
        <w:pStyle w:val="ListParagraph"/>
        <w:numPr>
          <w:ilvl w:val="0"/>
          <w:numId w:val="3"/>
        </w:numPr>
        <w:tabs>
          <w:tab w:val="left" w:pos="360"/>
        </w:tabs>
        <w:spacing w:after="0" w:line="240" w:lineRule="auto"/>
        <w:jc w:val="both"/>
        <w:rPr>
          <w:rFonts w:ascii="Baskerville Old Face" w:hAnsi="Baskerville Old Face" w:cs="Times New Roman"/>
          <w:b/>
          <w:sz w:val="24"/>
          <w:szCs w:val="24"/>
          <w:lang w:val="id-ID"/>
        </w:rPr>
      </w:pPr>
      <w:r w:rsidRPr="00FD7673">
        <w:rPr>
          <w:rFonts w:ascii="Baskerville Old Face" w:hAnsi="Baskerville Old Face" w:cs="Times New Roman"/>
          <w:b/>
          <w:sz w:val="24"/>
          <w:szCs w:val="24"/>
          <w:lang w:val="id-ID"/>
        </w:rPr>
        <w:t xml:space="preserve">Pembahasan </w:t>
      </w:r>
    </w:p>
    <w:p w14:paraId="5D6FD532" w14:textId="77777777" w:rsidR="00984EAE" w:rsidRPr="00D35584" w:rsidRDefault="00984EAE" w:rsidP="00FD7673">
      <w:pPr>
        <w:pStyle w:val="ListParagraph"/>
        <w:numPr>
          <w:ilvl w:val="0"/>
          <w:numId w:val="21"/>
        </w:numPr>
        <w:tabs>
          <w:tab w:val="left" w:pos="360"/>
        </w:tabs>
        <w:spacing w:after="0" w:line="240" w:lineRule="auto"/>
        <w:ind w:left="360"/>
        <w:jc w:val="both"/>
        <w:rPr>
          <w:rFonts w:ascii="Baskerville Old Face" w:hAnsi="Baskerville Old Face" w:cs="Times New Roman"/>
          <w:b/>
          <w:sz w:val="24"/>
          <w:szCs w:val="24"/>
          <w:lang w:val="id-ID"/>
        </w:rPr>
      </w:pPr>
      <w:r w:rsidRPr="00D35584">
        <w:rPr>
          <w:rFonts w:ascii="Baskerville Old Face" w:hAnsi="Baskerville Old Face" w:cs="Times New Roman"/>
          <w:b/>
          <w:sz w:val="24"/>
          <w:szCs w:val="24"/>
          <w:lang w:val="id-ID"/>
        </w:rPr>
        <w:t>Figur Andi Mannappiang</w:t>
      </w:r>
    </w:p>
    <w:p w14:paraId="6FB15D21" w14:textId="77777777" w:rsidR="00462748" w:rsidRPr="00D35584" w:rsidRDefault="00984EAE" w:rsidP="00FD7673">
      <w:pPr>
        <w:pStyle w:val="ListParagraph"/>
        <w:numPr>
          <w:ilvl w:val="0"/>
          <w:numId w:val="22"/>
        </w:numPr>
        <w:tabs>
          <w:tab w:val="left" w:pos="360"/>
        </w:tabs>
        <w:spacing w:after="0" w:line="240" w:lineRule="auto"/>
        <w:ind w:left="360"/>
        <w:jc w:val="both"/>
        <w:rPr>
          <w:rFonts w:ascii="Baskerville Old Face" w:hAnsi="Baskerville Old Face" w:cs="Times New Roman"/>
          <w:b/>
          <w:sz w:val="24"/>
          <w:szCs w:val="24"/>
          <w:lang w:val="id-ID"/>
        </w:rPr>
      </w:pPr>
      <w:r w:rsidRPr="00D35584">
        <w:rPr>
          <w:rFonts w:ascii="Baskerville Old Face" w:hAnsi="Baskerville Old Face" w:cs="Times New Roman"/>
          <w:b/>
          <w:sz w:val="24"/>
          <w:szCs w:val="24"/>
          <w:lang w:val="id-ID"/>
        </w:rPr>
        <w:t>Latar Belakang Keluarga</w:t>
      </w:r>
    </w:p>
    <w:p w14:paraId="3F0C914C" w14:textId="77777777" w:rsidR="00462748" w:rsidRPr="00927509" w:rsidRDefault="00462748" w:rsidP="00FD7673">
      <w:pPr>
        <w:tabs>
          <w:tab w:val="left" w:pos="360"/>
        </w:tabs>
        <w:spacing w:after="0" w:line="240" w:lineRule="auto"/>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ab/>
      </w:r>
      <w:r w:rsidR="00984EAE" w:rsidRPr="00927509">
        <w:rPr>
          <w:rFonts w:ascii="Baskerville Old Face" w:hAnsi="Baskerville Old Face" w:cs="Times New Roman"/>
          <w:bCs/>
          <w:sz w:val="24"/>
          <w:szCs w:val="24"/>
          <w:lang w:val="id-ID"/>
        </w:rPr>
        <w:t xml:space="preserve">Andi Mannappiang adalah keturunan langsung dari Raja Bantaeng yakni Karaeng Panawang Raja Bantaeng yang ke XXIV yakni memerintah sejak tahun 1877-1913, Karaeng Panawang beberapa kali beristri tercatat lebih 10 orang tetapi hanya beberapa orang yang memiliki keterunan </w:t>
      </w:r>
      <w:r w:rsidR="00984EAE" w:rsidRPr="00927509">
        <w:rPr>
          <w:rFonts w:ascii="Baskerville Old Face" w:hAnsi="Baskerville Old Face" w:cs="Times New Roman"/>
          <w:bCs/>
          <w:sz w:val="24"/>
          <w:szCs w:val="24"/>
          <w:lang w:val="id-ID"/>
        </w:rPr>
        <w:lastRenderedPageBreak/>
        <w:t>yakni Saripa berasal dari Rumbia Jeneponto mempunyai tiga orang anak yakni Kr. Soreang, Kr. Pakenreng, Kr. Ati. Bunga berasal dari Panaikang Bantaeng mempunyai 8 orang anak yakni Kr. Basauki, Kr. Ne’, Kr. Kennang, Kr. Lakoma, Kr. Mangkala, Kr. Ru’bi, Kr. Maba, Kr. Banto. Mani’ berasal dari Tangnga-Tangnga Bantaeng memiliki seorang putri bernama Rantiga. Bollo berasal dari Makassar memiliki 2 orang putri bernama Buana dan Bunganna, dan istri terahir yakni Karaeng Mariama yang dilantik menjadi permaisuri yang diberi gelar Karaeng Bainea ri Bantaeng.</w:t>
      </w:r>
    </w:p>
    <w:p w14:paraId="2C5A1B62" w14:textId="77777777" w:rsidR="00462748" w:rsidRPr="00927509" w:rsidRDefault="00462748" w:rsidP="00FD7673">
      <w:pPr>
        <w:tabs>
          <w:tab w:val="left" w:pos="360"/>
        </w:tabs>
        <w:spacing w:after="0" w:line="240" w:lineRule="auto"/>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ab/>
      </w:r>
      <w:r w:rsidR="00984EAE" w:rsidRPr="00927509">
        <w:rPr>
          <w:rFonts w:ascii="Baskerville Old Face" w:hAnsi="Baskerville Old Face" w:cs="Times New Roman"/>
          <w:bCs/>
          <w:sz w:val="24"/>
          <w:szCs w:val="24"/>
          <w:lang w:val="id-ID"/>
        </w:rPr>
        <w:t>Karaeng Panawang menikah dengan Karaeng Mariama pada tanggal 31 Oktober 1897 dari pernikahannya inilah dikaruniai 2 orang anak, anak pertamanya seorang perempuan bernama Andi Bau’ Dellung lahir  pada tanggal 30 Juli 1898, dan anak yang kedua yakni Andi Mallappiang lahir pada tanggal 26 Februari 1905. Kemudian namanya berubah menjadi Andi Mannappiang sampai akhir hayatnya. Karaeng Panawang meninggal pada tahun 1922.</w:t>
      </w:r>
    </w:p>
    <w:p w14:paraId="446E657E" w14:textId="77777777" w:rsidR="00462748" w:rsidRPr="00927509" w:rsidRDefault="00462748" w:rsidP="00FD7673">
      <w:pPr>
        <w:tabs>
          <w:tab w:val="left" w:pos="360"/>
        </w:tabs>
        <w:spacing w:after="0" w:line="240" w:lineRule="auto"/>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ab/>
      </w:r>
      <w:r w:rsidR="00984EAE" w:rsidRPr="00927509">
        <w:rPr>
          <w:rFonts w:ascii="Baskerville Old Face" w:hAnsi="Baskerville Old Face" w:cs="Times New Roman"/>
          <w:bCs/>
          <w:sz w:val="24"/>
          <w:szCs w:val="24"/>
          <w:lang w:val="id-ID"/>
        </w:rPr>
        <w:t xml:space="preserve">Pada masa kecil Andi Mannappiang hidup di lingkungan istana dan mendapatkan perhatian dari keluarganya. Beliau dididik oleh ibunya. Andi Mannappiang beberapa kali beristri dan beliau menikah pada usia yang sangat mudah yakni umur 16 tahun, istri pertama Andi Mannappiang yakni Isa Daeng Talle anak dari Karaeng Rimba dengan Andi Kangkong yang berasal dari Gowa dari pernikahaannya memperoleh seorang putri bernama Andi Bau’ Monno. Pernikahan yang kedua dengan Mani’ anak dari Karaeng Sinoa memilki seorang putri bernama Karaeng Dio. Pernikahan yang ketiga dengan Kama’ Daeng Rannu yang berasal dari Makassar. Dari pernikahannya dengan Andi Mannappiang memperoleh beberapa orang anak tapi tidak ada yang hidup. Pernikahan yang keempat dengan Basaharia yang merupakan keluarga Kalia Bantaeng memiliki satu orang anak tetapi meninggal. Pernikahan yang kelima dengan </w:t>
      </w:r>
      <w:r w:rsidR="00984EAE" w:rsidRPr="00927509">
        <w:rPr>
          <w:rFonts w:ascii="Baskerville Old Face" w:hAnsi="Baskerville Old Face" w:cs="Times New Roman"/>
          <w:bCs/>
          <w:sz w:val="24"/>
          <w:szCs w:val="24"/>
          <w:lang w:val="id-ID"/>
        </w:rPr>
        <w:lastRenderedPageBreak/>
        <w:t>Datuloa yang berasal dari Sengkang ini tidak memperoleh keturunan. Pernikahan yang kelima dengan Andi Baiduri Karaeng Dampo yakni putri dari Karaeng Pawiloi yang merupakan sepupu dari Andi Mannappiang yang memiliki seorang putri bernama Andi Habibah.</w:t>
      </w:r>
      <w:sdt>
        <w:sdtPr>
          <w:rPr>
            <w:rFonts w:ascii="Baskerville Old Face" w:hAnsi="Baskerville Old Face" w:cs="Times New Roman"/>
            <w:bCs/>
            <w:sz w:val="24"/>
            <w:szCs w:val="24"/>
            <w:lang w:val="id-ID"/>
          </w:rPr>
          <w:id w:val="1732729745"/>
          <w:citation/>
        </w:sdtPr>
        <w:sdtEndPr/>
        <w:sdtContent>
          <w:r w:rsidR="00984EAE" w:rsidRPr="00927509">
            <w:rPr>
              <w:rFonts w:ascii="Baskerville Old Face" w:hAnsi="Baskerville Old Face" w:cs="Times New Roman"/>
              <w:bCs/>
              <w:sz w:val="24"/>
              <w:szCs w:val="24"/>
              <w:lang w:val="id-ID"/>
            </w:rPr>
            <w:fldChar w:fldCharType="begin"/>
          </w:r>
          <w:r w:rsidR="00984EAE" w:rsidRPr="00927509">
            <w:rPr>
              <w:rFonts w:ascii="Baskerville Old Face" w:hAnsi="Baskerville Old Face" w:cs="Times New Roman"/>
              <w:bCs/>
              <w:sz w:val="24"/>
              <w:szCs w:val="24"/>
              <w:lang w:val="id-ID"/>
            </w:rPr>
            <w:instrText xml:space="preserve"> CITATION And80 \l 1033 </w:instrText>
          </w:r>
          <w:r w:rsidR="00984EAE" w:rsidRPr="00927509">
            <w:rPr>
              <w:rFonts w:ascii="Baskerville Old Face" w:hAnsi="Baskerville Old Face" w:cs="Times New Roman"/>
              <w:bCs/>
              <w:sz w:val="24"/>
              <w:szCs w:val="24"/>
              <w:lang w:val="id-ID"/>
            </w:rPr>
            <w:fldChar w:fldCharType="separate"/>
          </w:r>
          <w:r w:rsidR="00984EAE" w:rsidRPr="00927509">
            <w:rPr>
              <w:rFonts w:ascii="Baskerville Old Face" w:hAnsi="Baskerville Old Face" w:cs="Times New Roman"/>
              <w:bCs/>
              <w:noProof/>
              <w:sz w:val="24"/>
              <w:szCs w:val="24"/>
              <w:lang w:val="id-ID"/>
            </w:rPr>
            <w:t>(Massualle, 1980)</w:t>
          </w:r>
          <w:r w:rsidR="00984EAE" w:rsidRPr="00927509">
            <w:rPr>
              <w:rFonts w:ascii="Baskerville Old Face" w:hAnsi="Baskerville Old Face" w:cs="Times New Roman"/>
              <w:bCs/>
              <w:sz w:val="24"/>
              <w:szCs w:val="24"/>
              <w:lang w:val="id-ID"/>
            </w:rPr>
            <w:fldChar w:fldCharType="end"/>
          </w:r>
        </w:sdtContent>
      </w:sdt>
      <w:r w:rsidR="00984EAE" w:rsidRPr="00927509">
        <w:rPr>
          <w:rFonts w:ascii="Baskerville Old Face" w:hAnsi="Baskerville Old Face" w:cs="Times New Roman"/>
          <w:bCs/>
          <w:sz w:val="24"/>
          <w:szCs w:val="24"/>
          <w:lang w:val="id-ID"/>
        </w:rPr>
        <w:t>. Kemudian, setahun setelah diangkat menjadi Raja Bantaeng oleh Adat Dua Belas dia menikah dengan Karaeng Basse anak dari Karaeng Djoppo dari Kampung Pasorongi Bantaeng yang kemudian diberi gelar Karaeng Bainea ri Bantaeng</w:t>
      </w:r>
      <w:sdt>
        <w:sdtPr>
          <w:rPr>
            <w:rFonts w:ascii="Baskerville Old Face" w:hAnsi="Baskerville Old Face" w:cs="Times New Roman"/>
            <w:bCs/>
            <w:sz w:val="24"/>
            <w:szCs w:val="24"/>
            <w:lang w:val="id-ID"/>
          </w:rPr>
          <w:id w:val="-1052616808"/>
          <w:citation/>
        </w:sdtPr>
        <w:sdtEndPr/>
        <w:sdtContent>
          <w:r w:rsidR="00984EAE" w:rsidRPr="00927509">
            <w:rPr>
              <w:rFonts w:ascii="Baskerville Old Face" w:hAnsi="Baskerville Old Face" w:cs="Times New Roman"/>
              <w:bCs/>
              <w:sz w:val="24"/>
              <w:szCs w:val="24"/>
              <w:lang w:val="id-ID"/>
            </w:rPr>
            <w:fldChar w:fldCharType="begin"/>
          </w:r>
          <w:r w:rsidR="00984EAE" w:rsidRPr="00927509">
            <w:rPr>
              <w:rFonts w:ascii="Baskerville Old Face" w:hAnsi="Baskerville Old Face" w:cs="Times New Roman"/>
              <w:bCs/>
              <w:sz w:val="24"/>
              <w:szCs w:val="24"/>
              <w:lang w:val="id-ID"/>
            </w:rPr>
            <w:instrText xml:space="preserve">CITATION Muh95 \l 1033 </w:instrText>
          </w:r>
          <w:r w:rsidR="00984EAE" w:rsidRPr="00927509">
            <w:rPr>
              <w:rFonts w:ascii="Baskerville Old Face" w:hAnsi="Baskerville Old Face" w:cs="Times New Roman"/>
              <w:bCs/>
              <w:sz w:val="24"/>
              <w:szCs w:val="24"/>
              <w:lang w:val="id-ID"/>
            </w:rPr>
            <w:fldChar w:fldCharType="separate"/>
          </w:r>
          <w:r w:rsidR="00984EAE" w:rsidRPr="00927509">
            <w:rPr>
              <w:rFonts w:ascii="Baskerville Old Face" w:hAnsi="Baskerville Old Face" w:cs="Times New Roman"/>
              <w:bCs/>
              <w:noProof/>
              <w:sz w:val="24"/>
              <w:szCs w:val="24"/>
              <w:lang w:val="id-ID"/>
            </w:rPr>
            <w:t>(Baso, 1995)</w:t>
          </w:r>
          <w:r w:rsidR="00984EAE" w:rsidRPr="00927509">
            <w:rPr>
              <w:rFonts w:ascii="Baskerville Old Face" w:hAnsi="Baskerville Old Face" w:cs="Times New Roman"/>
              <w:bCs/>
              <w:sz w:val="24"/>
              <w:szCs w:val="24"/>
              <w:lang w:val="id-ID"/>
            </w:rPr>
            <w:fldChar w:fldCharType="end"/>
          </w:r>
        </w:sdtContent>
      </w:sdt>
      <w:r w:rsidR="00984EAE" w:rsidRPr="00927509">
        <w:rPr>
          <w:rFonts w:ascii="Baskerville Old Face" w:hAnsi="Baskerville Old Face" w:cs="Times New Roman"/>
          <w:bCs/>
          <w:sz w:val="24"/>
          <w:szCs w:val="24"/>
          <w:lang w:val="id-ID"/>
        </w:rPr>
        <w:t xml:space="preserve"> dari pernikahan yang keeanam dengan Karaeng Basse dikaruniai dua orang anak yakni Andi Husaini dan Andi Alma Mariam.</w:t>
      </w:r>
    </w:p>
    <w:p w14:paraId="522C8FA5" w14:textId="5A387BD2" w:rsidR="00984EAE" w:rsidRPr="00927509" w:rsidRDefault="00462748" w:rsidP="00FD7673">
      <w:pPr>
        <w:tabs>
          <w:tab w:val="left" w:pos="360"/>
        </w:tabs>
        <w:spacing w:after="0" w:line="240" w:lineRule="auto"/>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ab/>
      </w:r>
      <w:r w:rsidR="00984EAE" w:rsidRPr="00927509">
        <w:rPr>
          <w:rFonts w:ascii="Baskerville Old Face" w:hAnsi="Baskerville Old Face" w:cs="Times New Roman"/>
          <w:bCs/>
          <w:sz w:val="24"/>
          <w:szCs w:val="24"/>
          <w:lang w:val="id-ID"/>
        </w:rPr>
        <w:t>Andi Mannappiang mangkat di Makassar pada tanggal 10 Desember 1962 pada usia 57 tahun dan dikuburkan berdampingan ayahnya Karaeng Panawang serta saudara saudaranya yang lain seperti Andi Mangkala, Karaeng Abdul Gani iparnya, Karaeng Maba dan Karaeng Pawiloy pamannya di pemakaman raja-raja Bantaeng di Bissampole yakni kompleks makam La Tenri Ruwa.</w:t>
      </w:r>
    </w:p>
    <w:p w14:paraId="128F8D9A" w14:textId="77777777" w:rsidR="00984EAE" w:rsidRPr="00D35584" w:rsidRDefault="00984EAE" w:rsidP="00FD7673">
      <w:pPr>
        <w:pStyle w:val="ListParagraph"/>
        <w:numPr>
          <w:ilvl w:val="0"/>
          <w:numId w:val="22"/>
        </w:numPr>
        <w:tabs>
          <w:tab w:val="left" w:pos="360"/>
        </w:tabs>
        <w:spacing w:after="0" w:line="240" w:lineRule="auto"/>
        <w:ind w:left="360"/>
        <w:jc w:val="both"/>
        <w:rPr>
          <w:rFonts w:ascii="Baskerville Old Face" w:hAnsi="Baskerville Old Face" w:cs="Times New Roman"/>
          <w:b/>
          <w:sz w:val="24"/>
          <w:szCs w:val="24"/>
          <w:lang w:val="id-ID"/>
        </w:rPr>
      </w:pPr>
      <w:r w:rsidRPr="00D35584">
        <w:rPr>
          <w:rFonts w:ascii="Baskerville Old Face" w:hAnsi="Baskerville Old Face" w:cs="Times New Roman"/>
          <w:b/>
          <w:sz w:val="24"/>
          <w:szCs w:val="24"/>
          <w:lang w:val="id-ID"/>
        </w:rPr>
        <w:t>Latar Belakang Pendidikan</w:t>
      </w:r>
    </w:p>
    <w:p w14:paraId="28380C90" w14:textId="77777777" w:rsidR="00984EAE" w:rsidRPr="00927509" w:rsidRDefault="00984EAE" w:rsidP="00FD7673">
      <w:pPr>
        <w:spacing w:after="0" w:line="240" w:lineRule="auto"/>
        <w:ind w:firstLine="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 xml:space="preserve">Andi Mannappiang merupakan putra kerajaan yang mengecap pendidikan Belanda yang tergolong langkah pada masyarakat kala itu. Pendidikan bagi anak raja atau putra putri bangsawan dilakukan oleh guru-guru yang sengaja didatangkan untuk itu nama guru ini dikenal dengan nama guru nandi, guru nandi ini mengajarkan tetang bagaimana tata cara bergaul secara sopan sesuai dengan </w:t>
      </w:r>
      <w:r w:rsidRPr="00927509">
        <w:rPr>
          <w:rFonts w:ascii="Baskerville Old Face" w:hAnsi="Baskerville Old Face" w:cs="Times New Roman"/>
          <w:bCs/>
          <w:i/>
          <w:sz w:val="24"/>
          <w:szCs w:val="24"/>
          <w:lang w:val="id-ID"/>
        </w:rPr>
        <w:t>pangngadakkang</w:t>
      </w:r>
      <w:r w:rsidRPr="00927509">
        <w:rPr>
          <w:rFonts w:ascii="Baskerville Old Face" w:hAnsi="Baskerville Old Face" w:cs="Times New Roman"/>
          <w:bCs/>
          <w:sz w:val="24"/>
          <w:szCs w:val="24"/>
          <w:lang w:val="id-ID"/>
        </w:rPr>
        <w:t xml:space="preserve"> dan ajaran Islam. Sebagai seorang putra raja yang tingal di istana maka sebelum mendapatkan atau masuk pendidikan formal yang telah ada pada masa itu dalam hal ini sekolah HIS yang didirikan oleh Belanda, Andi Mannappiang telah dididik oleh keluarganya seperti halnya dengan anak-anak raja yang lain.</w:t>
      </w:r>
    </w:p>
    <w:p w14:paraId="0946ABF6" w14:textId="77777777" w:rsidR="00984EAE" w:rsidRPr="00927509" w:rsidRDefault="00984EAE" w:rsidP="00FD7673">
      <w:pPr>
        <w:spacing w:after="0" w:line="240" w:lineRule="auto"/>
        <w:ind w:firstLine="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 xml:space="preserve">Setelah umur Andi Mannappiang layak dan cukup untuk mendapatkan pendidikan formal maka beliaupun disekolahkan di </w:t>
      </w:r>
      <w:r w:rsidRPr="00927509">
        <w:rPr>
          <w:rFonts w:ascii="Baskerville Old Face" w:hAnsi="Baskerville Old Face" w:cs="Times New Roman"/>
          <w:bCs/>
          <w:i/>
          <w:sz w:val="24"/>
          <w:szCs w:val="24"/>
          <w:lang w:val="id-ID"/>
        </w:rPr>
        <w:t>Holland Inlandsche School</w:t>
      </w:r>
      <w:r w:rsidRPr="00927509">
        <w:rPr>
          <w:rFonts w:ascii="Baskerville Old Face" w:hAnsi="Baskerville Old Face" w:cs="Times New Roman"/>
          <w:bCs/>
          <w:sz w:val="24"/>
          <w:szCs w:val="24"/>
          <w:lang w:val="id-ID"/>
        </w:rPr>
        <w:t xml:space="preserve">. Adapaun </w:t>
      </w:r>
      <w:r w:rsidRPr="00927509">
        <w:rPr>
          <w:rFonts w:ascii="Baskerville Old Face" w:hAnsi="Baskerville Old Face" w:cs="Times New Roman"/>
          <w:bCs/>
          <w:sz w:val="24"/>
          <w:szCs w:val="24"/>
          <w:lang w:val="id-ID"/>
        </w:rPr>
        <w:lastRenderedPageBreak/>
        <w:t>bahasa pengantar yang dipakai dalam sekolah HIS adalah bahasa Belanda dan dari sekolah HIS lah Andi Mannappiang mendapatkan keterampilan berbahasa Belanda yang baik sehingga mempermudah beliau bergaul dengan orang orang Belanda.</w:t>
      </w:r>
      <w:sdt>
        <w:sdtPr>
          <w:rPr>
            <w:rFonts w:ascii="Baskerville Old Face" w:hAnsi="Baskerville Old Face" w:cs="Times New Roman"/>
            <w:bCs/>
            <w:sz w:val="24"/>
            <w:szCs w:val="24"/>
            <w:lang w:val="id-ID"/>
          </w:rPr>
          <w:id w:val="356773858"/>
          <w:citation/>
        </w:sdtPr>
        <w:sdtEndPr/>
        <w:sdtContent>
          <w:r w:rsidRPr="00927509">
            <w:rPr>
              <w:rFonts w:ascii="Baskerville Old Face" w:hAnsi="Baskerville Old Face" w:cs="Times New Roman"/>
              <w:bCs/>
              <w:sz w:val="24"/>
              <w:szCs w:val="24"/>
              <w:lang w:val="id-ID"/>
            </w:rPr>
            <w:fldChar w:fldCharType="begin"/>
          </w:r>
          <w:r w:rsidRPr="00927509">
            <w:rPr>
              <w:rFonts w:ascii="Baskerville Old Face" w:hAnsi="Baskerville Old Face" w:cs="Times New Roman"/>
              <w:bCs/>
              <w:sz w:val="24"/>
              <w:szCs w:val="24"/>
              <w:lang w:val="id-ID"/>
            </w:rPr>
            <w:instrText xml:space="preserve"> CITATION And801 \l 1033 </w:instrText>
          </w:r>
          <w:r w:rsidRPr="00927509">
            <w:rPr>
              <w:rFonts w:ascii="Baskerville Old Face" w:hAnsi="Baskerville Old Face" w:cs="Times New Roman"/>
              <w:bCs/>
              <w:sz w:val="24"/>
              <w:szCs w:val="24"/>
              <w:lang w:val="id-ID"/>
            </w:rPr>
            <w:fldChar w:fldCharType="separate"/>
          </w:r>
          <w:r w:rsidRPr="00927509">
            <w:rPr>
              <w:rFonts w:ascii="Baskerville Old Face" w:hAnsi="Baskerville Old Face" w:cs="Times New Roman"/>
              <w:bCs/>
              <w:noProof/>
              <w:sz w:val="24"/>
              <w:szCs w:val="24"/>
              <w:lang w:val="id-ID"/>
            </w:rPr>
            <w:t>(Massualle, 1980)</w:t>
          </w:r>
          <w:r w:rsidRPr="00927509">
            <w:rPr>
              <w:rFonts w:ascii="Baskerville Old Face" w:hAnsi="Baskerville Old Face" w:cs="Times New Roman"/>
              <w:bCs/>
              <w:sz w:val="24"/>
              <w:szCs w:val="24"/>
              <w:lang w:val="id-ID"/>
            </w:rPr>
            <w:fldChar w:fldCharType="end"/>
          </w:r>
        </w:sdtContent>
      </w:sdt>
    </w:p>
    <w:p w14:paraId="773F9FF5" w14:textId="77777777" w:rsidR="00984EAE" w:rsidRPr="00D35584" w:rsidRDefault="00984EAE" w:rsidP="00FD7673">
      <w:pPr>
        <w:pStyle w:val="ListParagraph"/>
        <w:numPr>
          <w:ilvl w:val="0"/>
          <w:numId w:val="21"/>
        </w:numPr>
        <w:spacing w:after="0" w:line="240" w:lineRule="auto"/>
        <w:ind w:left="360"/>
        <w:jc w:val="both"/>
        <w:rPr>
          <w:rFonts w:ascii="Baskerville Old Face" w:hAnsi="Baskerville Old Face" w:cs="Times New Roman"/>
          <w:b/>
          <w:sz w:val="24"/>
          <w:szCs w:val="24"/>
          <w:lang w:val="id-ID"/>
        </w:rPr>
      </w:pPr>
      <w:r w:rsidRPr="00D35584">
        <w:rPr>
          <w:rFonts w:ascii="Baskerville Old Face" w:hAnsi="Baskerville Old Face" w:cs="Times New Roman"/>
          <w:b/>
          <w:sz w:val="24"/>
          <w:szCs w:val="24"/>
          <w:lang w:val="id-ID"/>
        </w:rPr>
        <w:t>Kiprah dan Pemikiran Andi Mannappiang Sebagai Pejuang dan Penegak Hukum</w:t>
      </w:r>
    </w:p>
    <w:p w14:paraId="5EE85E8E" w14:textId="77777777" w:rsidR="00984EAE" w:rsidRPr="00D35584" w:rsidRDefault="00984EAE" w:rsidP="00FD7673">
      <w:pPr>
        <w:pStyle w:val="ListParagraph"/>
        <w:numPr>
          <w:ilvl w:val="0"/>
          <w:numId w:val="24"/>
        </w:numPr>
        <w:spacing w:line="240" w:lineRule="auto"/>
        <w:ind w:left="360"/>
        <w:jc w:val="both"/>
        <w:rPr>
          <w:rFonts w:ascii="Baskerville Old Face" w:hAnsi="Baskerville Old Face" w:cs="Times New Roman"/>
          <w:b/>
          <w:sz w:val="24"/>
          <w:szCs w:val="24"/>
          <w:lang w:val="id-ID"/>
        </w:rPr>
      </w:pPr>
      <w:r w:rsidRPr="00D35584">
        <w:rPr>
          <w:rFonts w:ascii="Baskerville Old Face" w:hAnsi="Baskerville Old Face" w:cs="Times New Roman"/>
          <w:b/>
          <w:sz w:val="24"/>
          <w:szCs w:val="24"/>
          <w:lang w:val="id-ID"/>
        </w:rPr>
        <w:t>Perjuangan Andi Mannappiang Merintis Kemerdekaan</w:t>
      </w:r>
    </w:p>
    <w:p w14:paraId="6EE2BB7E" w14:textId="77777777" w:rsidR="00462748" w:rsidRPr="00D35584" w:rsidRDefault="00984EAE" w:rsidP="00FD7673">
      <w:pPr>
        <w:pStyle w:val="ListParagraph"/>
        <w:numPr>
          <w:ilvl w:val="0"/>
          <w:numId w:val="33"/>
        </w:numPr>
        <w:spacing w:after="0" w:line="240" w:lineRule="auto"/>
        <w:jc w:val="both"/>
        <w:rPr>
          <w:rFonts w:ascii="Baskerville Old Face" w:hAnsi="Baskerville Old Face" w:cs="Times New Roman"/>
          <w:b/>
          <w:sz w:val="24"/>
          <w:szCs w:val="24"/>
          <w:lang w:val="id-ID"/>
        </w:rPr>
      </w:pPr>
      <w:r w:rsidRPr="00D35584">
        <w:rPr>
          <w:rFonts w:ascii="Baskerville Old Face" w:hAnsi="Baskerville Old Face" w:cs="Times New Roman"/>
          <w:b/>
          <w:sz w:val="24"/>
          <w:szCs w:val="24"/>
          <w:lang w:val="id-ID"/>
        </w:rPr>
        <w:t xml:space="preserve">Masa  Pendudukan Jepang di Indonesia </w:t>
      </w:r>
    </w:p>
    <w:p w14:paraId="3FA7BF93" w14:textId="57B8FD85" w:rsidR="00984EAE" w:rsidRPr="00927509" w:rsidRDefault="00984EAE" w:rsidP="00FD7673">
      <w:pPr>
        <w:spacing w:after="0" w:line="240" w:lineRule="auto"/>
        <w:ind w:firstLine="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Perjuangan Andi Mannappiang membela bangsa dimulai sejak zaman pendudukan Jepang di Indonesia ketika ia diberikan kepercayaan selaku</w:t>
      </w:r>
      <w:r w:rsidRPr="00927509">
        <w:rPr>
          <w:rFonts w:ascii="Baskerville Old Face" w:hAnsi="Baskerville Old Face" w:cs="Times New Roman"/>
          <w:bCs/>
          <w:i/>
          <w:sz w:val="24"/>
          <w:szCs w:val="24"/>
          <w:lang w:val="id-ID"/>
        </w:rPr>
        <w:t xml:space="preserve"> Kenrikan</w:t>
      </w:r>
      <w:r w:rsidRPr="00927509">
        <w:rPr>
          <w:rFonts w:ascii="Baskerville Old Face" w:hAnsi="Baskerville Old Face" w:cs="Times New Roman"/>
          <w:bCs/>
          <w:sz w:val="24"/>
          <w:szCs w:val="24"/>
          <w:lang w:val="id-ID"/>
        </w:rPr>
        <w:t xml:space="preserve"> di Bantaeng dan membentuk SUDARA Cabang Bantaeng pada Juni 1945 dan memegang kedudukan tertinggi dalam organisasi tersebut, organisasi ini dimaksudkan untuk kerjasama kearah kemerdekaan.</w:t>
      </w:r>
      <w:sdt>
        <w:sdtPr>
          <w:rPr>
            <w:rFonts w:ascii="Baskerville Old Face" w:hAnsi="Baskerville Old Face"/>
            <w:bCs/>
            <w:sz w:val="24"/>
            <w:szCs w:val="24"/>
            <w:lang w:val="id-ID"/>
          </w:rPr>
          <w:id w:val="392232802"/>
          <w:citation/>
        </w:sdtPr>
        <w:sdtEndPr/>
        <w:sdtContent>
          <w:r w:rsidRPr="00927509">
            <w:rPr>
              <w:rFonts w:ascii="Baskerville Old Face" w:hAnsi="Baskerville Old Face" w:cs="Times New Roman"/>
              <w:bCs/>
              <w:sz w:val="24"/>
              <w:szCs w:val="24"/>
              <w:lang w:val="id-ID"/>
            </w:rPr>
            <w:fldChar w:fldCharType="begin"/>
          </w:r>
          <w:r w:rsidRPr="00927509">
            <w:rPr>
              <w:rFonts w:ascii="Baskerville Old Face" w:hAnsi="Baskerville Old Face" w:cs="Times New Roman"/>
              <w:bCs/>
              <w:sz w:val="24"/>
              <w:szCs w:val="24"/>
              <w:lang w:val="id-ID"/>
            </w:rPr>
            <w:instrText xml:space="preserve"> CITATION Nas061 \l 1033 </w:instrText>
          </w:r>
          <w:r w:rsidRPr="00927509">
            <w:rPr>
              <w:rFonts w:ascii="Baskerville Old Face" w:hAnsi="Baskerville Old Face" w:cs="Times New Roman"/>
              <w:bCs/>
              <w:sz w:val="24"/>
              <w:szCs w:val="24"/>
              <w:lang w:val="id-ID"/>
            </w:rPr>
            <w:fldChar w:fldCharType="separate"/>
          </w:r>
          <w:r w:rsidRPr="00927509">
            <w:rPr>
              <w:rFonts w:ascii="Baskerville Old Face" w:hAnsi="Baskerville Old Face" w:cs="Times New Roman"/>
              <w:bCs/>
              <w:noProof/>
              <w:sz w:val="24"/>
              <w:szCs w:val="24"/>
              <w:lang w:val="id-ID"/>
            </w:rPr>
            <w:t>(Nastura, 2006)</w:t>
          </w:r>
          <w:r w:rsidRPr="00927509">
            <w:rPr>
              <w:rFonts w:ascii="Baskerville Old Face" w:hAnsi="Baskerville Old Face" w:cs="Times New Roman"/>
              <w:bCs/>
              <w:sz w:val="24"/>
              <w:szCs w:val="24"/>
              <w:lang w:val="id-ID"/>
            </w:rPr>
            <w:fldChar w:fldCharType="end"/>
          </w:r>
        </w:sdtContent>
      </w:sdt>
    </w:p>
    <w:p w14:paraId="4E17A3FC" w14:textId="77777777" w:rsidR="00462748" w:rsidRPr="00D35584" w:rsidRDefault="00984EAE" w:rsidP="00FD7673">
      <w:pPr>
        <w:pStyle w:val="ListParagraph"/>
        <w:numPr>
          <w:ilvl w:val="0"/>
          <w:numId w:val="34"/>
        </w:numPr>
        <w:spacing w:after="0" w:line="240" w:lineRule="auto"/>
        <w:jc w:val="both"/>
        <w:rPr>
          <w:rFonts w:ascii="Baskerville Old Face" w:hAnsi="Baskerville Old Face" w:cs="Times New Roman"/>
          <w:b/>
          <w:sz w:val="24"/>
          <w:szCs w:val="24"/>
          <w:lang w:val="id-ID"/>
        </w:rPr>
      </w:pPr>
      <w:r w:rsidRPr="00D35584">
        <w:rPr>
          <w:rFonts w:ascii="Baskerville Old Face" w:hAnsi="Baskerville Old Face" w:cs="Times New Roman"/>
          <w:b/>
          <w:sz w:val="24"/>
          <w:szCs w:val="24"/>
          <w:lang w:val="id-ID"/>
        </w:rPr>
        <w:t>Proklamasi Kemerdekaan</w:t>
      </w:r>
    </w:p>
    <w:p w14:paraId="772D9836" w14:textId="2EBE1AD2" w:rsidR="00984EAE" w:rsidRPr="00927509" w:rsidRDefault="00984EAE" w:rsidP="00FD7673">
      <w:pPr>
        <w:spacing w:after="0" w:line="240" w:lineRule="auto"/>
        <w:ind w:firstLine="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Teks proklamasi dibacakan oleh Soekarno Hatta atas nama Bangsa Indonesia di Pengangsan Timur Jakarta pada 17 Agustus 1945.</w:t>
      </w:r>
      <w:sdt>
        <w:sdtPr>
          <w:rPr>
            <w:rFonts w:ascii="Baskerville Old Face" w:hAnsi="Baskerville Old Face"/>
            <w:bCs/>
            <w:sz w:val="24"/>
            <w:szCs w:val="24"/>
            <w:lang w:val="id-ID"/>
          </w:rPr>
          <w:id w:val="823704009"/>
          <w:citation/>
        </w:sdtPr>
        <w:sdtEndPr/>
        <w:sdtContent>
          <w:r w:rsidRPr="00927509">
            <w:rPr>
              <w:rFonts w:ascii="Baskerville Old Face" w:hAnsi="Baskerville Old Face" w:cs="Times New Roman"/>
              <w:bCs/>
              <w:sz w:val="24"/>
              <w:szCs w:val="24"/>
              <w:lang w:val="id-ID"/>
            </w:rPr>
            <w:fldChar w:fldCharType="begin"/>
          </w:r>
          <w:r w:rsidRPr="00927509">
            <w:rPr>
              <w:rFonts w:ascii="Baskerville Old Face" w:hAnsi="Baskerville Old Face" w:cs="Times New Roman"/>
              <w:bCs/>
              <w:sz w:val="24"/>
              <w:szCs w:val="24"/>
              <w:lang w:val="id-ID"/>
            </w:rPr>
            <w:instrText xml:space="preserve"> CITATION Oni89 \l 1033 </w:instrText>
          </w:r>
          <w:r w:rsidRPr="00927509">
            <w:rPr>
              <w:rFonts w:ascii="Baskerville Old Face" w:hAnsi="Baskerville Old Face" w:cs="Times New Roman"/>
              <w:bCs/>
              <w:sz w:val="24"/>
              <w:szCs w:val="24"/>
              <w:lang w:val="id-ID"/>
            </w:rPr>
            <w:fldChar w:fldCharType="separate"/>
          </w:r>
          <w:r w:rsidRPr="00927509">
            <w:rPr>
              <w:rFonts w:ascii="Baskerville Old Face" w:hAnsi="Baskerville Old Face" w:cs="Times New Roman"/>
              <w:bCs/>
              <w:noProof/>
              <w:sz w:val="24"/>
              <w:szCs w:val="24"/>
              <w:lang w:val="id-ID"/>
            </w:rPr>
            <w:t>(Nggengo, 1989)</w:t>
          </w:r>
          <w:r w:rsidRPr="00927509">
            <w:rPr>
              <w:rFonts w:ascii="Baskerville Old Face" w:hAnsi="Baskerville Old Face" w:cs="Times New Roman"/>
              <w:bCs/>
              <w:sz w:val="24"/>
              <w:szCs w:val="24"/>
              <w:lang w:val="id-ID"/>
            </w:rPr>
            <w:fldChar w:fldCharType="end"/>
          </w:r>
        </w:sdtContent>
      </w:sdt>
      <w:r w:rsidRPr="00927509">
        <w:rPr>
          <w:rFonts w:ascii="Baskerville Old Face" w:hAnsi="Baskerville Old Face" w:cs="Times New Roman"/>
          <w:bCs/>
          <w:sz w:val="24"/>
          <w:szCs w:val="24"/>
          <w:lang w:val="id-ID"/>
        </w:rPr>
        <w:t xml:space="preserve">.Sementara berita proklamasi kemerdekaan Indonesia barulah diketahui tokoh-tokoh politik yang ada di Bantaeng pada tanggal 19 Agustus 1945 oleh karena itu Andi Mannappiang secara rahasia memerintahkan A.M. Sidji Karim untuk memanggil Yau Yu Tek (seorang Tionghoa) bersama Harsoyo, Ince Ali Amir, Sugardo, Pujo Sumpeno untuk segera diantar ke rumah adat Bantaeng, setelah mereka sampai ke rumah adat Bantaeng maka Yau Yu Tek menjelaskan bahwa ia telah mendengarkan di radio </w:t>
      </w:r>
      <w:r w:rsidRPr="00927509">
        <w:rPr>
          <w:rFonts w:ascii="Baskerville Old Face" w:hAnsi="Baskerville Old Face" w:cs="Times New Roman"/>
          <w:bCs/>
          <w:i/>
          <w:sz w:val="24"/>
          <w:szCs w:val="24"/>
          <w:lang w:val="id-ID"/>
        </w:rPr>
        <w:t>Jawa Hooso Kyoku</w:t>
      </w:r>
      <w:r w:rsidRPr="00927509">
        <w:rPr>
          <w:rFonts w:ascii="Baskerville Old Face" w:hAnsi="Baskerville Old Face" w:cs="Times New Roman"/>
          <w:bCs/>
          <w:sz w:val="24"/>
          <w:szCs w:val="24"/>
          <w:lang w:val="id-ID"/>
        </w:rPr>
        <w:t xml:space="preserve"> bahwa di Jakarta pada tanggal 17 Agustus 1945 Soekarno Hatta telah mengumumkan kemerdekaan Indonesia.</w:t>
      </w:r>
      <w:sdt>
        <w:sdtPr>
          <w:rPr>
            <w:rFonts w:ascii="Baskerville Old Face" w:hAnsi="Baskerville Old Face"/>
            <w:bCs/>
            <w:sz w:val="24"/>
            <w:szCs w:val="24"/>
            <w:lang w:val="id-ID"/>
          </w:rPr>
          <w:id w:val="1092124861"/>
          <w:citation/>
        </w:sdtPr>
        <w:sdtEndPr/>
        <w:sdtContent>
          <w:r w:rsidRPr="00927509">
            <w:rPr>
              <w:rFonts w:ascii="Baskerville Old Face" w:hAnsi="Baskerville Old Face" w:cs="Times New Roman"/>
              <w:bCs/>
              <w:sz w:val="24"/>
              <w:szCs w:val="24"/>
              <w:lang w:val="id-ID"/>
            </w:rPr>
            <w:fldChar w:fldCharType="begin"/>
          </w:r>
          <w:r w:rsidRPr="00927509">
            <w:rPr>
              <w:rFonts w:ascii="Baskerville Old Face" w:hAnsi="Baskerville Old Face" w:cs="Times New Roman"/>
              <w:bCs/>
              <w:sz w:val="24"/>
              <w:szCs w:val="24"/>
              <w:lang w:val="id-ID"/>
            </w:rPr>
            <w:instrText xml:space="preserve"> CITATION Nas06 \l 1033 </w:instrText>
          </w:r>
          <w:r w:rsidRPr="00927509">
            <w:rPr>
              <w:rFonts w:ascii="Baskerville Old Face" w:hAnsi="Baskerville Old Face" w:cs="Times New Roman"/>
              <w:bCs/>
              <w:sz w:val="24"/>
              <w:szCs w:val="24"/>
              <w:lang w:val="id-ID"/>
            </w:rPr>
            <w:fldChar w:fldCharType="separate"/>
          </w:r>
          <w:r w:rsidRPr="00927509">
            <w:rPr>
              <w:rFonts w:ascii="Baskerville Old Face" w:hAnsi="Baskerville Old Face" w:cs="Times New Roman"/>
              <w:bCs/>
              <w:noProof/>
              <w:sz w:val="24"/>
              <w:szCs w:val="24"/>
              <w:lang w:val="id-ID"/>
            </w:rPr>
            <w:t>(Nastura, 2006)</w:t>
          </w:r>
          <w:r w:rsidRPr="00927509">
            <w:rPr>
              <w:rFonts w:ascii="Baskerville Old Face" w:hAnsi="Baskerville Old Face" w:cs="Times New Roman"/>
              <w:bCs/>
              <w:sz w:val="24"/>
              <w:szCs w:val="24"/>
              <w:lang w:val="id-ID"/>
            </w:rPr>
            <w:fldChar w:fldCharType="end"/>
          </w:r>
        </w:sdtContent>
      </w:sdt>
    </w:p>
    <w:p w14:paraId="2B354256" w14:textId="77777777" w:rsidR="00984EAE" w:rsidRPr="00D35584" w:rsidRDefault="00984EAE" w:rsidP="00FD7673">
      <w:pPr>
        <w:pStyle w:val="ListParagraph"/>
        <w:numPr>
          <w:ilvl w:val="0"/>
          <w:numId w:val="34"/>
        </w:numPr>
        <w:spacing w:after="0" w:line="240" w:lineRule="auto"/>
        <w:jc w:val="both"/>
        <w:rPr>
          <w:rFonts w:ascii="Baskerville Old Face" w:hAnsi="Baskerville Old Face" w:cs="Times New Roman"/>
          <w:b/>
          <w:sz w:val="24"/>
          <w:szCs w:val="24"/>
          <w:lang w:val="id-ID"/>
        </w:rPr>
      </w:pPr>
      <w:r w:rsidRPr="00D35584">
        <w:rPr>
          <w:rFonts w:ascii="Baskerville Old Face" w:hAnsi="Baskerville Old Face" w:cs="Times New Roman"/>
          <w:b/>
          <w:sz w:val="24"/>
          <w:szCs w:val="24"/>
          <w:lang w:val="id-ID"/>
        </w:rPr>
        <w:t>Perjuangan Andi Mannappiang Mempertahankan Kemerdekaan</w:t>
      </w:r>
    </w:p>
    <w:p w14:paraId="15AC0580" w14:textId="77777777" w:rsidR="00462748" w:rsidRPr="00D35584" w:rsidRDefault="00984EAE" w:rsidP="00FD7673">
      <w:pPr>
        <w:pStyle w:val="ListParagraph"/>
        <w:numPr>
          <w:ilvl w:val="0"/>
          <w:numId w:val="35"/>
        </w:numPr>
        <w:spacing w:after="0" w:line="240" w:lineRule="auto"/>
        <w:jc w:val="both"/>
        <w:rPr>
          <w:rFonts w:ascii="Baskerville Old Face" w:hAnsi="Baskerville Old Face" w:cs="Times New Roman"/>
          <w:b/>
          <w:sz w:val="24"/>
          <w:szCs w:val="24"/>
          <w:lang w:val="id-ID"/>
        </w:rPr>
      </w:pPr>
      <w:r w:rsidRPr="00D35584">
        <w:rPr>
          <w:rFonts w:ascii="Baskerville Old Face" w:hAnsi="Baskerville Old Face" w:cs="Times New Roman"/>
          <w:b/>
          <w:sz w:val="24"/>
          <w:szCs w:val="24"/>
          <w:lang w:val="id-ID"/>
        </w:rPr>
        <w:t>Kedatangan NICA di Indonesia</w:t>
      </w:r>
    </w:p>
    <w:p w14:paraId="3CCCAE4F" w14:textId="625944A9" w:rsidR="00984EAE" w:rsidRPr="00927509" w:rsidRDefault="00984EAE" w:rsidP="00FD7673">
      <w:pPr>
        <w:spacing w:after="0" w:line="240" w:lineRule="auto"/>
        <w:ind w:firstLine="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 xml:space="preserve">Sekutu tiba di Indonesia pada September 1945. Pasukan AIF Brigade </w:t>
      </w:r>
      <w:r w:rsidRPr="00927509">
        <w:rPr>
          <w:rFonts w:ascii="Baskerville Old Face" w:hAnsi="Baskerville Old Face" w:cs="Times New Roman"/>
          <w:bCs/>
          <w:sz w:val="24"/>
          <w:szCs w:val="24"/>
          <w:lang w:val="id-ID"/>
        </w:rPr>
        <w:lastRenderedPageBreak/>
        <w:t>XXI yang berada di bawah pimpinan Brig. Jenderal Iwan Dougherty mendarat di Makassar pada 21 September  1945</w:t>
      </w:r>
      <w:sdt>
        <w:sdtPr>
          <w:rPr>
            <w:rFonts w:ascii="Baskerville Old Face" w:hAnsi="Baskerville Old Face"/>
            <w:bCs/>
            <w:sz w:val="24"/>
            <w:szCs w:val="24"/>
            <w:lang w:val="id-ID"/>
          </w:rPr>
          <w:id w:val="-2034409649"/>
          <w:citation/>
        </w:sdtPr>
        <w:sdtEndPr/>
        <w:sdtContent>
          <w:r w:rsidRPr="00927509">
            <w:rPr>
              <w:rFonts w:ascii="Baskerville Old Face" w:hAnsi="Baskerville Old Face" w:cs="Times New Roman"/>
              <w:bCs/>
              <w:sz w:val="24"/>
              <w:szCs w:val="24"/>
              <w:lang w:val="id-ID"/>
            </w:rPr>
            <w:fldChar w:fldCharType="begin"/>
          </w:r>
          <w:r w:rsidRPr="00927509">
            <w:rPr>
              <w:rFonts w:ascii="Baskerville Old Face" w:hAnsi="Baskerville Old Face" w:cs="Times New Roman"/>
              <w:bCs/>
              <w:sz w:val="24"/>
              <w:szCs w:val="24"/>
              <w:lang w:val="id-ID"/>
            </w:rPr>
            <w:instrText xml:space="preserve"> CITATION Muh14 \l 1033 </w:instrText>
          </w:r>
          <w:r w:rsidRPr="00927509">
            <w:rPr>
              <w:rFonts w:ascii="Baskerville Old Face" w:hAnsi="Baskerville Old Face" w:cs="Times New Roman"/>
              <w:bCs/>
              <w:sz w:val="24"/>
              <w:szCs w:val="24"/>
              <w:lang w:val="id-ID"/>
            </w:rPr>
            <w:fldChar w:fldCharType="separate"/>
          </w:r>
          <w:r w:rsidRPr="00927509">
            <w:rPr>
              <w:rFonts w:ascii="Baskerville Old Face" w:hAnsi="Baskerville Old Face" w:cs="Times New Roman"/>
              <w:bCs/>
              <w:noProof/>
              <w:sz w:val="24"/>
              <w:szCs w:val="24"/>
              <w:lang w:val="id-ID"/>
            </w:rPr>
            <w:t>(Amir, 2014)</w:t>
          </w:r>
          <w:r w:rsidRPr="00927509">
            <w:rPr>
              <w:rFonts w:ascii="Baskerville Old Face" w:hAnsi="Baskerville Old Face" w:cs="Times New Roman"/>
              <w:bCs/>
              <w:sz w:val="24"/>
              <w:szCs w:val="24"/>
              <w:lang w:val="id-ID"/>
            </w:rPr>
            <w:fldChar w:fldCharType="end"/>
          </w:r>
        </w:sdtContent>
      </w:sdt>
      <w:r w:rsidRPr="00927509">
        <w:rPr>
          <w:rFonts w:ascii="Baskerville Old Face" w:hAnsi="Baskerville Old Face" w:cs="Times New Roman"/>
          <w:bCs/>
          <w:sz w:val="24"/>
          <w:szCs w:val="24"/>
          <w:lang w:val="id-ID"/>
        </w:rPr>
        <w:t>. Diantara pasukan Australia itu, terdapat pula aparat-aparat NICA dibawah pimpinan Mayor J.G. Wegner. Bahkan sebagian besar pasukan yang mendarat  itu adalah aparat NICA</w:t>
      </w:r>
      <w:sdt>
        <w:sdtPr>
          <w:rPr>
            <w:rFonts w:ascii="Baskerville Old Face" w:hAnsi="Baskerville Old Face"/>
            <w:bCs/>
            <w:sz w:val="24"/>
            <w:szCs w:val="24"/>
            <w:lang w:val="id-ID"/>
          </w:rPr>
          <w:id w:val="1814911322"/>
          <w:citation/>
        </w:sdtPr>
        <w:sdtEndPr/>
        <w:sdtContent>
          <w:r w:rsidRPr="00927509">
            <w:rPr>
              <w:rFonts w:ascii="Baskerville Old Face" w:hAnsi="Baskerville Old Face" w:cs="Times New Roman"/>
              <w:bCs/>
              <w:sz w:val="24"/>
              <w:szCs w:val="24"/>
              <w:lang w:val="id-ID"/>
            </w:rPr>
            <w:fldChar w:fldCharType="begin"/>
          </w:r>
          <w:r w:rsidRPr="00927509">
            <w:rPr>
              <w:rFonts w:ascii="Baskerville Old Face" w:hAnsi="Baskerville Old Face" w:cs="Times New Roman"/>
              <w:bCs/>
              <w:sz w:val="24"/>
              <w:szCs w:val="24"/>
              <w:lang w:val="id-ID"/>
            </w:rPr>
            <w:instrText xml:space="preserve">CITATION Muh14 \l 1033 </w:instrText>
          </w:r>
          <w:r w:rsidRPr="00927509">
            <w:rPr>
              <w:rFonts w:ascii="Baskerville Old Face" w:hAnsi="Baskerville Old Face" w:cs="Times New Roman"/>
              <w:bCs/>
              <w:sz w:val="24"/>
              <w:szCs w:val="24"/>
              <w:lang w:val="id-ID"/>
            </w:rPr>
            <w:fldChar w:fldCharType="separate"/>
          </w:r>
          <w:r w:rsidRPr="00927509">
            <w:rPr>
              <w:rFonts w:ascii="Baskerville Old Face" w:hAnsi="Baskerville Old Face" w:cs="Times New Roman"/>
              <w:bCs/>
              <w:noProof/>
              <w:sz w:val="24"/>
              <w:szCs w:val="24"/>
              <w:lang w:val="id-ID"/>
            </w:rPr>
            <w:t>(Amir, 2014)</w:t>
          </w:r>
          <w:r w:rsidRPr="00927509">
            <w:rPr>
              <w:rFonts w:ascii="Baskerville Old Face" w:hAnsi="Baskerville Old Face" w:cs="Times New Roman"/>
              <w:bCs/>
              <w:sz w:val="24"/>
              <w:szCs w:val="24"/>
              <w:lang w:val="id-ID"/>
            </w:rPr>
            <w:fldChar w:fldCharType="end"/>
          </w:r>
        </w:sdtContent>
      </w:sdt>
    </w:p>
    <w:p w14:paraId="60932896" w14:textId="77777777" w:rsidR="00462748" w:rsidRPr="00D35584" w:rsidRDefault="00984EAE" w:rsidP="00FD7673">
      <w:pPr>
        <w:pStyle w:val="ListParagraph"/>
        <w:numPr>
          <w:ilvl w:val="0"/>
          <w:numId w:val="36"/>
        </w:numPr>
        <w:spacing w:after="0" w:line="240" w:lineRule="auto"/>
        <w:jc w:val="both"/>
        <w:rPr>
          <w:rFonts w:ascii="Baskerville Old Face" w:hAnsi="Baskerville Old Face" w:cs="Times New Roman"/>
          <w:b/>
          <w:sz w:val="24"/>
          <w:szCs w:val="24"/>
          <w:lang w:val="id-ID"/>
        </w:rPr>
      </w:pPr>
      <w:r w:rsidRPr="00D35584">
        <w:rPr>
          <w:rFonts w:ascii="Baskerville Old Face" w:hAnsi="Baskerville Old Face" w:cs="Times New Roman"/>
          <w:b/>
          <w:sz w:val="24"/>
          <w:szCs w:val="24"/>
          <w:lang w:val="id-ID"/>
        </w:rPr>
        <w:t>Awal Terbentuknya Laskar Perjuangan di Bantaeng</w:t>
      </w:r>
    </w:p>
    <w:p w14:paraId="476CD8ED" w14:textId="480E1D9F" w:rsidR="00984EAE" w:rsidRPr="00927509" w:rsidRDefault="00984EAE" w:rsidP="00FD7673">
      <w:pPr>
        <w:spacing w:after="0" w:line="240" w:lineRule="auto"/>
        <w:ind w:firstLine="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Di daerah-daerah Sulawesi Selatan para pemuda membentuk organisasi guna menggalang gerakan mereka. Sedangkan yang dibentuk di daerah-daerah pada umumnya secara terbuka misalnya di Luwu, Mandar, Bantaeng, Polongbangkeng, Jeneponto, Pare-Pare dan ditempat yang mendapat dukungan dari rajanya. Karena dengan ikutnya raja berjuang maka dengan sendirinya rakyat akan ikut kepada rajanya karena raja memegang peranan penting dan sangat berpengaruh pada masa itu. Di Bantaeng Andi Mannappiang dengan tegas menyatakan berdiri dibelakang Republik Indonesia secara tidak langsung rakyat mendengarkan pernyataan rajanya dan siap bertempur untuk mempertahankan kemerdekaan. Oleh karana itu dibentuklah organisasi perjuangan di Bantaeng untuk mempertahankan kemerdekaan.</w:t>
      </w:r>
    </w:p>
    <w:p w14:paraId="35CADEA1" w14:textId="4234893E" w:rsidR="00984EAE" w:rsidRPr="00D35584" w:rsidRDefault="00984EAE" w:rsidP="00FD7673">
      <w:pPr>
        <w:pStyle w:val="ListParagraph"/>
        <w:numPr>
          <w:ilvl w:val="0"/>
          <w:numId w:val="36"/>
        </w:numPr>
        <w:spacing w:after="0" w:line="240" w:lineRule="auto"/>
        <w:jc w:val="both"/>
        <w:rPr>
          <w:rFonts w:ascii="Baskerville Old Face" w:hAnsi="Baskerville Old Face" w:cs="Times New Roman"/>
          <w:b/>
          <w:sz w:val="24"/>
          <w:szCs w:val="24"/>
          <w:lang w:val="id-ID"/>
        </w:rPr>
      </w:pPr>
      <w:r w:rsidRPr="00D35584">
        <w:rPr>
          <w:rFonts w:ascii="Baskerville Old Face" w:hAnsi="Baskerville Old Face" w:cs="Times New Roman"/>
          <w:b/>
          <w:sz w:val="24"/>
          <w:szCs w:val="24"/>
          <w:lang w:val="id-ID"/>
        </w:rPr>
        <w:t>Organisasi Pemuda Merah Putih (PMP)</w:t>
      </w:r>
    </w:p>
    <w:p w14:paraId="42CB9ADC" w14:textId="77777777" w:rsidR="00984EAE" w:rsidRPr="00927509" w:rsidRDefault="00984EAE" w:rsidP="00FD7673">
      <w:pPr>
        <w:spacing w:after="0" w:line="240" w:lineRule="auto"/>
        <w:ind w:firstLine="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Setelah proklamasi kemerdekaan Republik Indonesia  tanggal 17 Agustus 1945 gubernur Sulawesi Dr. Sam Ratulangi mengirim utusan ke daerah- daerah untuk membentuk organisasi untuk mempertahankan kemerdekaan. Utusan kedaerah Bantaeng yakni Lanto Daeng Pasewang, Najamuddian Daeng Malewa, Malajong Daeng Liwang, Mr. Tajuddin Noer, Manai Sophian, Massiara, Muh. Risa.</w:t>
      </w:r>
      <w:sdt>
        <w:sdtPr>
          <w:rPr>
            <w:rFonts w:ascii="Baskerville Old Face" w:hAnsi="Baskerville Old Face" w:cs="Times New Roman"/>
            <w:bCs/>
            <w:sz w:val="24"/>
            <w:szCs w:val="24"/>
            <w:lang w:val="id-ID"/>
          </w:rPr>
          <w:id w:val="-908927374"/>
          <w:citation/>
        </w:sdtPr>
        <w:sdtEndPr/>
        <w:sdtContent>
          <w:r w:rsidRPr="00927509">
            <w:rPr>
              <w:rFonts w:ascii="Baskerville Old Face" w:hAnsi="Baskerville Old Face" w:cs="Times New Roman"/>
              <w:bCs/>
              <w:sz w:val="24"/>
              <w:szCs w:val="24"/>
              <w:lang w:val="id-ID"/>
            </w:rPr>
            <w:fldChar w:fldCharType="begin"/>
          </w:r>
          <w:r w:rsidRPr="00927509">
            <w:rPr>
              <w:rFonts w:ascii="Baskerville Old Face" w:hAnsi="Baskerville Old Face" w:cs="Times New Roman"/>
              <w:bCs/>
              <w:sz w:val="24"/>
              <w:szCs w:val="24"/>
              <w:lang w:val="id-ID"/>
            </w:rPr>
            <w:instrText xml:space="preserve"> CITATION Qai68 \l 1033 </w:instrText>
          </w:r>
          <w:r w:rsidRPr="00927509">
            <w:rPr>
              <w:rFonts w:ascii="Baskerville Old Face" w:hAnsi="Baskerville Old Face" w:cs="Times New Roman"/>
              <w:bCs/>
              <w:sz w:val="24"/>
              <w:szCs w:val="24"/>
              <w:lang w:val="id-ID"/>
            </w:rPr>
            <w:fldChar w:fldCharType="separate"/>
          </w:r>
          <w:r w:rsidRPr="00927509">
            <w:rPr>
              <w:rFonts w:ascii="Baskerville Old Face" w:hAnsi="Baskerville Old Face" w:cs="Times New Roman"/>
              <w:bCs/>
              <w:noProof/>
              <w:sz w:val="24"/>
              <w:szCs w:val="24"/>
              <w:lang w:val="id-ID"/>
            </w:rPr>
            <w:t>(Jumadi, 1968)</w:t>
          </w:r>
          <w:r w:rsidRPr="00927509">
            <w:rPr>
              <w:rFonts w:ascii="Baskerville Old Face" w:hAnsi="Baskerville Old Face" w:cs="Times New Roman"/>
              <w:bCs/>
              <w:sz w:val="24"/>
              <w:szCs w:val="24"/>
              <w:lang w:val="id-ID"/>
            </w:rPr>
            <w:fldChar w:fldCharType="end"/>
          </w:r>
        </w:sdtContent>
      </w:sdt>
      <w:r w:rsidRPr="00927509">
        <w:rPr>
          <w:rFonts w:ascii="Baskerville Old Face" w:hAnsi="Baskerville Old Face" w:cs="Times New Roman"/>
          <w:bCs/>
          <w:sz w:val="24"/>
          <w:szCs w:val="24"/>
          <w:lang w:val="id-ID"/>
        </w:rPr>
        <w:t xml:space="preserve">Pada tanggal 20 Agustus 1945 akhirnya dibuat suatu pertemuan dengan utusan Gubernur Sulawesi di Kantor Karaeng Bantaeng untuk membentuk barisan Pemuda Merah Putih (PMP) dalam pertemuan itu Andi Mannapiang memimpin langsung pertemuan dan dibantu oleh staf Kantor </w:t>
      </w:r>
      <w:r w:rsidRPr="00927509">
        <w:rPr>
          <w:rFonts w:ascii="Baskerville Old Face" w:hAnsi="Baskerville Old Face" w:cs="Times New Roman"/>
          <w:bCs/>
          <w:sz w:val="24"/>
          <w:szCs w:val="24"/>
          <w:lang w:val="id-ID"/>
        </w:rPr>
        <w:lastRenderedPageBreak/>
        <w:t>Karaeng Bantaeng Qaimuddin Jumadi dan Baso Gani. Adapun yang hadir pada waktu itu adalah: Andi Mannappiang (Karaeng Bantaeng),  Abdul Salam, Mustafa Tari, Abd Rasyid Faqih, Qaimuddin Jumadi, Abdullah Baso, Abd. Wahid Kaluku, Husai Kr. Opu, Jumadi P, S. Majid, Tanawali, Kr. Joppo, Kr.  Wahid, Loko Dg Tompo, Abdullah, H. Samudo, Siji Karim, H. Patola, H. Ambo Daeng, Muridong, Pabbottingi, Rustam, Abdul Kadir, Baso Gani, Ahmad Munassar, Muharram, Tappi Dg. Rate, Abdul Razak, Muh. Siala, Mahmud, Kepala Kampung (Anrong Tau), Masyarakat Bantaeng.</w:t>
      </w:r>
    </w:p>
    <w:p w14:paraId="1800B1A2" w14:textId="77777777" w:rsidR="00984EAE" w:rsidRPr="00927509" w:rsidRDefault="00984EAE" w:rsidP="00FD7673">
      <w:pPr>
        <w:spacing w:after="0" w:line="240" w:lineRule="auto"/>
        <w:ind w:firstLine="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 xml:space="preserve">Pada tanggal 7 September 1945 atas persetujuan pemerintah Republik Indonesia di Bantaeng dalam rapatnya bersama pemuda-pemuda dengan Andi Mannappiang maka diputuskan untuk membentuk wadah perjuangan dengan nama Pemuda Merah Putih (PMP) untuk mempertahankan NKRI. Pembentukan PMP merupakan wadah perjuangan yang mendukung proklamasi kemerdekaan Indonesia. Dalam pembentukannya, </w:t>
      </w:r>
      <w:r w:rsidRPr="00927509">
        <w:rPr>
          <w:rFonts w:ascii="Baskerville Old Face" w:hAnsi="Baskerville Old Face" w:cs="Times New Roman"/>
          <w:bCs/>
          <w:i/>
          <w:sz w:val="24"/>
          <w:szCs w:val="24"/>
          <w:lang w:val="id-ID"/>
        </w:rPr>
        <w:t>tokubetsu booei teisin tai</w:t>
      </w:r>
      <w:r w:rsidRPr="00927509">
        <w:rPr>
          <w:rFonts w:ascii="Baskerville Old Face" w:hAnsi="Baskerville Old Face" w:cs="Times New Roman"/>
          <w:bCs/>
          <w:sz w:val="24"/>
          <w:szCs w:val="24"/>
          <w:lang w:val="id-ID"/>
        </w:rPr>
        <w:t xml:space="preserve"> menjadi inti gerakan ini dan diperkuat oleh bekas </w:t>
      </w:r>
      <w:r w:rsidRPr="00927509">
        <w:rPr>
          <w:rFonts w:ascii="Baskerville Old Face" w:hAnsi="Baskerville Old Face" w:cs="Times New Roman"/>
          <w:bCs/>
          <w:i/>
          <w:sz w:val="24"/>
          <w:szCs w:val="24"/>
          <w:lang w:val="id-ID"/>
        </w:rPr>
        <w:t>heiho</w:t>
      </w:r>
      <w:r w:rsidRPr="00927509">
        <w:rPr>
          <w:rFonts w:ascii="Baskerville Old Face" w:hAnsi="Baskerville Old Face" w:cs="Times New Roman"/>
          <w:bCs/>
          <w:sz w:val="24"/>
          <w:szCs w:val="24"/>
          <w:lang w:val="id-ID"/>
        </w:rPr>
        <w:t>. Adapun susunan PMP:</w:t>
      </w:r>
    </w:p>
    <w:p w14:paraId="6DAB40CE" w14:textId="77777777" w:rsidR="00984EAE" w:rsidRPr="00927509" w:rsidRDefault="00984EAE" w:rsidP="00FD7673">
      <w:pPr>
        <w:pStyle w:val="ListParagraph"/>
        <w:numPr>
          <w:ilvl w:val="0"/>
          <w:numId w:val="27"/>
        </w:numPr>
        <w:spacing w:after="0" w:line="240" w:lineRule="auto"/>
        <w:ind w:left="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Pemimpin Tertinggi:Andi Mannappiang (Karaeng Bantaeng)</w:t>
      </w:r>
    </w:p>
    <w:p w14:paraId="5DE21E70" w14:textId="77777777" w:rsidR="00984EAE" w:rsidRPr="00927509" w:rsidRDefault="00984EAE" w:rsidP="00FD7673">
      <w:pPr>
        <w:pStyle w:val="ListParagraph"/>
        <w:numPr>
          <w:ilvl w:val="0"/>
          <w:numId w:val="27"/>
        </w:numPr>
        <w:spacing w:after="0" w:line="240" w:lineRule="auto"/>
        <w:ind w:left="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Pimpinann Harian:Abdul Salam (Tuan Guru Salam)</w:t>
      </w:r>
    </w:p>
    <w:p w14:paraId="46B6956A" w14:textId="77777777" w:rsidR="00984EAE" w:rsidRPr="00927509" w:rsidRDefault="00984EAE" w:rsidP="00FD7673">
      <w:pPr>
        <w:pStyle w:val="ListParagraph"/>
        <w:numPr>
          <w:ilvl w:val="0"/>
          <w:numId w:val="27"/>
        </w:numPr>
        <w:spacing w:after="0" w:line="240" w:lineRule="auto"/>
        <w:ind w:left="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Wakil Pemimpin Harian:Abdul Wahid Kaluku</w:t>
      </w:r>
    </w:p>
    <w:p w14:paraId="658EDE78" w14:textId="77777777" w:rsidR="00984EAE" w:rsidRPr="00927509" w:rsidRDefault="00984EAE" w:rsidP="00FD7673">
      <w:pPr>
        <w:pStyle w:val="ListParagraph"/>
        <w:numPr>
          <w:ilvl w:val="0"/>
          <w:numId w:val="27"/>
        </w:numPr>
        <w:spacing w:after="0" w:line="240" w:lineRule="auto"/>
        <w:ind w:left="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Pemipmpin Staf: Qaimuddin Jumadi</w:t>
      </w:r>
    </w:p>
    <w:p w14:paraId="34F98F11" w14:textId="77777777" w:rsidR="00984EAE" w:rsidRPr="00927509" w:rsidRDefault="00984EAE" w:rsidP="00FD7673">
      <w:pPr>
        <w:pStyle w:val="ListParagraph"/>
        <w:numPr>
          <w:ilvl w:val="0"/>
          <w:numId w:val="27"/>
        </w:numPr>
        <w:tabs>
          <w:tab w:val="left" w:pos="1545"/>
        </w:tabs>
        <w:spacing w:after="0" w:line="240" w:lineRule="auto"/>
        <w:ind w:left="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Wakil Pemimpin Staf: Abdullah Baso</w:t>
      </w:r>
    </w:p>
    <w:p w14:paraId="64F2411C" w14:textId="77777777" w:rsidR="00984EAE" w:rsidRPr="00927509" w:rsidRDefault="00984EAE" w:rsidP="00FD7673">
      <w:pPr>
        <w:pStyle w:val="ListParagraph"/>
        <w:numPr>
          <w:ilvl w:val="0"/>
          <w:numId w:val="27"/>
        </w:numPr>
        <w:spacing w:after="0" w:line="240" w:lineRule="auto"/>
        <w:ind w:left="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Anggota Staf PM: Abdul jalil, Abdul Razak, dan Bakri</w:t>
      </w:r>
    </w:p>
    <w:p w14:paraId="3CB8C961" w14:textId="77777777" w:rsidR="00984EAE" w:rsidRPr="00927509" w:rsidRDefault="00984EAE" w:rsidP="00FD7673">
      <w:pPr>
        <w:tabs>
          <w:tab w:val="left" w:pos="720"/>
          <w:tab w:val="left" w:pos="1545"/>
        </w:tabs>
        <w:spacing w:after="0" w:line="240" w:lineRule="auto"/>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Pimpinan pemuda dan daerah tugas</w:t>
      </w:r>
    </w:p>
    <w:p w14:paraId="181271E5" w14:textId="77777777" w:rsidR="00984EAE" w:rsidRPr="00927509" w:rsidRDefault="00984EAE" w:rsidP="00FD7673">
      <w:pPr>
        <w:pStyle w:val="ListParagraph"/>
        <w:numPr>
          <w:ilvl w:val="0"/>
          <w:numId w:val="28"/>
        </w:numPr>
        <w:spacing w:after="0" w:line="240" w:lineRule="auto"/>
        <w:ind w:left="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Pusat Kota Bantaeng:Abdullah Baso</w:t>
      </w:r>
    </w:p>
    <w:p w14:paraId="16A82800" w14:textId="77777777" w:rsidR="00984EAE" w:rsidRPr="00927509" w:rsidRDefault="00984EAE" w:rsidP="00FD7673">
      <w:pPr>
        <w:pStyle w:val="ListParagraph"/>
        <w:numPr>
          <w:ilvl w:val="0"/>
          <w:numId w:val="28"/>
        </w:numPr>
        <w:spacing w:after="0" w:line="240" w:lineRule="auto"/>
        <w:ind w:left="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Bagian Barat Kota Bantaeng: Daeng Nyallu</w:t>
      </w:r>
    </w:p>
    <w:p w14:paraId="4C133841" w14:textId="77777777" w:rsidR="00984EAE" w:rsidRPr="00927509" w:rsidRDefault="00984EAE" w:rsidP="00FD7673">
      <w:pPr>
        <w:pStyle w:val="ListParagraph"/>
        <w:numPr>
          <w:ilvl w:val="0"/>
          <w:numId w:val="28"/>
        </w:numPr>
        <w:spacing w:after="0" w:line="240" w:lineRule="auto"/>
        <w:ind w:left="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Bagian Utara Kota Bantaenng : Muharram</w:t>
      </w:r>
    </w:p>
    <w:p w14:paraId="1861EE8E" w14:textId="77777777" w:rsidR="00984EAE" w:rsidRPr="00927509" w:rsidRDefault="00984EAE" w:rsidP="00FD7673">
      <w:pPr>
        <w:pStyle w:val="ListParagraph"/>
        <w:numPr>
          <w:ilvl w:val="0"/>
          <w:numId w:val="28"/>
        </w:numPr>
        <w:spacing w:after="0" w:line="240" w:lineRule="auto"/>
        <w:ind w:left="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Bagian Timur Kota Bantaeng: Muh. Siala dan Abd. Karim Bella</w:t>
      </w:r>
    </w:p>
    <w:p w14:paraId="0009885E" w14:textId="77777777" w:rsidR="00984EAE" w:rsidRPr="00927509" w:rsidRDefault="00984EAE" w:rsidP="00FD7673">
      <w:pPr>
        <w:pStyle w:val="ListParagraph"/>
        <w:numPr>
          <w:ilvl w:val="0"/>
          <w:numId w:val="28"/>
        </w:numPr>
        <w:spacing w:after="0" w:line="240" w:lineRule="auto"/>
        <w:ind w:left="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Bagian Pesisir Kota Bantaeng: Pabottingi</w:t>
      </w:r>
    </w:p>
    <w:p w14:paraId="08C13C45" w14:textId="77777777" w:rsidR="00984EAE" w:rsidRPr="00927509" w:rsidRDefault="00984EAE" w:rsidP="00FD7673">
      <w:pPr>
        <w:pStyle w:val="ListParagraph"/>
        <w:numPr>
          <w:ilvl w:val="0"/>
          <w:numId w:val="28"/>
        </w:numPr>
        <w:spacing w:after="0" w:line="240" w:lineRule="auto"/>
        <w:ind w:left="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lastRenderedPageBreak/>
        <w:t>Banyorang dan sekitarnya</w:t>
      </w:r>
      <w:r w:rsidRPr="00927509">
        <w:rPr>
          <w:rFonts w:ascii="Baskerville Old Face" w:hAnsi="Baskerville Old Face" w:cs="Times New Roman"/>
          <w:bCs/>
          <w:sz w:val="24"/>
          <w:szCs w:val="24"/>
          <w:lang w:val="id-ID"/>
        </w:rPr>
        <w:tab/>
        <w:t>:Abdul Kadir, Abdul Wahab,Lawing, Ahmad        karim</w:t>
      </w:r>
    </w:p>
    <w:p w14:paraId="7831C66E" w14:textId="77777777" w:rsidR="00984EAE" w:rsidRPr="00927509" w:rsidRDefault="00984EAE" w:rsidP="00FD7673">
      <w:pPr>
        <w:pStyle w:val="ListParagraph"/>
        <w:numPr>
          <w:ilvl w:val="0"/>
          <w:numId w:val="28"/>
        </w:numPr>
        <w:spacing w:after="0" w:line="240" w:lineRule="auto"/>
        <w:ind w:left="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Pembantu Anggota Fujikai:Siti Hasna, Rajawang, Siti Hafsa dll.</w:t>
      </w:r>
      <w:sdt>
        <w:sdtPr>
          <w:rPr>
            <w:rFonts w:ascii="Baskerville Old Face" w:hAnsi="Baskerville Old Face" w:cs="Times New Roman"/>
            <w:bCs/>
            <w:sz w:val="24"/>
            <w:szCs w:val="24"/>
            <w:lang w:val="id-ID"/>
          </w:rPr>
          <w:id w:val="-925340083"/>
          <w:citation/>
        </w:sdtPr>
        <w:sdtEndPr/>
        <w:sdtContent>
          <w:r w:rsidRPr="00927509">
            <w:rPr>
              <w:rFonts w:ascii="Baskerville Old Face" w:hAnsi="Baskerville Old Face" w:cs="Times New Roman"/>
              <w:bCs/>
              <w:sz w:val="24"/>
              <w:szCs w:val="24"/>
              <w:lang w:val="id-ID"/>
            </w:rPr>
            <w:fldChar w:fldCharType="begin"/>
          </w:r>
          <w:r w:rsidRPr="00927509">
            <w:rPr>
              <w:rFonts w:ascii="Baskerville Old Face" w:hAnsi="Baskerville Old Face" w:cs="Times New Roman"/>
              <w:bCs/>
              <w:sz w:val="24"/>
              <w:szCs w:val="24"/>
              <w:lang w:val="id-ID"/>
            </w:rPr>
            <w:instrText xml:space="preserve"> CITATION Qai681 \l 1033 </w:instrText>
          </w:r>
          <w:r w:rsidRPr="00927509">
            <w:rPr>
              <w:rFonts w:ascii="Baskerville Old Face" w:hAnsi="Baskerville Old Face" w:cs="Times New Roman"/>
              <w:bCs/>
              <w:sz w:val="24"/>
              <w:szCs w:val="24"/>
              <w:lang w:val="id-ID"/>
            </w:rPr>
            <w:fldChar w:fldCharType="separate"/>
          </w:r>
          <w:r w:rsidRPr="00927509">
            <w:rPr>
              <w:rFonts w:ascii="Baskerville Old Face" w:hAnsi="Baskerville Old Face" w:cs="Times New Roman"/>
              <w:bCs/>
              <w:noProof/>
              <w:sz w:val="24"/>
              <w:szCs w:val="24"/>
              <w:lang w:val="id-ID"/>
            </w:rPr>
            <w:t>(Jumadi, 1968)</w:t>
          </w:r>
          <w:r w:rsidRPr="00927509">
            <w:rPr>
              <w:rFonts w:ascii="Baskerville Old Face" w:hAnsi="Baskerville Old Face" w:cs="Times New Roman"/>
              <w:bCs/>
              <w:sz w:val="24"/>
              <w:szCs w:val="24"/>
              <w:lang w:val="id-ID"/>
            </w:rPr>
            <w:fldChar w:fldCharType="end"/>
          </w:r>
        </w:sdtContent>
      </w:sdt>
    </w:p>
    <w:p w14:paraId="28966DA1" w14:textId="77777777" w:rsidR="00984EAE" w:rsidRPr="00927509" w:rsidRDefault="00984EAE" w:rsidP="00FD7673">
      <w:pPr>
        <w:spacing w:after="0" w:line="240" w:lineRule="auto"/>
        <w:ind w:firstLine="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Organisasi Merah Putih hanya berusia dua bulan dan kemudaian diganti menjadi Angkatan Muda Republik Indonesia hal ini dikarenakan PMP mendapatkan tekanan dari pihak sekutu. Perubahan nama ini untuk mengkordinir gerakan yang ada di Bantaeng.</w:t>
      </w:r>
      <w:sdt>
        <w:sdtPr>
          <w:rPr>
            <w:rFonts w:ascii="Baskerville Old Face" w:hAnsi="Baskerville Old Face" w:cs="Times New Roman"/>
            <w:bCs/>
            <w:sz w:val="24"/>
            <w:szCs w:val="24"/>
            <w:lang w:val="id-ID"/>
          </w:rPr>
          <w:id w:val="-911087081"/>
          <w:citation/>
        </w:sdtPr>
        <w:sdtEndPr/>
        <w:sdtContent>
          <w:r w:rsidRPr="00927509">
            <w:rPr>
              <w:rFonts w:ascii="Baskerville Old Face" w:hAnsi="Baskerville Old Face" w:cs="Times New Roman"/>
              <w:bCs/>
              <w:sz w:val="24"/>
              <w:szCs w:val="24"/>
              <w:lang w:val="id-ID"/>
            </w:rPr>
            <w:fldChar w:fldCharType="begin"/>
          </w:r>
          <w:r w:rsidRPr="00927509">
            <w:rPr>
              <w:rFonts w:ascii="Baskerville Old Face" w:hAnsi="Baskerville Old Face" w:cs="Times New Roman"/>
              <w:bCs/>
              <w:sz w:val="24"/>
              <w:szCs w:val="24"/>
              <w:lang w:val="id-ID"/>
            </w:rPr>
            <w:instrText xml:space="preserve"> CITATION Nas06 \l 1033 </w:instrText>
          </w:r>
          <w:r w:rsidRPr="00927509">
            <w:rPr>
              <w:rFonts w:ascii="Baskerville Old Face" w:hAnsi="Baskerville Old Face" w:cs="Times New Roman"/>
              <w:bCs/>
              <w:sz w:val="24"/>
              <w:szCs w:val="24"/>
              <w:lang w:val="id-ID"/>
            </w:rPr>
            <w:fldChar w:fldCharType="separate"/>
          </w:r>
          <w:r w:rsidRPr="00927509">
            <w:rPr>
              <w:rFonts w:ascii="Baskerville Old Face" w:hAnsi="Baskerville Old Face" w:cs="Times New Roman"/>
              <w:bCs/>
              <w:noProof/>
              <w:sz w:val="24"/>
              <w:szCs w:val="24"/>
              <w:lang w:val="id-ID"/>
            </w:rPr>
            <w:t>(Nastura, 2006)</w:t>
          </w:r>
          <w:r w:rsidRPr="00927509">
            <w:rPr>
              <w:rFonts w:ascii="Baskerville Old Face" w:hAnsi="Baskerville Old Face" w:cs="Times New Roman"/>
              <w:bCs/>
              <w:sz w:val="24"/>
              <w:szCs w:val="24"/>
              <w:lang w:val="id-ID"/>
            </w:rPr>
            <w:fldChar w:fldCharType="end"/>
          </w:r>
        </w:sdtContent>
      </w:sdt>
    </w:p>
    <w:p w14:paraId="44DE6615" w14:textId="77777777" w:rsidR="00462748" w:rsidRPr="00D35584" w:rsidRDefault="00984EAE" w:rsidP="00FD7673">
      <w:pPr>
        <w:pStyle w:val="ListParagraph"/>
        <w:numPr>
          <w:ilvl w:val="0"/>
          <w:numId w:val="36"/>
        </w:numPr>
        <w:spacing w:after="0" w:line="240" w:lineRule="auto"/>
        <w:jc w:val="both"/>
        <w:rPr>
          <w:rFonts w:ascii="Baskerville Old Face" w:hAnsi="Baskerville Old Face" w:cs="Times New Roman"/>
          <w:b/>
          <w:sz w:val="24"/>
          <w:szCs w:val="24"/>
          <w:lang w:val="id-ID"/>
        </w:rPr>
      </w:pPr>
      <w:r w:rsidRPr="00D35584">
        <w:rPr>
          <w:rFonts w:ascii="Baskerville Old Face" w:hAnsi="Baskerville Old Face" w:cs="Times New Roman"/>
          <w:b/>
          <w:sz w:val="24"/>
          <w:szCs w:val="24"/>
          <w:lang w:val="id-ID"/>
        </w:rPr>
        <w:t>Angkatan Muda Republik Indonesia (AMRI)</w:t>
      </w:r>
    </w:p>
    <w:p w14:paraId="33E29311" w14:textId="70C807C1" w:rsidR="00984EAE" w:rsidRPr="00927509" w:rsidRDefault="00984EAE" w:rsidP="00FD7673">
      <w:pPr>
        <w:spacing w:after="0" w:line="240" w:lineRule="auto"/>
        <w:ind w:firstLine="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Pemuda Merah Putih (PMP) merupakan cikal bakal dari terbentuknya AMRI yang dibentuk pada bulan November 1945. Yang dimana susunan organisasi ini masih sama dengan organisasi sebelumnya (PMP). Andi Mannappiang sebagai pemimpin tertinggi begitupun dengan stafnnya tidak ada yang mengalami perubahan.</w:t>
      </w:r>
      <w:sdt>
        <w:sdtPr>
          <w:rPr>
            <w:rFonts w:ascii="Baskerville Old Face" w:hAnsi="Baskerville Old Face"/>
            <w:bCs/>
            <w:sz w:val="24"/>
            <w:szCs w:val="24"/>
            <w:lang w:val="id-ID"/>
          </w:rPr>
          <w:id w:val="-627542926"/>
          <w:citation/>
        </w:sdtPr>
        <w:sdtEndPr/>
        <w:sdtContent>
          <w:r w:rsidRPr="00927509">
            <w:rPr>
              <w:rFonts w:ascii="Baskerville Old Face" w:hAnsi="Baskerville Old Face" w:cs="Times New Roman"/>
              <w:bCs/>
              <w:sz w:val="24"/>
              <w:szCs w:val="24"/>
              <w:lang w:val="id-ID"/>
            </w:rPr>
            <w:fldChar w:fldCharType="begin"/>
          </w:r>
          <w:r w:rsidRPr="00927509">
            <w:rPr>
              <w:rFonts w:ascii="Baskerville Old Face" w:hAnsi="Baskerville Old Face" w:cs="Times New Roman"/>
              <w:bCs/>
              <w:sz w:val="24"/>
              <w:szCs w:val="24"/>
              <w:lang w:val="id-ID"/>
            </w:rPr>
            <w:instrText xml:space="preserve"> CITATION Nas06 \l 1033 </w:instrText>
          </w:r>
          <w:r w:rsidRPr="00927509">
            <w:rPr>
              <w:rFonts w:ascii="Baskerville Old Face" w:hAnsi="Baskerville Old Face" w:cs="Times New Roman"/>
              <w:bCs/>
              <w:sz w:val="24"/>
              <w:szCs w:val="24"/>
              <w:lang w:val="id-ID"/>
            </w:rPr>
            <w:fldChar w:fldCharType="separate"/>
          </w:r>
          <w:r w:rsidRPr="00927509">
            <w:rPr>
              <w:rFonts w:ascii="Baskerville Old Face" w:hAnsi="Baskerville Old Face" w:cs="Times New Roman"/>
              <w:bCs/>
              <w:noProof/>
              <w:sz w:val="24"/>
              <w:szCs w:val="24"/>
              <w:lang w:val="id-ID"/>
            </w:rPr>
            <w:t>(Nastura, 2006)</w:t>
          </w:r>
          <w:r w:rsidRPr="00927509">
            <w:rPr>
              <w:rFonts w:ascii="Baskerville Old Face" w:hAnsi="Baskerville Old Face" w:cs="Times New Roman"/>
              <w:bCs/>
              <w:sz w:val="24"/>
              <w:szCs w:val="24"/>
              <w:lang w:val="id-ID"/>
            </w:rPr>
            <w:fldChar w:fldCharType="end"/>
          </w:r>
        </w:sdtContent>
      </w:sdt>
      <w:r w:rsidRPr="00927509">
        <w:rPr>
          <w:rFonts w:ascii="Baskerville Old Face" w:hAnsi="Baskerville Old Face" w:cs="Times New Roman"/>
          <w:bCs/>
          <w:sz w:val="24"/>
          <w:szCs w:val="24"/>
          <w:lang w:val="id-ID"/>
        </w:rPr>
        <w:t>. Hal  ini disebabkan karena memandang perlu untuk membentuk formasi serta wadah perjuangan yang berbentuk kelaskaran bersenjata di daerah Bantaeng guna untuk menghadapi musuh Bangsa Indonesia di Bantaeng dalam hal ini adalah NICA yang ingin mengambil alih dan menguasai Indonesia sebagai bangsa yang telah merdeka. Dari wadah AMRI inilah bentuk perjuangan mulai berubah dari nonfisik ke perlawanan fisik.</w:t>
      </w:r>
    </w:p>
    <w:p w14:paraId="5F03C59A" w14:textId="77777777" w:rsidR="00462748" w:rsidRPr="005855B9" w:rsidRDefault="00984EAE" w:rsidP="00FD7673">
      <w:pPr>
        <w:pStyle w:val="ListParagraph"/>
        <w:numPr>
          <w:ilvl w:val="0"/>
          <w:numId w:val="36"/>
        </w:numPr>
        <w:spacing w:after="0" w:line="240" w:lineRule="auto"/>
        <w:jc w:val="both"/>
        <w:rPr>
          <w:rFonts w:ascii="Baskerville Old Face" w:hAnsi="Baskerville Old Face" w:cs="Times New Roman"/>
          <w:b/>
          <w:sz w:val="24"/>
          <w:szCs w:val="24"/>
          <w:lang w:val="id-ID"/>
        </w:rPr>
      </w:pPr>
      <w:r w:rsidRPr="005855B9">
        <w:rPr>
          <w:rFonts w:ascii="Baskerville Old Face" w:hAnsi="Baskerville Old Face" w:cs="Times New Roman"/>
          <w:b/>
          <w:sz w:val="24"/>
          <w:szCs w:val="24"/>
          <w:lang w:val="id-ID"/>
        </w:rPr>
        <w:t>Tertangkapnya Andi Mannapiang</w:t>
      </w:r>
    </w:p>
    <w:p w14:paraId="6A6C5628" w14:textId="0224F626" w:rsidR="00984EAE" w:rsidRPr="00927509" w:rsidRDefault="00984EAE" w:rsidP="00FD7673">
      <w:pPr>
        <w:spacing w:after="0" w:line="240" w:lineRule="auto"/>
        <w:ind w:firstLine="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Pada tanggal 20 November 1945 Andi Mannappiang dibawa ke Makassar oleh tentara NICA dan ditahan dengan tuduhan suatu perkara politik di Banteang.</w:t>
      </w:r>
      <w:sdt>
        <w:sdtPr>
          <w:rPr>
            <w:rFonts w:ascii="Baskerville Old Face" w:hAnsi="Baskerville Old Face"/>
            <w:bCs/>
            <w:sz w:val="24"/>
            <w:szCs w:val="24"/>
            <w:lang w:val="id-ID"/>
          </w:rPr>
          <w:id w:val="-1995251199"/>
          <w:citation/>
        </w:sdtPr>
        <w:sdtEndPr/>
        <w:sdtContent>
          <w:r w:rsidRPr="00927509">
            <w:rPr>
              <w:rFonts w:ascii="Baskerville Old Face" w:hAnsi="Baskerville Old Face" w:cs="Times New Roman"/>
              <w:bCs/>
              <w:sz w:val="24"/>
              <w:szCs w:val="24"/>
              <w:lang w:val="id-ID"/>
            </w:rPr>
            <w:fldChar w:fldCharType="begin"/>
          </w:r>
          <w:r w:rsidRPr="00927509">
            <w:rPr>
              <w:rFonts w:ascii="Baskerville Old Face" w:hAnsi="Baskerville Old Face" w:cs="Times New Roman"/>
              <w:bCs/>
              <w:sz w:val="24"/>
              <w:szCs w:val="24"/>
              <w:lang w:val="id-ID"/>
            </w:rPr>
            <w:instrText xml:space="preserve"> CITATION Muh951 \l 1033 </w:instrText>
          </w:r>
          <w:r w:rsidRPr="00927509">
            <w:rPr>
              <w:rFonts w:ascii="Baskerville Old Face" w:hAnsi="Baskerville Old Face" w:cs="Times New Roman"/>
              <w:bCs/>
              <w:sz w:val="24"/>
              <w:szCs w:val="24"/>
              <w:lang w:val="id-ID"/>
            </w:rPr>
            <w:fldChar w:fldCharType="separate"/>
          </w:r>
          <w:r w:rsidRPr="00927509">
            <w:rPr>
              <w:rFonts w:ascii="Baskerville Old Face" w:hAnsi="Baskerville Old Face" w:cs="Times New Roman"/>
              <w:bCs/>
              <w:noProof/>
              <w:sz w:val="24"/>
              <w:szCs w:val="24"/>
              <w:lang w:val="id-ID"/>
            </w:rPr>
            <w:t>(Baso, 1995)</w:t>
          </w:r>
          <w:r w:rsidRPr="00927509">
            <w:rPr>
              <w:rFonts w:ascii="Baskerville Old Face" w:hAnsi="Baskerville Old Face" w:cs="Times New Roman"/>
              <w:bCs/>
              <w:sz w:val="24"/>
              <w:szCs w:val="24"/>
              <w:lang w:val="id-ID"/>
            </w:rPr>
            <w:fldChar w:fldCharType="end"/>
          </w:r>
        </w:sdtContent>
      </w:sdt>
      <w:r w:rsidRPr="00927509">
        <w:rPr>
          <w:rFonts w:ascii="Baskerville Old Face" w:hAnsi="Baskerville Old Face" w:cs="Times New Roman"/>
          <w:bCs/>
          <w:sz w:val="24"/>
          <w:szCs w:val="24"/>
          <w:lang w:val="id-ID"/>
        </w:rPr>
        <w:t>.</w:t>
      </w:r>
    </w:p>
    <w:p w14:paraId="59322534" w14:textId="77777777" w:rsidR="00984EAE" w:rsidRPr="00927509" w:rsidRDefault="00984EAE" w:rsidP="00FD7673">
      <w:pPr>
        <w:spacing w:after="0" w:line="240" w:lineRule="auto"/>
        <w:ind w:firstLine="72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Adapun organisasi kelaskaran yang dibentuk setelah AMRI untuk mempertahankan kemerdekaan antara lain:</w:t>
      </w:r>
    </w:p>
    <w:p w14:paraId="75D0E85B" w14:textId="77777777" w:rsidR="00462748" w:rsidRPr="005855B9" w:rsidRDefault="00984EAE" w:rsidP="00FD7673">
      <w:pPr>
        <w:pStyle w:val="ListParagraph"/>
        <w:numPr>
          <w:ilvl w:val="0"/>
          <w:numId w:val="36"/>
        </w:numPr>
        <w:tabs>
          <w:tab w:val="left" w:pos="360"/>
        </w:tabs>
        <w:spacing w:after="0" w:line="240" w:lineRule="auto"/>
        <w:jc w:val="both"/>
        <w:rPr>
          <w:rFonts w:ascii="Baskerville Old Face" w:hAnsi="Baskerville Old Face" w:cs="Times New Roman"/>
          <w:b/>
          <w:sz w:val="24"/>
          <w:szCs w:val="24"/>
          <w:lang w:val="id-ID"/>
        </w:rPr>
      </w:pPr>
      <w:r w:rsidRPr="005855B9">
        <w:rPr>
          <w:rFonts w:ascii="Baskerville Old Face" w:hAnsi="Baskerville Old Face" w:cs="Times New Roman"/>
          <w:b/>
          <w:sz w:val="24"/>
          <w:szCs w:val="24"/>
          <w:lang w:val="id-ID"/>
        </w:rPr>
        <w:t xml:space="preserve">Penerjang Penjajah Indonesia (PPI) </w:t>
      </w:r>
    </w:p>
    <w:p w14:paraId="26F4EBAE" w14:textId="4C151372" w:rsidR="00984EAE" w:rsidRPr="00927509" w:rsidRDefault="00462748" w:rsidP="00FD7673">
      <w:pPr>
        <w:tabs>
          <w:tab w:val="left" w:pos="360"/>
        </w:tabs>
        <w:spacing w:after="0" w:line="240" w:lineRule="auto"/>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ab/>
      </w:r>
      <w:r w:rsidR="00984EAE" w:rsidRPr="00927509">
        <w:rPr>
          <w:rFonts w:ascii="Baskerville Old Face" w:hAnsi="Baskerville Old Face" w:cs="Times New Roman"/>
          <w:bCs/>
          <w:sz w:val="24"/>
          <w:szCs w:val="24"/>
          <w:lang w:val="id-ID"/>
        </w:rPr>
        <w:t xml:space="preserve">Penerjang Penjajah Indonesia (PPI) merupakan kelaskaran yang dibentuk oleh Abdul Rasyid Faqih pada 17 Oktober 1945 yang dimana daerah perjuangannya meliputi Bonthain, Kassi (Binamu), Malakaji dan Bulukumba. Kelaskaran ini </w:t>
      </w:r>
      <w:r w:rsidR="00984EAE" w:rsidRPr="00927509">
        <w:rPr>
          <w:rFonts w:ascii="Baskerville Old Face" w:hAnsi="Baskerville Old Face" w:cs="Times New Roman"/>
          <w:bCs/>
          <w:sz w:val="24"/>
          <w:szCs w:val="24"/>
          <w:lang w:val="id-ID"/>
        </w:rPr>
        <w:lastRenderedPageBreak/>
        <w:t>pada mulanya bermarkas di Bantaeng dengan tujuan untuk membela dan mempertahankan kemerdekaan Republik Indonesia serta membela proklamasi 17 Agustus 1945. Pada tahun 1946 melalui perundingan selama 2 hari berturut turut maka PPI diterima oleh pimpinan LAPRIS yakni Ranggong Dg Romo bergabung menjadi anggota LAPRIS dengan tugas pertanggungjawaban di Daerah Bonthain.</w:t>
      </w:r>
      <w:sdt>
        <w:sdtPr>
          <w:rPr>
            <w:rFonts w:ascii="Baskerville Old Face" w:hAnsi="Baskerville Old Face"/>
            <w:bCs/>
            <w:sz w:val="24"/>
            <w:szCs w:val="24"/>
            <w:lang w:val="id-ID"/>
          </w:rPr>
          <w:id w:val="415448807"/>
          <w:citation/>
        </w:sdtPr>
        <w:sdtEndPr/>
        <w:sdtContent>
          <w:r w:rsidR="00984EAE" w:rsidRPr="00927509">
            <w:rPr>
              <w:rFonts w:ascii="Baskerville Old Face" w:hAnsi="Baskerville Old Face" w:cs="Times New Roman"/>
              <w:bCs/>
              <w:sz w:val="24"/>
              <w:szCs w:val="24"/>
              <w:lang w:val="id-ID"/>
            </w:rPr>
            <w:fldChar w:fldCharType="begin"/>
          </w:r>
          <w:r w:rsidR="00984EAE" w:rsidRPr="00927509">
            <w:rPr>
              <w:rFonts w:ascii="Baskerville Old Face" w:hAnsi="Baskerville Old Face" w:cs="Times New Roman"/>
              <w:bCs/>
              <w:sz w:val="24"/>
              <w:szCs w:val="24"/>
              <w:lang w:val="id-ID"/>
            </w:rPr>
            <w:instrText xml:space="preserve"> CITATION AAh07 \l 1033 </w:instrText>
          </w:r>
          <w:r w:rsidR="00984EAE" w:rsidRPr="00927509">
            <w:rPr>
              <w:rFonts w:ascii="Baskerville Old Face" w:hAnsi="Baskerville Old Face" w:cs="Times New Roman"/>
              <w:bCs/>
              <w:sz w:val="24"/>
              <w:szCs w:val="24"/>
              <w:lang w:val="id-ID"/>
            </w:rPr>
            <w:fldChar w:fldCharType="separate"/>
          </w:r>
          <w:r w:rsidR="00984EAE" w:rsidRPr="00927509">
            <w:rPr>
              <w:rFonts w:ascii="Baskerville Old Face" w:hAnsi="Baskerville Old Face" w:cs="Times New Roman"/>
              <w:bCs/>
              <w:noProof/>
              <w:sz w:val="24"/>
              <w:szCs w:val="24"/>
              <w:lang w:val="id-ID"/>
            </w:rPr>
            <w:t>(Saransi, 2007)</w:t>
          </w:r>
          <w:r w:rsidR="00984EAE" w:rsidRPr="00927509">
            <w:rPr>
              <w:rFonts w:ascii="Baskerville Old Face" w:hAnsi="Baskerville Old Face" w:cs="Times New Roman"/>
              <w:bCs/>
              <w:sz w:val="24"/>
              <w:szCs w:val="24"/>
              <w:lang w:val="id-ID"/>
            </w:rPr>
            <w:fldChar w:fldCharType="end"/>
          </w:r>
        </w:sdtContent>
      </w:sdt>
    </w:p>
    <w:p w14:paraId="7318D4BD" w14:textId="77777777" w:rsidR="00462748" w:rsidRPr="005855B9" w:rsidRDefault="00984EAE" w:rsidP="00FD7673">
      <w:pPr>
        <w:pStyle w:val="ListParagraph"/>
        <w:numPr>
          <w:ilvl w:val="0"/>
          <w:numId w:val="36"/>
        </w:numPr>
        <w:spacing w:after="0" w:line="240" w:lineRule="auto"/>
        <w:jc w:val="both"/>
        <w:rPr>
          <w:rFonts w:ascii="Baskerville Old Face" w:hAnsi="Baskerville Old Face" w:cs="Times New Roman"/>
          <w:b/>
          <w:sz w:val="24"/>
          <w:szCs w:val="24"/>
          <w:lang w:val="id-ID"/>
        </w:rPr>
      </w:pPr>
      <w:r w:rsidRPr="005855B9">
        <w:rPr>
          <w:rFonts w:ascii="Baskerville Old Face" w:hAnsi="Baskerville Old Face" w:cs="Times New Roman"/>
          <w:b/>
          <w:sz w:val="24"/>
          <w:szCs w:val="24"/>
          <w:lang w:val="id-ID"/>
        </w:rPr>
        <w:t>KRIS Muda Cabang Bantaeng yang dipimpin oleh abdul Wahid Kaluku.</w:t>
      </w:r>
    </w:p>
    <w:p w14:paraId="7A189851" w14:textId="26B7C54D" w:rsidR="00984EAE" w:rsidRPr="00927509" w:rsidRDefault="00984EAE" w:rsidP="00FD7673">
      <w:pPr>
        <w:spacing w:after="0" w:line="240" w:lineRule="auto"/>
        <w:ind w:firstLine="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Memuncaknya perlawanan terhadap  NICA yang dilaksanakan dimana-mana maka bertambah pula aksi-aksi westerling, oleh karena itu diadakan pula penangkapan besar-besaran bagi pejuang kemerdekaan yang ada di Bantaeng karena Belanda telah mengetahui adanya organisasi KRIS Muda di Bantaeng, sehingga dalam operasi itu tertangkap Abdul Wahid, Mustafa Tari Husain, K.M. Doenggio, Abdullah Baso, Soeharto, Qaimuddin Jumadi, H. Pattolah, Abd Karim Dullah karena mereka sebagian besar pemimpin KRIS Muda cabang Bantaeng.</w:t>
      </w:r>
      <w:sdt>
        <w:sdtPr>
          <w:rPr>
            <w:rFonts w:ascii="Baskerville Old Face" w:hAnsi="Baskerville Old Face"/>
            <w:bCs/>
            <w:sz w:val="24"/>
            <w:szCs w:val="24"/>
            <w:lang w:val="id-ID"/>
          </w:rPr>
          <w:id w:val="-127322748"/>
          <w:citation/>
        </w:sdtPr>
        <w:sdtEndPr/>
        <w:sdtContent>
          <w:r w:rsidRPr="00927509">
            <w:rPr>
              <w:rFonts w:ascii="Baskerville Old Face" w:hAnsi="Baskerville Old Face" w:cs="Times New Roman"/>
              <w:bCs/>
              <w:sz w:val="24"/>
              <w:szCs w:val="24"/>
              <w:lang w:val="id-ID"/>
            </w:rPr>
            <w:fldChar w:fldCharType="begin"/>
          </w:r>
          <w:r w:rsidRPr="00927509">
            <w:rPr>
              <w:rFonts w:ascii="Baskerville Old Face" w:hAnsi="Baskerville Old Face" w:cs="Times New Roman"/>
              <w:bCs/>
              <w:sz w:val="24"/>
              <w:szCs w:val="24"/>
              <w:lang w:val="id-ID"/>
            </w:rPr>
            <w:instrText xml:space="preserve"> CITATION Qai681 \l 1033 </w:instrText>
          </w:r>
          <w:r w:rsidRPr="00927509">
            <w:rPr>
              <w:rFonts w:ascii="Baskerville Old Face" w:hAnsi="Baskerville Old Face" w:cs="Times New Roman"/>
              <w:bCs/>
              <w:sz w:val="24"/>
              <w:szCs w:val="24"/>
              <w:lang w:val="id-ID"/>
            </w:rPr>
            <w:fldChar w:fldCharType="separate"/>
          </w:r>
          <w:r w:rsidRPr="00927509">
            <w:rPr>
              <w:rFonts w:ascii="Baskerville Old Face" w:hAnsi="Baskerville Old Face" w:cs="Times New Roman"/>
              <w:bCs/>
              <w:noProof/>
              <w:sz w:val="24"/>
              <w:szCs w:val="24"/>
              <w:lang w:val="id-ID"/>
            </w:rPr>
            <w:t>(Jumadi, 1968)</w:t>
          </w:r>
          <w:r w:rsidRPr="00927509">
            <w:rPr>
              <w:rFonts w:ascii="Baskerville Old Face" w:hAnsi="Baskerville Old Face" w:cs="Times New Roman"/>
              <w:bCs/>
              <w:sz w:val="24"/>
              <w:szCs w:val="24"/>
              <w:lang w:val="id-ID"/>
            </w:rPr>
            <w:fldChar w:fldCharType="end"/>
          </w:r>
        </w:sdtContent>
      </w:sdt>
    </w:p>
    <w:p w14:paraId="10C92BBE" w14:textId="77777777" w:rsidR="00462748" w:rsidRPr="005855B9" w:rsidRDefault="00984EAE" w:rsidP="00FD7673">
      <w:pPr>
        <w:pStyle w:val="ListParagraph"/>
        <w:numPr>
          <w:ilvl w:val="0"/>
          <w:numId w:val="36"/>
        </w:numPr>
        <w:spacing w:after="0" w:line="240" w:lineRule="auto"/>
        <w:jc w:val="both"/>
        <w:rPr>
          <w:rFonts w:ascii="Baskerville Old Face" w:hAnsi="Baskerville Old Face" w:cs="Times New Roman"/>
          <w:b/>
          <w:sz w:val="24"/>
          <w:szCs w:val="24"/>
          <w:lang w:val="id-ID"/>
        </w:rPr>
      </w:pPr>
      <w:r w:rsidRPr="005855B9">
        <w:rPr>
          <w:rFonts w:ascii="Baskerville Old Face" w:hAnsi="Baskerville Old Face" w:cs="Times New Roman"/>
          <w:b/>
          <w:sz w:val="24"/>
          <w:szCs w:val="24"/>
          <w:lang w:val="id-ID"/>
        </w:rPr>
        <w:t>Perjuangan Andi Mannappiang Menegakkan Hukum dan Keadilan</w:t>
      </w:r>
    </w:p>
    <w:p w14:paraId="1B33EA58" w14:textId="5EF8FB2F" w:rsidR="00984EAE" w:rsidRPr="00927509" w:rsidRDefault="00984EAE" w:rsidP="00FD7673">
      <w:pPr>
        <w:spacing w:after="0" w:line="240" w:lineRule="auto"/>
        <w:ind w:firstLine="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 xml:space="preserve">Setelah Andi Mannapiang memundurkan diri sebagai </w:t>
      </w:r>
      <w:r w:rsidRPr="00927509">
        <w:rPr>
          <w:rFonts w:ascii="Baskerville Old Face" w:hAnsi="Baskerville Old Face" w:cs="Times New Roman"/>
          <w:bCs/>
          <w:i/>
          <w:sz w:val="24"/>
          <w:szCs w:val="24"/>
          <w:lang w:val="id-ID"/>
        </w:rPr>
        <w:t>karaeng</w:t>
      </w:r>
      <w:r w:rsidRPr="00927509">
        <w:rPr>
          <w:rFonts w:ascii="Baskerville Old Face" w:hAnsi="Baskerville Old Face" w:cs="Times New Roman"/>
          <w:bCs/>
          <w:sz w:val="24"/>
          <w:szCs w:val="24"/>
          <w:lang w:val="id-ID"/>
        </w:rPr>
        <w:t>di Bantaeng pada tanggal 1 Juni 1962, saat itu pulalah Andi Mannapiang berkeinginan untuk bekerja di bidang lain, yaitu di kantor kejaksaan tinggi Makassar sebagai hakim.Andi Mannapiang bekerja sebagai hakim di kejaksaan tinggi Makassar tidak begitu lama, karena mengingat usianya yang sudah lanjut dan kesehatannya sudah tidak memungkinkan lagi untuk bekerja. Pada saat itu pulalah Andi Mannapiang di berhentikan bekerja sebagai hakim dikejaksaan tinggi Makassar.</w:t>
      </w:r>
      <w:sdt>
        <w:sdtPr>
          <w:rPr>
            <w:rFonts w:ascii="Baskerville Old Face" w:hAnsi="Baskerville Old Face"/>
            <w:bCs/>
            <w:sz w:val="24"/>
            <w:szCs w:val="24"/>
            <w:lang w:val="id-ID"/>
          </w:rPr>
          <w:id w:val="-1185200207"/>
          <w:citation/>
        </w:sdtPr>
        <w:sdtEndPr/>
        <w:sdtContent>
          <w:r w:rsidRPr="00927509">
            <w:rPr>
              <w:rFonts w:ascii="Baskerville Old Face" w:hAnsi="Baskerville Old Face" w:cs="Times New Roman"/>
              <w:bCs/>
              <w:sz w:val="24"/>
              <w:szCs w:val="24"/>
              <w:lang w:val="id-ID"/>
            </w:rPr>
            <w:fldChar w:fldCharType="begin"/>
          </w:r>
          <w:r w:rsidRPr="00927509">
            <w:rPr>
              <w:rFonts w:ascii="Baskerville Old Face" w:hAnsi="Baskerville Old Face" w:cs="Times New Roman"/>
              <w:bCs/>
              <w:sz w:val="24"/>
              <w:szCs w:val="24"/>
              <w:lang w:val="id-ID"/>
            </w:rPr>
            <w:instrText xml:space="preserve"> CITATION Muh952 \l 1033 </w:instrText>
          </w:r>
          <w:r w:rsidRPr="00927509">
            <w:rPr>
              <w:rFonts w:ascii="Baskerville Old Face" w:hAnsi="Baskerville Old Face" w:cs="Times New Roman"/>
              <w:bCs/>
              <w:sz w:val="24"/>
              <w:szCs w:val="24"/>
              <w:lang w:val="id-ID"/>
            </w:rPr>
            <w:fldChar w:fldCharType="separate"/>
          </w:r>
          <w:r w:rsidRPr="00927509">
            <w:rPr>
              <w:rFonts w:ascii="Baskerville Old Face" w:hAnsi="Baskerville Old Face" w:cs="Times New Roman"/>
              <w:bCs/>
              <w:noProof/>
              <w:sz w:val="24"/>
              <w:szCs w:val="24"/>
              <w:lang w:val="id-ID"/>
            </w:rPr>
            <w:t>(Baso, 1995)</w:t>
          </w:r>
          <w:r w:rsidRPr="00927509">
            <w:rPr>
              <w:rFonts w:ascii="Baskerville Old Face" w:hAnsi="Baskerville Old Face" w:cs="Times New Roman"/>
              <w:bCs/>
              <w:sz w:val="24"/>
              <w:szCs w:val="24"/>
              <w:lang w:val="id-ID"/>
            </w:rPr>
            <w:fldChar w:fldCharType="end"/>
          </w:r>
        </w:sdtContent>
      </w:sdt>
    </w:p>
    <w:p w14:paraId="31B1FD0C" w14:textId="77777777" w:rsidR="00984EAE" w:rsidRPr="00927509" w:rsidRDefault="00984EAE" w:rsidP="00FD7673">
      <w:pPr>
        <w:spacing w:after="0" w:line="240" w:lineRule="auto"/>
        <w:ind w:firstLine="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 xml:space="preserve">Andi Mannappiang meninggal pada tanggal 10 Desember 1962 di Makassar dan jenazahnya dimakamkan di Bantaeng. Selama menjadi </w:t>
      </w:r>
      <w:r w:rsidRPr="00927509">
        <w:rPr>
          <w:rFonts w:ascii="Baskerville Old Face" w:hAnsi="Baskerville Old Face" w:cs="Times New Roman"/>
          <w:bCs/>
          <w:i/>
          <w:sz w:val="24"/>
          <w:szCs w:val="24"/>
          <w:lang w:val="id-ID"/>
        </w:rPr>
        <w:t>karaeng</w:t>
      </w:r>
      <w:r w:rsidRPr="00927509">
        <w:rPr>
          <w:rFonts w:ascii="Baskerville Old Face" w:hAnsi="Baskerville Old Face" w:cs="Times New Roman"/>
          <w:bCs/>
          <w:sz w:val="24"/>
          <w:szCs w:val="24"/>
          <w:lang w:val="id-ID"/>
        </w:rPr>
        <w:t xml:space="preserve"> di Bantaeng sampai akhir hayatnya beliau didampingi oleh istrinya Karaeng Basse. Semasa hidupnya Andi Mannapppiang dikenal </w:t>
      </w:r>
      <w:r w:rsidRPr="00927509">
        <w:rPr>
          <w:rFonts w:ascii="Baskerville Old Face" w:hAnsi="Baskerville Old Face" w:cs="Times New Roman"/>
          <w:bCs/>
          <w:sz w:val="24"/>
          <w:szCs w:val="24"/>
          <w:lang w:val="id-ID"/>
        </w:rPr>
        <w:lastRenderedPageBreak/>
        <w:t>dengan sifatnya yang tidak sombong, menolong sesama manusia, bergaul dengan rakyat dan selama menjadi Karaeng Bantaeng tidak pernah didengar memukul rakyat, suka berkelakar dan sangat menghormati tamunya. Ketegasan dan keberaniannya adalah karakter yang sangat menonjol dari beliau, banyak dari kalangan pejabat Belanda yang memberinya gelar sebagai raja cerdas di Bantaeng, namun sungguh julukan itu tak membuatnya menjadi pribadi yang angkuh.</w:t>
      </w:r>
      <w:sdt>
        <w:sdtPr>
          <w:rPr>
            <w:rFonts w:ascii="Baskerville Old Face" w:hAnsi="Baskerville Old Face" w:cs="Times New Roman"/>
            <w:bCs/>
            <w:sz w:val="24"/>
            <w:szCs w:val="24"/>
            <w:lang w:val="id-ID"/>
          </w:rPr>
          <w:id w:val="-161778206"/>
          <w:citation/>
        </w:sdtPr>
        <w:sdtEndPr/>
        <w:sdtContent>
          <w:r w:rsidRPr="00927509">
            <w:rPr>
              <w:rFonts w:ascii="Baskerville Old Face" w:hAnsi="Baskerville Old Face" w:cs="Times New Roman"/>
              <w:bCs/>
              <w:sz w:val="24"/>
              <w:szCs w:val="24"/>
              <w:lang w:val="id-ID"/>
            </w:rPr>
            <w:fldChar w:fldCharType="begin"/>
          </w:r>
          <w:r w:rsidRPr="00927509">
            <w:rPr>
              <w:rFonts w:ascii="Baskerville Old Face" w:hAnsi="Baskerville Old Face" w:cs="Times New Roman"/>
              <w:bCs/>
              <w:sz w:val="24"/>
              <w:szCs w:val="24"/>
              <w:lang w:val="id-ID"/>
            </w:rPr>
            <w:instrText xml:space="preserve"> CITATION And80 \l 1033 </w:instrText>
          </w:r>
          <w:r w:rsidRPr="00927509">
            <w:rPr>
              <w:rFonts w:ascii="Baskerville Old Face" w:hAnsi="Baskerville Old Face" w:cs="Times New Roman"/>
              <w:bCs/>
              <w:sz w:val="24"/>
              <w:szCs w:val="24"/>
              <w:lang w:val="id-ID"/>
            </w:rPr>
            <w:fldChar w:fldCharType="separate"/>
          </w:r>
          <w:r w:rsidRPr="00927509">
            <w:rPr>
              <w:rFonts w:ascii="Baskerville Old Face" w:hAnsi="Baskerville Old Face" w:cs="Times New Roman"/>
              <w:bCs/>
              <w:noProof/>
              <w:sz w:val="24"/>
              <w:szCs w:val="24"/>
              <w:lang w:val="id-ID"/>
            </w:rPr>
            <w:t>(Massualle, 1980)</w:t>
          </w:r>
          <w:r w:rsidRPr="00927509">
            <w:rPr>
              <w:rFonts w:ascii="Baskerville Old Face" w:hAnsi="Baskerville Old Face" w:cs="Times New Roman"/>
              <w:bCs/>
              <w:sz w:val="24"/>
              <w:szCs w:val="24"/>
              <w:lang w:val="id-ID"/>
            </w:rPr>
            <w:fldChar w:fldCharType="end"/>
          </w:r>
        </w:sdtContent>
      </w:sdt>
    </w:p>
    <w:p w14:paraId="14458F5A" w14:textId="77777777" w:rsidR="00984EAE" w:rsidRPr="00927509" w:rsidRDefault="00984EAE" w:rsidP="00FD7673">
      <w:pPr>
        <w:spacing w:after="0" w:line="240" w:lineRule="auto"/>
        <w:jc w:val="both"/>
        <w:rPr>
          <w:rFonts w:ascii="Baskerville Old Face" w:hAnsi="Baskerville Old Face" w:cs="Times New Roman"/>
          <w:bCs/>
          <w:sz w:val="24"/>
          <w:szCs w:val="24"/>
          <w:lang w:val="id-ID"/>
        </w:rPr>
      </w:pPr>
    </w:p>
    <w:p w14:paraId="4C9AB2E2" w14:textId="7B9A6DE8" w:rsidR="00462748" w:rsidRPr="00927509" w:rsidRDefault="00927509" w:rsidP="00FD7673">
      <w:pPr>
        <w:pStyle w:val="ListParagraph"/>
        <w:numPr>
          <w:ilvl w:val="0"/>
          <w:numId w:val="37"/>
        </w:numPr>
        <w:spacing w:after="0" w:line="240" w:lineRule="auto"/>
        <w:jc w:val="both"/>
        <w:rPr>
          <w:rFonts w:ascii="Baskerville Old Face" w:hAnsi="Baskerville Old Face" w:cs="Times New Roman"/>
          <w:b/>
          <w:sz w:val="24"/>
          <w:szCs w:val="24"/>
          <w:lang w:val="id-ID"/>
        </w:rPr>
      </w:pPr>
      <w:r w:rsidRPr="00927509">
        <w:rPr>
          <w:rFonts w:ascii="Baskerville Old Face" w:hAnsi="Baskerville Old Face" w:cs="Times New Roman"/>
          <w:b/>
          <w:sz w:val="24"/>
          <w:szCs w:val="24"/>
          <w:lang w:val="id-ID"/>
        </w:rPr>
        <w:t>Kesimpulan</w:t>
      </w:r>
    </w:p>
    <w:p w14:paraId="48F5103B" w14:textId="77777777" w:rsidR="00462748" w:rsidRPr="00927509" w:rsidRDefault="00984EAE" w:rsidP="00FD7673">
      <w:pPr>
        <w:spacing w:after="0" w:line="240" w:lineRule="auto"/>
        <w:ind w:firstLine="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Berdasarkan uraian pembahasan yang telah dipaparkan pada halaman sebelumnya, maka dapat ditarik kesimpulan sebagai berikut:</w:t>
      </w:r>
    </w:p>
    <w:p w14:paraId="04D561FD" w14:textId="77777777" w:rsidR="00462748" w:rsidRPr="00927509" w:rsidRDefault="00984EAE" w:rsidP="00FD7673">
      <w:pPr>
        <w:spacing w:after="0" w:line="240" w:lineRule="auto"/>
        <w:ind w:firstLine="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Andi Mannappiang lahir pada tanggal 26 Februari 1905. beliau menikah pada usia yang sangat mudah yakni umur 16 tahun. Pada tahun 1939 beliau diangkat menjadi Raja Bantaeng. Setahun setelah diangkat menjadi Raja Bantaeng oleh Adat Dua Belas dia menikah dengan Karaeng Basse anak dari Karaeng Djoppo dari Kampung Pasorongi Bantaeng yang kemudian diberi gelar Karaeng Bainea ri Bantaeng</w:t>
      </w:r>
    </w:p>
    <w:p w14:paraId="67A127C5" w14:textId="77777777" w:rsidR="00462748" w:rsidRPr="00927509" w:rsidRDefault="00984EAE" w:rsidP="00FD7673">
      <w:pPr>
        <w:spacing w:after="0" w:line="240" w:lineRule="auto"/>
        <w:ind w:firstLine="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 xml:space="preserve">Andi Mannappiang merupakan putra kerajaan yang mengecap pendidikan Belanda yang tergolong langkah pada masyarakat kala itu yakni di </w:t>
      </w:r>
      <w:r w:rsidRPr="00927509">
        <w:rPr>
          <w:rFonts w:ascii="Baskerville Old Face" w:hAnsi="Baskerville Old Face" w:cs="Times New Roman"/>
          <w:bCs/>
          <w:i/>
          <w:sz w:val="24"/>
          <w:szCs w:val="24"/>
          <w:lang w:val="id-ID"/>
        </w:rPr>
        <w:t xml:space="preserve">Holland Inlandsche School </w:t>
      </w:r>
      <w:r w:rsidRPr="00927509">
        <w:rPr>
          <w:rFonts w:ascii="Baskerville Old Face" w:hAnsi="Baskerville Old Face" w:cs="Times New Roman"/>
          <w:bCs/>
          <w:sz w:val="24"/>
          <w:szCs w:val="24"/>
          <w:lang w:val="id-ID"/>
        </w:rPr>
        <w:t>(HIS).</w:t>
      </w:r>
    </w:p>
    <w:p w14:paraId="0F618109" w14:textId="0FB681E0" w:rsidR="00984EAE" w:rsidRPr="00927509" w:rsidRDefault="00984EAE" w:rsidP="00FD7673">
      <w:pPr>
        <w:spacing w:after="0" w:line="240" w:lineRule="auto"/>
        <w:ind w:firstLine="360"/>
        <w:jc w:val="both"/>
        <w:rPr>
          <w:rFonts w:ascii="Baskerville Old Face" w:hAnsi="Baskerville Old Face" w:cs="Times New Roman"/>
          <w:bCs/>
          <w:sz w:val="24"/>
          <w:szCs w:val="24"/>
          <w:lang w:val="id-ID"/>
        </w:rPr>
      </w:pPr>
      <w:r w:rsidRPr="00927509">
        <w:rPr>
          <w:rFonts w:ascii="Baskerville Old Face" w:hAnsi="Baskerville Old Face" w:cs="Times New Roman"/>
          <w:bCs/>
          <w:sz w:val="24"/>
          <w:szCs w:val="24"/>
          <w:lang w:val="id-ID"/>
        </w:rPr>
        <w:t xml:space="preserve">Perjuangan Andi Mannappiang membela bangsa dimulai sejak zaman pendudukan Jepang di Indonesia. Ketika itu, diberikan kepercayaan selaku Kenrikan di Bantaeng dan membentuk Organisasi Sumber Darah Rakyat (SUDARA) Cabang Bantaeng pada juni 1945. Setelah Indonesia merdeka, dibentuklah organisasi perjuangan di Bantaeng untuk mempertahankan kemerdekaan. Antara lain Pemuda Merah Putih (PMP) pada tanggal 7 September 1945. Namun organisasi Merah Putih hanya berusia dua bulan dan kemudaian diganti menjadi Angkatan Muda Republik (AMRI) </w:t>
      </w:r>
      <w:r w:rsidRPr="00927509">
        <w:rPr>
          <w:rFonts w:ascii="Baskerville Old Face" w:hAnsi="Baskerville Old Face" w:cs="Times New Roman"/>
          <w:bCs/>
          <w:sz w:val="24"/>
          <w:szCs w:val="24"/>
          <w:lang w:val="id-ID"/>
        </w:rPr>
        <w:lastRenderedPageBreak/>
        <w:t xml:space="preserve">Indonesia. dari wadah AMRI inilah bentuk perjuangan mulai berubah dari nonfisik ke perlawanan fisik. Bentrokan yang terjadi antara aparat NICA di Bantaeng menyebabkan Andi Mannappiang tertangkap. </w:t>
      </w:r>
    </w:p>
    <w:p w14:paraId="2A9FF489" w14:textId="77777777" w:rsidR="00984EAE" w:rsidRPr="00FD7673" w:rsidRDefault="00984EAE" w:rsidP="00FD7673">
      <w:pPr>
        <w:pStyle w:val="ListParagraph"/>
        <w:spacing w:after="0" w:line="240" w:lineRule="auto"/>
        <w:ind w:left="360"/>
        <w:jc w:val="both"/>
        <w:rPr>
          <w:rFonts w:ascii="Baskerville Old Face" w:hAnsi="Baskerville Old Face" w:cs="Times New Roman"/>
          <w:sz w:val="24"/>
          <w:szCs w:val="24"/>
          <w:lang w:val="id-ID"/>
        </w:rPr>
      </w:pPr>
    </w:p>
    <w:p w14:paraId="11442188" w14:textId="2C7F8FA7" w:rsidR="00984EAE" w:rsidRPr="00FD7673" w:rsidRDefault="00984EAE" w:rsidP="005855B9">
      <w:pPr>
        <w:spacing w:after="0" w:line="240" w:lineRule="auto"/>
        <w:jc w:val="center"/>
        <w:rPr>
          <w:rFonts w:ascii="Baskerville Old Face" w:hAnsi="Baskerville Old Face" w:cstheme="majorBidi"/>
          <w:b/>
          <w:sz w:val="24"/>
          <w:szCs w:val="24"/>
          <w:lang w:val="id-ID"/>
        </w:rPr>
      </w:pPr>
      <w:r w:rsidRPr="00FD7673">
        <w:rPr>
          <w:rFonts w:ascii="Baskerville Old Face" w:hAnsi="Baskerville Old Face" w:cstheme="majorBidi"/>
          <w:b/>
          <w:sz w:val="24"/>
          <w:szCs w:val="24"/>
          <w:lang w:val="id-ID"/>
        </w:rPr>
        <w:t>DAFTAR PUSTAKA</w:t>
      </w:r>
    </w:p>
    <w:p w14:paraId="34B6C067" w14:textId="77777777" w:rsidR="00462748" w:rsidRPr="00FD7673" w:rsidRDefault="00462748" w:rsidP="00FD7673">
      <w:pPr>
        <w:spacing w:after="0" w:line="240" w:lineRule="auto"/>
        <w:jc w:val="both"/>
        <w:rPr>
          <w:rFonts w:ascii="Baskerville Old Face" w:hAnsi="Baskerville Old Face" w:cstheme="majorBidi"/>
          <w:b/>
          <w:sz w:val="24"/>
          <w:szCs w:val="24"/>
          <w:lang w:val="id-ID"/>
        </w:rPr>
      </w:pPr>
    </w:p>
    <w:p w14:paraId="4600F6F8" w14:textId="77777777" w:rsidR="005855B9" w:rsidRDefault="00984EAE" w:rsidP="005855B9">
      <w:pPr>
        <w:pStyle w:val="ListParagraph"/>
        <w:spacing w:after="0" w:line="240" w:lineRule="auto"/>
        <w:ind w:hanging="720"/>
        <w:contextualSpacing w:val="0"/>
        <w:jc w:val="both"/>
        <w:rPr>
          <w:rFonts w:ascii="Baskerville Old Face" w:hAnsi="Baskerville Old Face" w:cstheme="majorBidi"/>
          <w:noProof/>
          <w:sz w:val="24"/>
          <w:szCs w:val="24"/>
          <w:lang w:val="id-ID"/>
        </w:rPr>
      </w:pPr>
      <w:r w:rsidRPr="00FD7673">
        <w:rPr>
          <w:rFonts w:ascii="Baskerville Old Face" w:hAnsi="Baskerville Old Face" w:cstheme="majorBidi"/>
          <w:b/>
          <w:sz w:val="24"/>
          <w:szCs w:val="24"/>
          <w:lang w:val="id-ID"/>
        </w:rPr>
        <w:fldChar w:fldCharType="begin"/>
      </w:r>
      <w:r w:rsidRPr="00FD7673">
        <w:rPr>
          <w:rFonts w:ascii="Baskerville Old Face" w:hAnsi="Baskerville Old Face" w:cstheme="majorBidi"/>
          <w:b/>
          <w:sz w:val="24"/>
          <w:szCs w:val="24"/>
          <w:lang w:val="id-ID"/>
        </w:rPr>
        <w:instrText xml:space="preserve"> BIBLIOGRAPHY  \l 1033 </w:instrText>
      </w:r>
      <w:r w:rsidRPr="00FD7673">
        <w:rPr>
          <w:rFonts w:ascii="Baskerville Old Face" w:hAnsi="Baskerville Old Face" w:cstheme="majorBidi"/>
          <w:b/>
          <w:sz w:val="24"/>
          <w:szCs w:val="24"/>
          <w:lang w:val="id-ID"/>
        </w:rPr>
        <w:fldChar w:fldCharType="separate"/>
      </w:r>
      <w:r w:rsidRPr="00FD7673">
        <w:rPr>
          <w:rFonts w:ascii="Baskerville Old Face" w:hAnsi="Baskerville Old Face" w:cstheme="majorBidi"/>
          <w:noProof/>
          <w:sz w:val="24"/>
          <w:szCs w:val="24"/>
          <w:lang w:val="id-ID"/>
        </w:rPr>
        <w:t xml:space="preserve">Amir, M., 2014. </w:t>
      </w:r>
      <w:r w:rsidRPr="00FD7673">
        <w:rPr>
          <w:rFonts w:ascii="Baskerville Old Face" w:hAnsi="Baskerville Old Face" w:cstheme="majorBidi"/>
          <w:i/>
          <w:iCs/>
          <w:noProof/>
          <w:sz w:val="24"/>
          <w:szCs w:val="24"/>
          <w:lang w:val="id-ID"/>
        </w:rPr>
        <w:t xml:space="preserve">Perjuangan Hammad Saleh Menentang Jepang dan Belanda di Mandar 1942-1947. </w:t>
      </w:r>
      <w:r w:rsidRPr="00FD7673">
        <w:rPr>
          <w:rFonts w:ascii="Baskerville Old Face" w:hAnsi="Baskerville Old Face" w:cstheme="majorBidi"/>
          <w:noProof/>
          <w:sz w:val="24"/>
          <w:szCs w:val="24"/>
          <w:lang w:val="id-ID"/>
        </w:rPr>
        <w:t>Makassar: Arus Timur.</w:t>
      </w:r>
    </w:p>
    <w:p w14:paraId="70650D49" w14:textId="77777777" w:rsidR="005855B9" w:rsidRDefault="00984EAE" w:rsidP="005855B9">
      <w:pPr>
        <w:pStyle w:val="ListParagraph"/>
        <w:spacing w:after="0" w:line="240" w:lineRule="auto"/>
        <w:ind w:hanging="720"/>
        <w:contextualSpacing w:val="0"/>
        <w:jc w:val="both"/>
        <w:rPr>
          <w:rFonts w:ascii="Baskerville Old Face" w:hAnsi="Baskerville Old Face" w:cstheme="majorBidi"/>
          <w:noProof/>
          <w:sz w:val="24"/>
          <w:szCs w:val="24"/>
          <w:lang w:val="id-ID"/>
        </w:rPr>
      </w:pPr>
      <w:r w:rsidRPr="00FD7673">
        <w:rPr>
          <w:rFonts w:ascii="Baskerville Old Face" w:hAnsi="Baskerville Old Face" w:cstheme="majorBidi"/>
          <w:noProof/>
          <w:sz w:val="24"/>
          <w:szCs w:val="24"/>
          <w:lang w:val="id-ID"/>
        </w:rPr>
        <w:t xml:space="preserve">Baso, M. N., 1995. </w:t>
      </w:r>
      <w:r w:rsidRPr="00FD7673">
        <w:rPr>
          <w:rFonts w:ascii="Baskerville Old Face" w:hAnsi="Baskerville Old Face" w:cstheme="majorBidi"/>
          <w:i/>
          <w:iCs/>
          <w:noProof/>
          <w:sz w:val="24"/>
          <w:szCs w:val="24"/>
          <w:lang w:val="id-ID"/>
        </w:rPr>
        <w:t xml:space="preserve">Inventaris Arsip Bantaeng (1866-1973) no Reg 16, Surat/nota De hulp Bestuurs Assistant Resident Bonthain mengenai masalah kegiatan pemerintah di daerah Afdeeling Bonthain., </w:t>
      </w:r>
      <w:r w:rsidRPr="00FD7673">
        <w:rPr>
          <w:rFonts w:ascii="Baskerville Old Face" w:hAnsi="Baskerville Old Face" w:cstheme="majorBidi"/>
          <w:noProof/>
          <w:sz w:val="24"/>
          <w:szCs w:val="24"/>
          <w:lang w:val="id-ID"/>
        </w:rPr>
        <w:t>Ujung Pandang: Badan Arsip dan Perpustakaan Daerah Propinsi Sulawesi Selatan.</w:t>
      </w:r>
    </w:p>
    <w:p w14:paraId="5F0CBAD7" w14:textId="77777777" w:rsidR="005855B9" w:rsidRDefault="00984EAE" w:rsidP="005855B9">
      <w:pPr>
        <w:pStyle w:val="ListParagraph"/>
        <w:spacing w:after="0" w:line="240" w:lineRule="auto"/>
        <w:ind w:hanging="720"/>
        <w:contextualSpacing w:val="0"/>
        <w:jc w:val="both"/>
        <w:rPr>
          <w:rFonts w:ascii="Baskerville Old Face" w:hAnsi="Baskerville Old Face" w:cstheme="majorBidi"/>
          <w:noProof/>
          <w:sz w:val="24"/>
          <w:szCs w:val="24"/>
          <w:lang w:val="id-ID"/>
        </w:rPr>
      </w:pPr>
      <w:r w:rsidRPr="00FD7673">
        <w:rPr>
          <w:rFonts w:ascii="Baskerville Old Face" w:hAnsi="Baskerville Old Face" w:cstheme="majorBidi"/>
          <w:noProof/>
          <w:sz w:val="24"/>
          <w:szCs w:val="24"/>
          <w:lang w:val="id-ID"/>
        </w:rPr>
        <w:t xml:space="preserve">Baso, M. N., 1995. </w:t>
      </w:r>
      <w:r w:rsidRPr="00FD7673">
        <w:rPr>
          <w:rFonts w:ascii="Baskerville Old Face" w:hAnsi="Baskerville Old Face" w:cstheme="majorBidi"/>
          <w:i/>
          <w:iCs/>
          <w:noProof/>
          <w:sz w:val="24"/>
          <w:szCs w:val="24"/>
          <w:lang w:val="id-ID"/>
        </w:rPr>
        <w:t xml:space="preserve">Inventaris Arsip Bantaeng (1866-1973) no Reg 66 Berkas Pengangkatan Karaeng Bonthain Andi Mannappiang dan Karaeng Pawiloi, </w:t>
      </w:r>
      <w:r w:rsidRPr="00FD7673">
        <w:rPr>
          <w:rFonts w:ascii="Baskerville Old Face" w:hAnsi="Baskerville Old Face" w:cstheme="majorBidi"/>
          <w:noProof/>
          <w:sz w:val="24"/>
          <w:szCs w:val="24"/>
          <w:lang w:val="id-ID"/>
        </w:rPr>
        <w:t>Ujung Pandang: Badan Arsip dan Perpustakaan Daerah Provinsi Sulawesi Selatan.</w:t>
      </w:r>
    </w:p>
    <w:p w14:paraId="0E5FFC9A" w14:textId="77777777" w:rsidR="005855B9" w:rsidRDefault="00984EAE" w:rsidP="005855B9">
      <w:pPr>
        <w:pStyle w:val="ListParagraph"/>
        <w:spacing w:after="0" w:line="240" w:lineRule="auto"/>
        <w:ind w:hanging="720"/>
        <w:contextualSpacing w:val="0"/>
        <w:jc w:val="both"/>
        <w:rPr>
          <w:rFonts w:ascii="Baskerville Old Face" w:hAnsi="Baskerville Old Face" w:cstheme="majorBidi"/>
          <w:noProof/>
          <w:sz w:val="24"/>
          <w:szCs w:val="24"/>
          <w:lang w:val="id-ID"/>
        </w:rPr>
      </w:pPr>
      <w:r w:rsidRPr="00FD7673">
        <w:rPr>
          <w:rFonts w:ascii="Baskerville Old Face" w:hAnsi="Baskerville Old Face" w:cstheme="majorBidi"/>
          <w:noProof/>
          <w:sz w:val="24"/>
          <w:szCs w:val="24"/>
          <w:lang w:val="id-ID"/>
        </w:rPr>
        <w:t xml:space="preserve">Baso, M. N., 1995. </w:t>
      </w:r>
      <w:r w:rsidRPr="00FD7673">
        <w:rPr>
          <w:rFonts w:ascii="Baskerville Old Face" w:hAnsi="Baskerville Old Face" w:cstheme="majorBidi"/>
          <w:i/>
          <w:iCs/>
          <w:noProof/>
          <w:sz w:val="24"/>
          <w:szCs w:val="24"/>
          <w:lang w:val="id-ID"/>
        </w:rPr>
        <w:t xml:space="preserve">Inventaris Arsip Bantaeng (1866-1973) No. Reg. 16, Surat/nota De hulp Bestuurs Assistant Resident Bonthain mengenai masalah kegiatan pemerintah di daerah Afdeeling Bonthain., </w:t>
      </w:r>
      <w:r w:rsidRPr="00FD7673">
        <w:rPr>
          <w:rFonts w:ascii="Baskerville Old Face" w:hAnsi="Baskerville Old Face" w:cstheme="majorBidi"/>
          <w:noProof/>
          <w:sz w:val="24"/>
          <w:szCs w:val="24"/>
          <w:lang w:val="id-ID"/>
        </w:rPr>
        <w:t>Ujung Pandang: Badan Arsip dan Perpustakaan Daerah Propinsi Sulawesi Selatan.</w:t>
      </w:r>
    </w:p>
    <w:p w14:paraId="51E166EC" w14:textId="77777777" w:rsidR="005855B9" w:rsidRDefault="00984EAE" w:rsidP="005855B9">
      <w:pPr>
        <w:pStyle w:val="ListParagraph"/>
        <w:spacing w:after="0" w:line="240" w:lineRule="auto"/>
        <w:ind w:hanging="720"/>
        <w:contextualSpacing w:val="0"/>
        <w:jc w:val="both"/>
        <w:rPr>
          <w:rFonts w:ascii="Baskerville Old Face" w:hAnsi="Baskerville Old Face" w:cstheme="majorBidi"/>
          <w:noProof/>
          <w:sz w:val="24"/>
          <w:szCs w:val="24"/>
          <w:lang w:val="id-ID"/>
        </w:rPr>
      </w:pPr>
      <w:r w:rsidRPr="00FD7673">
        <w:rPr>
          <w:rFonts w:ascii="Baskerville Old Face" w:hAnsi="Baskerville Old Face" w:cstheme="majorBidi"/>
          <w:noProof/>
          <w:sz w:val="24"/>
          <w:szCs w:val="24"/>
          <w:lang w:val="id-ID"/>
        </w:rPr>
        <w:t xml:space="preserve">Baso, M. N., 1995. </w:t>
      </w:r>
      <w:r w:rsidRPr="00FD7673">
        <w:rPr>
          <w:rFonts w:ascii="Baskerville Old Face" w:hAnsi="Baskerville Old Face" w:cstheme="majorBidi"/>
          <w:i/>
          <w:iCs/>
          <w:noProof/>
          <w:sz w:val="24"/>
          <w:szCs w:val="24"/>
          <w:lang w:val="id-ID"/>
        </w:rPr>
        <w:t xml:space="preserve">Inventaris Arsip Bantaeng (1866-1973), No. Reg. 66, Berkas pengangkatan Karaeng Bonthain Andi Mannappiang dan Karaeng Pawiloi., </w:t>
      </w:r>
      <w:r w:rsidRPr="00FD7673">
        <w:rPr>
          <w:rFonts w:ascii="Baskerville Old Face" w:hAnsi="Baskerville Old Face" w:cstheme="majorBidi"/>
          <w:noProof/>
          <w:sz w:val="24"/>
          <w:szCs w:val="24"/>
          <w:lang w:val="id-ID"/>
        </w:rPr>
        <w:t>Ujung Pandang: Badan Arsip dan Perpustakaan Daerah Provinsi Sulawesi Selatan.</w:t>
      </w:r>
    </w:p>
    <w:p w14:paraId="00211863" w14:textId="77777777" w:rsidR="005855B9" w:rsidRDefault="00984EAE" w:rsidP="005855B9">
      <w:pPr>
        <w:pStyle w:val="ListParagraph"/>
        <w:spacing w:after="0" w:line="240" w:lineRule="auto"/>
        <w:ind w:hanging="720"/>
        <w:contextualSpacing w:val="0"/>
        <w:jc w:val="both"/>
        <w:rPr>
          <w:rFonts w:ascii="Baskerville Old Face" w:hAnsi="Baskerville Old Face" w:cstheme="majorBidi"/>
          <w:noProof/>
          <w:sz w:val="24"/>
          <w:szCs w:val="24"/>
          <w:lang w:val="id-ID"/>
        </w:rPr>
      </w:pPr>
      <w:r w:rsidRPr="00FD7673">
        <w:rPr>
          <w:rFonts w:ascii="Baskerville Old Face" w:hAnsi="Baskerville Old Face" w:cstheme="majorBidi"/>
          <w:noProof/>
          <w:sz w:val="24"/>
          <w:szCs w:val="24"/>
          <w:lang w:val="id-ID"/>
        </w:rPr>
        <w:t xml:space="preserve">Baso, M. N., 1995. </w:t>
      </w:r>
      <w:r w:rsidRPr="00FD7673">
        <w:rPr>
          <w:rFonts w:ascii="Baskerville Old Face" w:hAnsi="Baskerville Old Face" w:cstheme="majorBidi"/>
          <w:i/>
          <w:iCs/>
          <w:noProof/>
          <w:sz w:val="24"/>
          <w:szCs w:val="24"/>
          <w:lang w:val="id-ID"/>
        </w:rPr>
        <w:t xml:space="preserve">Inventaris Arsip Bontahin No.Reg. 178, tentang berkas pengangkatan Andi Mannapiang sebaga Karaeng/Kepala Wanua Bonthain </w:t>
      </w:r>
      <w:r w:rsidRPr="00FD7673">
        <w:rPr>
          <w:rFonts w:ascii="Baskerville Old Face" w:hAnsi="Baskerville Old Face" w:cstheme="majorBidi"/>
          <w:i/>
          <w:iCs/>
          <w:noProof/>
          <w:sz w:val="24"/>
          <w:szCs w:val="24"/>
          <w:lang w:val="id-ID"/>
        </w:rPr>
        <w:lastRenderedPageBreak/>
        <w:t xml:space="preserve">(1950-1953)., </w:t>
      </w:r>
      <w:r w:rsidRPr="00FD7673">
        <w:rPr>
          <w:rFonts w:ascii="Baskerville Old Face" w:hAnsi="Baskerville Old Face" w:cstheme="majorBidi"/>
          <w:noProof/>
          <w:sz w:val="24"/>
          <w:szCs w:val="24"/>
          <w:lang w:val="id-ID"/>
        </w:rPr>
        <w:t>Ujung Pamdang: Badan Arsip dan Perpustakaan Daerah Provinsi Sulawesi Selatan.</w:t>
      </w:r>
    </w:p>
    <w:p w14:paraId="2B537347" w14:textId="77777777" w:rsidR="005855B9" w:rsidRDefault="00984EAE" w:rsidP="005855B9">
      <w:pPr>
        <w:pStyle w:val="ListParagraph"/>
        <w:spacing w:after="0" w:line="240" w:lineRule="auto"/>
        <w:ind w:hanging="720"/>
        <w:contextualSpacing w:val="0"/>
        <w:jc w:val="both"/>
        <w:rPr>
          <w:rFonts w:ascii="Baskerville Old Face" w:hAnsi="Baskerville Old Face" w:cstheme="majorBidi"/>
          <w:noProof/>
          <w:sz w:val="24"/>
          <w:szCs w:val="24"/>
          <w:lang w:val="id-ID"/>
        </w:rPr>
      </w:pPr>
      <w:r w:rsidRPr="00FD7673">
        <w:rPr>
          <w:rFonts w:ascii="Baskerville Old Face" w:hAnsi="Baskerville Old Face" w:cstheme="majorBidi"/>
          <w:noProof/>
          <w:sz w:val="24"/>
          <w:szCs w:val="24"/>
          <w:lang w:val="id-ID"/>
        </w:rPr>
        <w:t xml:space="preserve">Jumadi, Q., 1968. </w:t>
      </w:r>
      <w:r w:rsidRPr="00FD7673">
        <w:rPr>
          <w:rFonts w:ascii="Baskerville Old Face" w:hAnsi="Baskerville Old Face" w:cstheme="majorBidi"/>
          <w:i/>
          <w:iCs/>
          <w:noProof/>
          <w:sz w:val="24"/>
          <w:szCs w:val="24"/>
          <w:lang w:val="id-ID"/>
        </w:rPr>
        <w:t xml:space="preserve">Kutipan Catatan Barisan Pemuda Kelaskaran di Bantaen. </w:t>
      </w:r>
      <w:r w:rsidRPr="00FD7673">
        <w:rPr>
          <w:rFonts w:ascii="Baskerville Old Face" w:hAnsi="Baskerville Old Face" w:cstheme="majorBidi"/>
          <w:noProof/>
          <w:sz w:val="24"/>
          <w:szCs w:val="24"/>
          <w:lang w:val="id-ID"/>
        </w:rPr>
        <w:t>s.l.:s.n.</w:t>
      </w:r>
    </w:p>
    <w:p w14:paraId="38821118" w14:textId="77777777" w:rsidR="005855B9" w:rsidRDefault="00984EAE" w:rsidP="005855B9">
      <w:pPr>
        <w:pStyle w:val="ListParagraph"/>
        <w:spacing w:after="0" w:line="240" w:lineRule="auto"/>
        <w:ind w:hanging="720"/>
        <w:contextualSpacing w:val="0"/>
        <w:jc w:val="both"/>
        <w:rPr>
          <w:rFonts w:ascii="Baskerville Old Face" w:hAnsi="Baskerville Old Face" w:cstheme="majorBidi"/>
          <w:noProof/>
          <w:sz w:val="24"/>
          <w:szCs w:val="24"/>
          <w:lang w:val="id-ID"/>
        </w:rPr>
      </w:pPr>
      <w:r w:rsidRPr="00FD7673">
        <w:rPr>
          <w:rFonts w:ascii="Baskerville Old Face" w:hAnsi="Baskerville Old Face" w:cstheme="majorBidi"/>
          <w:noProof/>
          <w:sz w:val="24"/>
          <w:szCs w:val="24"/>
          <w:lang w:val="id-ID"/>
        </w:rPr>
        <w:t xml:space="preserve">Massualle, A., 1980. </w:t>
      </w:r>
      <w:r w:rsidRPr="00FD7673">
        <w:rPr>
          <w:rFonts w:ascii="Baskerville Old Face" w:hAnsi="Baskerville Old Face" w:cstheme="majorBidi"/>
          <w:i/>
          <w:iCs/>
          <w:noProof/>
          <w:sz w:val="24"/>
          <w:szCs w:val="24"/>
          <w:lang w:val="id-ID"/>
        </w:rPr>
        <w:t xml:space="preserve">Ringkasan Riwayat Andi Mannappiang, </w:t>
      </w:r>
      <w:r w:rsidRPr="00FD7673">
        <w:rPr>
          <w:rFonts w:ascii="Baskerville Old Face" w:hAnsi="Baskerville Old Face" w:cstheme="majorBidi"/>
          <w:noProof/>
          <w:sz w:val="24"/>
          <w:szCs w:val="24"/>
          <w:lang w:val="id-ID"/>
        </w:rPr>
        <w:t>s.l.: s.n.</w:t>
      </w:r>
    </w:p>
    <w:p w14:paraId="4A8EFD56" w14:textId="77777777" w:rsidR="005855B9" w:rsidRDefault="00984EAE" w:rsidP="005855B9">
      <w:pPr>
        <w:pStyle w:val="ListParagraph"/>
        <w:spacing w:after="0" w:line="240" w:lineRule="auto"/>
        <w:ind w:hanging="720"/>
        <w:contextualSpacing w:val="0"/>
        <w:jc w:val="both"/>
        <w:rPr>
          <w:rFonts w:ascii="Baskerville Old Face" w:hAnsi="Baskerville Old Face" w:cstheme="majorBidi"/>
          <w:noProof/>
          <w:sz w:val="24"/>
          <w:szCs w:val="24"/>
          <w:lang w:val="id-ID"/>
        </w:rPr>
      </w:pPr>
      <w:r w:rsidRPr="00FD7673">
        <w:rPr>
          <w:rFonts w:ascii="Baskerville Old Face" w:hAnsi="Baskerville Old Face" w:cstheme="majorBidi"/>
          <w:noProof/>
          <w:sz w:val="24"/>
          <w:szCs w:val="24"/>
          <w:lang w:val="id-ID"/>
        </w:rPr>
        <w:t xml:space="preserve">Nastura, N., 2006. </w:t>
      </w:r>
      <w:r w:rsidRPr="00FD7673">
        <w:rPr>
          <w:rFonts w:ascii="Baskerville Old Face" w:hAnsi="Baskerville Old Face" w:cstheme="majorBidi"/>
          <w:i/>
          <w:iCs/>
          <w:noProof/>
          <w:sz w:val="24"/>
          <w:szCs w:val="24"/>
          <w:lang w:val="id-ID"/>
        </w:rPr>
        <w:t xml:space="preserve">Bantaeng Biografi 35 Tokoh-Tokoh Bantaeng. </w:t>
      </w:r>
      <w:r w:rsidRPr="00FD7673">
        <w:rPr>
          <w:rFonts w:ascii="Baskerville Old Face" w:hAnsi="Baskerville Old Face" w:cstheme="majorBidi"/>
          <w:noProof/>
          <w:sz w:val="24"/>
          <w:szCs w:val="24"/>
          <w:lang w:val="id-ID"/>
        </w:rPr>
        <w:t>s.l.:Kantor Kebudayaan dan Pariwisata Kabupaten.</w:t>
      </w:r>
    </w:p>
    <w:p w14:paraId="5C992794" w14:textId="77777777" w:rsidR="005855B9" w:rsidRDefault="00984EAE" w:rsidP="005855B9">
      <w:pPr>
        <w:pStyle w:val="ListParagraph"/>
        <w:spacing w:after="0" w:line="240" w:lineRule="auto"/>
        <w:ind w:hanging="720"/>
        <w:contextualSpacing w:val="0"/>
        <w:jc w:val="both"/>
        <w:rPr>
          <w:rFonts w:ascii="Baskerville Old Face" w:hAnsi="Baskerville Old Face" w:cstheme="majorBidi"/>
          <w:noProof/>
          <w:sz w:val="24"/>
          <w:szCs w:val="24"/>
          <w:lang w:val="id-ID"/>
        </w:rPr>
      </w:pPr>
      <w:r w:rsidRPr="00FD7673">
        <w:rPr>
          <w:rFonts w:ascii="Baskerville Old Face" w:hAnsi="Baskerville Old Face" w:cstheme="majorBidi"/>
          <w:noProof/>
          <w:sz w:val="24"/>
          <w:szCs w:val="24"/>
          <w:lang w:val="id-ID"/>
        </w:rPr>
        <w:t xml:space="preserve">Nggengo, O., 1989. </w:t>
      </w:r>
      <w:r w:rsidRPr="00FD7673">
        <w:rPr>
          <w:rFonts w:ascii="Baskerville Old Face" w:hAnsi="Baskerville Old Face" w:cstheme="majorBidi"/>
          <w:i/>
          <w:iCs/>
          <w:noProof/>
          <w:sz w:val="24"/>
          <w:szCs w:val="24"/>
          <w:lang w:val="id-ID"/>
        </w:rPr>
        <w:t xml:space="preserve">Ratulangi Profil Intelektual dalam Perjuangan Kemerdekaan Indonesia, </w:t>
      </w:r>
      <w:r w:rsidRPr="00FD7673">
        <w:rPr>
          <w:rFonts w:ascii="Baskerville Old Face" w:hAnsi="Baskerville Old Face" w:cstheme="majorBidi"/>
          <w:noProof/>
          <w:sz w:val="24"/>
          <w:szCs w:val="24"/>
          <w:lang w:val="id-ID"/>
        </w:rPr>
        <w:t>Makassar: Fakultas Sastra Universitas Hasanuddin.</w:t>
      </w:r>
    </w:p>
    <w:p w14:paraId="707AE2B1" w14:textId="77777777" w:rsidR="005855B9" w:rsidRDefault="00984EAE" w:rsidP="005855B9">
      <w:pPr>
        <w:pStyle w:val="ListParagraph"/>
        <w:spacing w:after="0" w:line="240" w:lineRule="auto"/>
        <w:ind w:hanging="720"/>
        <w:contextualSpacing w:val="0"/>
        <w:jc w:val="both"/>
        <w:rPr>
          <w:rFonts w:ascii="Baskerville Old Face" w:hAnsi="Baskerville Old Face" w:cstheme="majorBidi"/>
          <w:noProof/>
          <w:sz w:val="24"/>
          <w:szCs w:val="24"/>
          <w:lang w:val="id-ID"/>
        </w:rPr>
      </w:pPr>
      <w:r w:rsidRPr="00FD7673">
        <w:rPr>
          <w:rFonts w:ascii="Baskerville Old Face" w:hAnsi="Baskerville Old Face" w:cstheme="majorBidi"/>
          <w:noProof/>
          <w:sz w:val="24"/>
          <w:szCs w:val="24"/>
          <w:lang w:val="id-ID"/>
        </w:rPr>
        <w:t xml:space="preserve">Priyadi, S., 2012. </w:t>
      </w:r>
      <w:r w:rsidRPr="00FD7673">
        <w:rPr>
          <w:rFonts w:ascii="Baskerville Old Face" w:hAnsi="Baskerville Old Face" w:cstheme="majorBidi"/>
          <w:i/>
          <w:iCs/>
          <w:noProof/>
          <w:sz w:val="24"/>
          <w:szCs w:val="24"/>
          <w:lang w:val="id-ID"/>
        </w:rPr>
        <w:t xml:space="preserve">Metode Penelitian Pendidikan Sejarah. </w:t>
      </w:r>
      <w:r w:rsidRPr="00FD7673">
        <w:rPr>
          <w:rFonts w:ascii="Baskerville Old Face" w:hAnsi="Baskerville Old Face" w:cstheme="majorBidi"/>
          <w:noProof/>
          <w:sz w:val="24"/>
          <w:szCs w:val="24"/>
          <w:lang w:val="id-ID"/>
        </w:rPr>
        <w:t>Yogyakarta: Ombak.</w:t>
      </w:r>
    </w:p>
    <w:p w14:paraId="2074012E" w14:textId="77777777" w:rsidR="005855B9" w:rsidRDefault="00984EAE" w:rsidP="005855B9">
      <w:pPr>
        <w:pStyle w:val="ListParagraph"/>
        <w:spacing w:after="0" w:line="240" w:lineRule="auto"/>
        <w:ind w:hanging="720"/>
        <w:contextualSpacing w:val="0"/>
        <w:jc w:val="both"/>
        <w:rPr>
          <w:rFonts w:ascii="Baskerville Old Face" w:hAnsi="Baskerville Old Face" w:cstheme="majorBidi"/>
          <w:noProof/>
          <w:sz w:val="24"/>
          <w:szCs w:val="24"/>
          <w:lang w:val="id-ID"/>
        </w:rPr>
      </w:pPr>
      <w:r w:rsidRPr="00FD7673">
        <w:rPr>
          <w:rFonts w:ascii="Baskerville Old Face" w:hAnsi="Baskerville Old Face" w:cstheme="majorBidi"/>
          <w:noProof/>
          <w:sz w:val="24"/>
          <w:szCs w:val="24"/>
          <w:lang w:val="id-ID"/>
        </w:rPr>
        <w:t xml:space="preserve">Sahajuddin, 2016. Konflik Kepentingan di Kerajaan Bantaeng pada Abad ke XVII. </w:t>
      </w:r>
      <w:r w:rsidRPr="00FD7673">
        <w:rPr>
          <w:rFonts w:ascii="Baskerville Old Face" w:hAnsi="Baskerville Old Face" w:cstheme="majorBidi"/>
          <w:i/>
          <w:iCs/>
          <w:noProof/>
          <w:sz w:val="24"/>
          <w:szCs w:val="24"/>
          <w:lang w:val="id-ID"/>
        </w:rPr>
        <w:t xml:space="preserve">Pangaderreng, </w:t>
      </w:r>
      <w:r w:rsidRPr="00FD7673">
        <w:rPr>
          <w:rFonts w:ascii="Baskerville Old Face" w:hAnsi="Baskerville Old Face" w:cstheme="majorBidi"/>
          <w:noProof/>
          <w:sz w:val="24"/>
          <w:szCs w:val="24"/>
          <w:lang w:val="id-ID"/>
        </w:rPr>
        <w:t>p. 281.</w:t>
      </w:r>
    </w:p>
    <w:p w14:paraId="73BE3061" w14:textId="77777777" w:rsidR="005855B9" w:rsidRDefault="00984EAE" w:rsidP="005855B9">
      <w:pPr>
        <w:pStyle w:val="ListParagraph"/>
        <w:spacing w:after="0" w:line="240" w:lineRule="auto"/>
        <w:ind w:hanging="720"/>
        <w:contextualSpacing w:val="0"/>
        <w:jc w:val="both"/>
        <w:rPr>
          <w:rFonts w:ascii="Baskerville Old Face" w:hAnsi="Baskerville Old Face" w:cstheme="majorBidi"/>
          <w:noProof/>
          <w:sz w:val="24"/>
          <w:szCs w:val="24"/>
          <w:lang w:val="id-ID"/>
        </w:rPr>
      </w:pPr>
      <w:r w:rsidRPr="00FD7673">
        <w:rPr>
          <w:rFonts w:ascii="Baskerville Old Face" w:hAnsi="Baskerville Old Face" w:cstheme="majorBidi"/>
          <w:noProof/>
          <w:sz w:val="24"/>
          <w:szCs w:val="24"/>
          <w:lang w:val="id-ID"/>
        </w:rPr>
        <w:t xml:space="preserve">Saransi, A. A., 2007. </w:t>
      </w:r>
      <w:r w:rsidRPr="00FD7673">
        <w:rPr>
          <w:rFonts w:ascii="Baskerville Old Face" w:hAnsi="Baskerville Old Face" w:cstheme="majorBidi"/>
          <w:i/>
          <w:iCs/>
          <w:noProof/>
          <w:sz w:val="24"/>
          <w:szCs w:val="24"/>
          <w:lang w:val="id-ID"/>
        </w:rPr>
        <w:t xml:space="preserve">Inventaris Arsip Statis Legium Veteran Republik Indonesia Tahun 1931-1985, No Reg: 191 Naskah Rangkaian Sejarah Kelaskaran Tahun 1945-1949., </w:t>
      </w:r>
      <w:r w:rsidRPr="00FD7673">
        <w:rPr>
          <w:rFonts w:ascii="Baskerville Old Face" w:hAnsi="Baskerville Old Face" w:cstheme="majorBidi"/>
          <w:noProof/>
          <w:sz w:val="24"/>
          <w:szCs w:val="24"/>
          <w:lang w:val="id-ID"/>
        </w:rPr>
        <w:t>Makassar: Badan Arsip dan Perpustakaan Daerah Provinsi Sulawesi Selatan.</w:t>
      </w:r>
    </w:p>
    <w:p w14:paraId="58B69A9B" w14:textId="77777777" w:rsidR="005855B9" w:rsidRDefault="00984EAE" w:rsidP="005855B9">
      <w:pPr>
        <w:pStyle w:val="ListParagraph"/>
        <w:spacing w:after="0" w:line="240" w:lineRule="auto"/>
        <w:ind w:hanging="720"/>
        <w:contextualSpacing w:val="0"/>
        <w:jc w:val="both"/>
        <w:rPr>
          <w:rFonts w:ascii="Baskerville Old Face" w:hAnsi="Baskerville Old Face" w:cstheme="majorBidi"/>
          <w:noProof/>
          <w:sz w:val="24"/>
          <w:szCs w:val="24"/>
          <w:lang w:val="id-ID"/>
        </w:rPr>
      </w:pPr>
      <w:r w:rsidRPr="00FD7673">
        <w:rPr>
          <w:rFonts w:ascii="Baskerville Old Face" w:hAnsi="Baskerville Old Face" w:cstheme="majorBidi"/>
          <w:noProof/>
          <w:sz w:val="24"/>
          <w:szCs w:val="24"/>
          <w:lang w:val="id-ID"/>
        </w:rPr>
        <w:t xml:space="preserve">Sejarah, T. P. J. P., 2013. </w:t>
      </w:r>
      <w:r w:rsidRPr="00FD7673">
        <w:rPr>
          <w:rFonts w:ascii="Baskerville Old Face" w:hAnsi="Baskerville Old Face" w:cstheme="majorBidi"/>
          <w:i/>
          <w:iCs/>
          <w:noProof/>
          <w:sz w:val="24"/>
          <w:szCs w:val="24"/>
          <w:lang w:val="id-ID"/>
        </w:rPr>
        <w:t xml:space="preserve">pengantar Ilmu Sejarah, </w:t>
      </w:r>
      <w:r w:rsidRPr="00FD7673">
        <w:rPr>
          <w:rFonts w:ascii="Baskerville Old Face" w:hAnsi="Baskerville Old Face" w:cstheme="majorBidi"/>
          <w:noProof/>
          <w:sz w:val="24"/>
          <w:szCs w:val="24"/>
          <w:lang w:val="id-ID"/>
        </w:rPr>
        <w:t>Makassar: Balai Penerbit UNM.</w:t>
      </w:r>
    </w:p>
    <w:p w14:paraId="6EEE1653" w14:textId="22E2251D" w:rsidR="00984EAE" w:rsidRPr="005855B9" w:rsidRDefault="00984EAE" w:rsidP="005855B9">
      <w:pPr>
        <w:pStyle w:val="ListParagraph"/>
        <w:spacing w:after="0" w:line="240" w:lineRule="auto"/>
        <w:ind w:hanging="720"/>
        <w:contextualSpacing w:val="0"/>
        <w:jc w:val="both"/>
        <w:rPr>
          <w:rFonts w:ascii="Baskerville Old Face" w:hAnsi="Baskerville Old Face"/>
          <w:noProof/>
          <w:sz w:val="24"/>
          <w:szCs w:val="24"/>
          <w:lang w:val="id-ID"/>
        </w:rPr>
      </w:pPr>
      <w:r w:rsidRPr="00FD7673">
        <w:rPr>
          <w:rFonts w:ascii="Baskerville Old Face" w:hAnsi="Baskerville Old Face" w:cstheme="majorBidi"/>
          <w:noProof/>
          <w:sz w:val="24"/>
          <w:szCs w:val="24"/>
          <w:lang w:val="id-ID"/>
        </w:rPr>
        <w:t xml:space="preserve">Sulasman, 2014. </w:t>
      </w:r>
      <w:r w:rsidRPr="00FD7673">
        <w:rPr>
          <w:rFonts w:ascii="Baskerville Old Face" w:hAnsi="Baskerville Old Face" w:cstheme="majorBidi"/>
          <w:i/>
          <w:iCs/>
          <w:noProof/>
          <w:sz w:val="24"/>
          <w:szCs w:val="24"/>
          <w:lang w:val="id-ID"/>
        </w:rPr>
        <w:t xml:space="preserve">Metodologi Penelitian Sejarah, Teori, Metode, Contoh Aplikasi. </w:t>
      </w:r>
      <w:r w:rsidRPr="00FD7673">
        <w:rPr>
          <w:rFonts w:ascii="Baskerville Old Face" w:hAnsi="Baskerville Old Face" w:cstheme="majorBidi"/>
          <w:noProof/>
          <w:sz w:val="24"/>
          <w:szCs w:val="24"/>
          <w:lang w:val="id-ID"/>
        </w:rPr>
        <w:t>Bandung: Pustaka Setia.</w:t>
      </w:r>
    </w:p>
    <w:p w14:paraId="3EDB6656" w14:textId="77777777" w:rsidR="00984EAE" w:rsidRPr="00FD7673" w:rsidRDefault="00984EAE" w:rsidP="00FD7673">
      <w:pPr>
        <w:pStyle w:val="ListParagraph"/>
        <w:spacing w:after="0" w:line="240" w:lineRule="auto"/>
        <w:ind w:left="360"/>
        <w:jc w:val="both"/>
        <w:rPr>
          <w:rFonts w:ascii="Baskerville Old Face" w:hAnsi="Baskerville Old Face" w:cstheme="majorBidi"/>
          <w:b/>
          <w:sz w:val="24"/>
          <w:szCs w:val="24"/>
          <w:lang w:val="id-ID"/>
        </w:rPr>
      </w:pPr>
      <w:r w:rsidRPr="00FD7673">
        <w:rPr>
          <w:rFonts w:ascii="Baskerville Old Face" w:hAnsi="Baskerville Old Face" w:cstheme="majorBidi"/>
          <w:b/>
          <w:sz w:val="24"/>
          <w:szCs w:val="24"/>
          <w:lang w:val="id-ID"/>
        </w:rPr>
        <w:fldChar w:fldCharType="end"/>
      </w:r>
    </w:p>
    <w:p w14:paraId="4A0F01DD" w14:textId="77777777" w:rsidR="00984EAE" w:rsidRPr="00FD7673" w:rsidRDefault="00984EAE" w:rsidP="00FD7673">
      <w:pPr>
        <w:spacing w:after="0" w:line="240" w:lineRule="auto"/>
        <w:jc w:val="both"/>
        <w:rPr>
          <w:rFonts w:ascii="Baskerville Old Face" w:hAnsi="Baskerville Old Face"/>
          <w:sz w:val="24"/>
          <w:szCs w:val="24"/>
          <w:lang w:val="id-ID"/>
        </w:rPr>
      </w:pPr>
    </w:p>
    <w:p w14:paraId="2D27686A" w14:textId="6E77570A" w:rsidR="00975486" w:rsidRPr="00FD7673" w:rsidRDefault="00536D3C" w:rsidP="00FD7673">
      <w:pPr>
        <w:spacing w:after="0" w:line="240" w:lineRule="auto"/>
        <w:jc w:val="both"/>
        <w:rPr>
          <w:rFonts w:ascii="Baskerville Old Face" w:hAnsi="Baskerville Old Face"/>
          <w:sz w:val="24"/>
          <w:szCs w:val="24"/>
          <w:lang w:val="id-ID"/>
        </w:rPr>
      </w:pPr>
      <w:sdt>
        <w:sdtPr>
          <w:rPr>
            <w:rFonts w:ascii="Baskerville Old Face" w:hAnsi="Baskerville Old Face"/>
            <w:b/>
            <w:bCs/>
            <w:sz w:val="24"/>
            <w:szCs w:val="24"/>
            <w:lang w:val="id-ID"/>
          </w:rPr>
          <w:id w:val="2108609"/>
          <w:docPartObj>
            <w:docPartGallery w:val="Bibliographies"/>
            <w:docPartUnique/>
          </w:docPartObj>
        </w:sdtPr>
        <w:sdtEndPr>
          <w:rPr>
            <w:b w:val="0"/>
            <w:bCs w:val="0"/>
          </w:rPr>
        </w:sdtEndPr>
        <w:sdtContent>
          <w:sdt>
            <w:sdtPr>
              <w:rPr>
                <w:rFonts w:ascii="Baskerville Old Face" w:hAnsi="Baskerville Old Face"/>
                <w:sz w:val="24"/>
                <w:szCs w:val="24"/>
                <w:lang w:val="id-ID"/>
              </w:rPr>
              <w:id w:val="111145805"/>
              <w:showingPlcHdr/>
              <w:bibliography/>
            </w:sdtPr>
            <w:sdtEndPr/>
            <w:sdtContent>
              <w:r w:rsidR="00927509">
                <w:rPr>
                  <w:rFonts w:ascii="Baskerville Old Face" w:hAnsi="Baskerville Old Face"/>
                  <w:sz w:val="24"/>
                  <w:szCs w:val="24"/>
                  <w:lang w:val="id-ID"/>
                </w:rPr>
                <w:t xml:space="preserve">     </w:t>
              </w:r>
            </w:sdtContent>
          </w:sdt>
        </w:sdtContent>
      </w:sdt>
    </w:p>
    <w:p w14:paraId="5BDD7728" w14:textId="77777777" w:rsidR="00975486" w:rsidRPr="00FD7673" w:rsidRDefault="00975486" w:rsidP="00FD7673">
      <w:pPr>
        <w:spacing w:after="120" w:line="240" w:lineRule="auto"/>
        <w:jc w:val="both"/>
        <w:rPr>
          <w:rFonts w:ascii="Baskerville Old Face" w:hAnsi="Baskerville Old Face"/>
          <w:sz w:val="24"/>
          <w:szCs w:val="24"/>
          <w:lang w:val="id-ID"/>
        </w:rPr>
      </w:pPr>
    </w:p>
    <w:p w14:paraId="5A3132C4" w14:textId="77777777" w:rsidR="00D96CF9" w:rsidRPr="00FD7673" w:rsidRDefault="00D96CF9" w:rsidP="00FD7673">
      <w:pPr>
        <w:spacing w:after="80" w:line="240" w:lineRule="auto"/>
        <w:jc w:val="both"/>
        <w:rPr>
          <w:rFonts w:ascii="Baskerville Old Face" w:hAnsi="Baskerville Old Face" w:cs="Times New Roman"/>
          <w:b/>
          <w:sz w:val="24"/>
          <w:szCs w:val="24"/>
          <w:lang w:val="id-ID"/>
        </w:rPr>
      </w:pPr>
    </w:p>
    <w:sectPr w:rsidR="00D96CF9" w:rsidRPr="00FD7673" w:rsidSect="00945182">
      <w:type w:val="continuous"/>
      <w:pgSz w:w="11907" w:h="16839" w:code="9"/>
      <w:pgMar w:top="1440" w:right="1440" w:bottom="1440" w:left="1440" w:header="562" w:footer="562"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DFEF6" w14:textId="77777777" w:rsidR="00536D3C" w:rsidRDefault="00536D3C" w:rsidP="00D96CF9">
      <w:pPr>
        <w:spacing w:after="0" w:line="240" w:lineRule="auto"/>
      </w:pPr>
      <w:r>
        <w:separator/>
      </w:r>
    </w:p>
  </w:endnote>
  <w:endnote w:type="continuationSeparator" w:id="0">
    <w:p w14:paraId="5420446D" w14:textId="77777777" w:rsidR="00536D3C" w:rsidRDefault="00536D3C" w:rsidP="00D9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5B31A" w14:textId="77777777" w:rsidR="00BB03E9" w:rsidRDefault="00F80244" w:rsidP="002231E6">
    <w:pPr>
      <w:tabs>
        <w:tab w:val="left" w:pos="3031"/>
      </w:tabs>
    </w:pPr>
    <w:r>
      <w:tab/>
    </w:r>
  </w:p>
  <w:p w14:paraId="262769BA" w14:textId="6F310EA9" w:rsidR="00BB03E9" w:rsidRPr="00202BD8" w:rsidRDefault="00536D3C" w:rsidP="005855B9">
    <w:pPr>
      <w:jc w:val="right"/>
      <w:rPr>
        <w:rFonts w:ascii="Baskerville Old Face" w:hAnsi="Baskerville Old Face"/>
        <w:sz w:val="24"/>
        <w:szCs w:val="24"/>
      </w:rPr>
    </w:pPr>
    <w:sdt>
      <w:sdtPr>
        <w:rPr>
          <w:rFonts w:ascii="Baskerville Old Face" w:hAnsi="Baskerville Old Face"/>
          <w:sz w:val="24"/>
          <w:szCs w:val="24"/>
        </w:rPr>
        <w:id w:val="-887256968"/>
        <w:docPartObj>
          <w:docPartGallery w:val="Page Numbers (Bottom of Page)"/>
          <w:docPartUnique/>
        </w:docPartObj>
      </w:sdtPr>
      <w:sdtEndPr/>
      <w:sdtContent>
        <w:proofErr w:type="spellStart"/>
        <w:r w:rsidR="005855B9" w:rsidRPr="00202BD8">
          <w:rPr>
            <w:rFonts w:ascii="Baskerville Old Face" w:hAnsi="Baskerville Old Face"/>
            <w:iCs/>
            <w:sz w:val="24"/>
            <w:szCs w:val="24"/>
          </w:rPr>
          <w:t>Vol</w:t>
        </w:r>
        <w:proofErr w:type="spellEnd"/>
        <w:r w:rsidR="00202BD8">
          <w:rPr>
            <w:rFonts w:ascii="Baskerville Old Face" w:hAnsi="Baskerville Old Face"/>
            <w:iCs/>
            <w:sz w:val="24"/>
            <w:szCs w:val="24"/>
            <w:lang w:val="id-ID"/>
          </w:rPr>
          <w:t>.</w:t>
        </w:r>
        <w:r w:rsidR="005855B9" w:rsidRPr="00202BD8">
          <w:rPr>
            <w:rFonts w:ascii="Baskerville Old Face" w:hAnsi="Baskerville Old Face"/>
            <w:iCs/>
            <w:sz w:val="24"/>
            <w:szCs w:val="24"/>
          </w:rPr>
          <w:t xml:space="preserve"> 6</w:t>
        </w:r>
        <w:r w:rsidR="00202BD8">
          <w:rPr>
            <w:rFonts w:ascii="Baskerville Old Face" w:hAnsi="Baskerville Old Face"/>
            <w:iCs/>
            <w:sz w:val="24"/>
            <w:szCs w:val="24"/>
            <w:lang w:val="id-ID"/>
          </w:rPr>
          <w:t>,</w:t>
        </w:r>
        <w:r w:rsidR="005855B9" w:rsidRPr="00202BD8">
          <w:rPr>
            <w:rFonts w:ascii="Baskerville Old Face" w:hAnsi="Baskerville Old Face"/>
            <w:iCs/>
            <w:sz w:val="24"/>
            <w:szCs w:val="24"/>
          </w:rPr>
          <w:t xml:space="preserve"> No.3</w:t>
        </w:r>
        <w:r w:rsidR="00202BD8">
          <w:rPr>
            <w:rFonts w:ascii="Baskerville Old Face" w:hAnsi="Baskerville Old Face"/>
            <w:iCs/>
            <w:sz w:val="24"/>
            <w:szCs w:val="24"/>
            <w:lang w:val="id-ID"/>
          </w:rPr>
          <w:t>,</w:t>
        </w:r>
        <w:r w:rsidR="005855B9" w:rsidRPr="00202BD8">
          <w:rPr>
            <w:rFonts w:ascii="Baskerville Old Face" w:hAnsi="Baskerville Old Face"/>
            <w:iCs/>
            <w:sz w:val="24"/>
            <w:szCs w:val="24"/>
          </w:rPr>
          <w:t xml:space="preserve"> </w:t>
        </w:r>
        <w:r w:rsidR="00202BD8">
          <w:rPr>
            <w:rFonts w:ascii="Baskerville Old Face" w:hAnsi="Baskerville Old Face"/>
            <w:iCs/>
            <w:sz w:val="24"/>
            <w:szCs w:val="24"/>
            <w:lang w:val="id-ID"/>
          </w:rPr>
          <w:t>Desember</w:t>
        </w:r>
        <w:r w:rsidR="005855B9" w:rsidRPr="00202BD8">
          <w:rPr>
            <w:rFonts w:ascii="Baskerville Old Face" w:hAnsi="Baskerville Old Face"/>
            <w:iCs/>
            <w:sz w:val="24"/>
            <w:szCs w:val="24"/>
          </w:rPr>
          <w:t xml:space="preserve"> 2019</w:t>
        </w:r>
        <w:r w:rsidR="005855B9" w:rsidRPr="00202BD8">
          <w:rPr>
            <w:rFonts w:ascii="Baskerville Old Face" w:hAnsi="Baskerville Old Face"/>
            <w:sz w:val="24"/>
            <w:szCs w:val="24"/>
          </w:rPr>
          <w:t>,</w:t>
        </w:r>
        <w:r w:rsidR="005855B9" w:rsidRPr="00202BD8">
          <w:rPr>
            <w:rFonts w:ascii="Baskerville Old Face" w:hAnsi="Baskerville Old Face"/>
            <w:sz w:val="24"/>
            <w:szCs w:val="24"/>
            <w:lang w:val="id-ID"/>
          </w:rPr>
          <w:t xml:space="preserve"> 58-65</w:t>
        </w:r>
        <w:r w:rsidR="005855B9" w:rsidRPr="00202BD8">
          <w:rPr>
            <w:rFonts w:ascii="Baskerville Old Face" w:hAnsi="Baskerville Old Face"/>
            <w:sz w:val="24"/>
            <w:szCs w:val="24"/>
          </w:rPr>
          <w:t xml:space="preserve"> |</w:t>
        </w:r>
        <w:r w:rsidR="005855B9" w:rsidRPr="00202BD8">
          <w:rPr>
            <w:rFonts w:ascii="Baskerville Old Face" w:hAnsi="Baskerville Old Face"/>
            <w:sz w:val="24"/>
            <w:szCs w:val="24"/>
          </w:rPr>
          <w:fldChar w:fldCharType="begin"/>
        </w:r>
        <w:r w:rsidR="005855B9" w:rsidRPr="00202BD8">
          <w:rPr>
            <w:rFonts w:ascii="Baskerville Old Face" w:hAnsi="Baskerville Old Face"/>
            <w:sz w:val="24"/>
            <w:szCs w:val="24"/>
          </w:rPr>
          <w:instrText xml:space="preserve"> PAGE   \* MERGEFORMAT </w:instrText>
        </w:r>
        <w:r w:rsidR="005855B9" w:rsidRPr="00202BD8">
          <w:rPr>
            <w:rFonts w:ascii="Baskerville Old Face" w:hAnsi="Baskerville Old Face"/>
            <w:sz w:val="24"/>
            <w:szCs w:val="24"/>
          </w:rPr>
          <w:fldChar w:fldCharType="separate"/>
        </w:r>
        <w:r w:rsidR="00202BD8">
          <w:rPr>
            <w:rFonts w:ascii="Baskerville Old Face" w:hAnsi="Baskerville Old Face"/>
            <w:noProof/>
            <w:sz w:val="24"/>
            <w:szCs w:val="24"/>
          </w:rPr>
          <w:t>58</w:t>
        </w:r>
        <w:r w:rsidR="005855B9" w:rsidRPr="00202BD8">
          <w:rPr>
            <w:rFonts w:ascii="Baskerville Old Face" w:hAnsi="Baskerville Old Face"/>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19E2F" w14:textId="77777777" w:rsidR="00536D3C" w:rsidRDefault="00536D3C" w:rsidP="00D96CF9">
      <w:pPr>
        <w:spacing w:after="0" w:line="240" w:lineRule="auto"/>
      </w:pPr>
      <w:r>
        <w:separator/>
      </w:r>
    </w:p>
  </w:footnote>
  <w:footnote w:type="continuationSeparator" w:id="0">
    <w:p w14:paraId="51B4F251" w14:textId="77777777" w:rsidR="00536D3C" w:rsidRDefault="00536D3C" w:rsidP="00D96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4D47B" w14:textId="1B3A5CDF" w:rsidR="00BB03E9" w:rsidRPr="006D0E7D" w:rsidRDefault="002231E6" w:rsidP="002231E6">
    <w:pPr>
      <w:pStyle w:val="Header"/>
      <w:tabs>
        <w:tab w:val="clear" w:pos="9026"/>
        <w:tab w:val="left" w:pos="1658"/>
      </w:tabs>
      <w:jc w:val="right"/>
      <w:rPr>
        <w:rFonts w:ascii="Baskerville Old Face" w:hAnsi="Baskerville Old Face"/>
        <w:b/>
        <w:sz w:val="24"/>
        <w:szCs w:val="24"/>
        <w:lang w:val="id-ID"/>
      </w:rPr>
    </w:pPr>
    <w:r w:rsidRPr="006D0E7D">
      <w:rPr>
        <w:rFonts w:ascii="Baskerville Old Face" w:hAnsi="Baskerville Old Face"/>
        <w:b/>
        <w:sz w:val="24"/>
        <w:szCs w:val="24"/>
        <w:lang w:val="id-ID"/>
      </w:rPr>
      <w:t>PATTINGALLOANG</w:t>
    </w:r>
  </w:p>
  <w:p w14:paraId="06E843FC" w14:textId="03D4468B" w:rsidR="00BB03E9" w:rsidRPr="00202BD8" w:rsidRDefault="00BB03E9" w:rsidP="002231E6">
    <w:pPr>
      <w:pStyle w:val="Header"/>
      <w:jc w:val="right"/>
      <w:rPr>
        <w:rFonts w:ascii="Baskerville Old Face" w:hAnsi="Baskerville Old Face"/>
        <w:sz w:val="24"/>
        <w:szCs w:val="24"/>
        <w:lang w:val="id-ID"/>
      </w:rPr>
    </w:pPr>
    <w:r w:rsidRPr="006D0E7D">
      <w:rPr>
        <w:rFonts w:ascii="Baskerville Old Face" w:hAnsi="Baskerville Old Face"/>
        <w:sz w:val="24"/>
        <w:szCs w:val="24"/>
        <w:lang w:val="id-ID"/>
      </w:rPr>
      <w:t>©</w:t>
    </w:r>
    <w:r w:rsidR="00202BD8">
      <w:rPr>
        <w:rFonts w:ascii="Baskerville Old Face" w:hAnsi="Baskerville Old Face"/>
        <w:sz w:val="24"/>
        <w:szCs w:val="24"/>
        <w:lang w:val="id-ID"/>
      </w:rPr>
      <w:t xml:space="preserve"> Jurnal </w:t>
    </w:r>
    <w:proofErr w:type="spellStart"/>
    <w:r w:rsidR="00202BD8" w:rsidRPr="00202BD8">
      <w:rPr>
        <w:rFonts w:ascii="Baskerville Old Face" w:hAnsi="Baskerville Old Face"/>
        <w:iCs/>
        <w:sz w:val="24"/>
        <w:szCs w:val="24"/>
      </w:rPr>
      <w:t>Pemikiran</w:t>
    </w:r>
    <w:proofErr w:type="spellEnd"/>
    <w:r w:rsidR="00202BD8" w:rsidRPr="00202BD8">
      <w:rPr>
        <w:rFonts w:ascii="Baskerville Old Face" w:hAnsi="Baskerville Old Face"/>
        <w:iCs/>
        <w:sz w:val="24"/>
        <w:szCs w:val="24"/>
      </w:rPr>
      <w:t xml:space="preserve"> </w:t>
    </w:r>
    <w:proofErr w:type="spellStart"/>
    <w:r w:rsidR="00202BD8" w:rsidRPr="00202BD8">
      <w:rPr>
        <w:rFonts w:ascii="Baskerville Old Face" w:hAnsi="Baskerville Old Face"/>
        <w:iCs/>
        <w:sz w:val="24"/>
        <w:szCs w:val="24"/>
      </w:rPr>
      <w:t>Pendid</w:t>
    </w:r>
    <w:r w:rsidR="00202BD8" w:rsidRPr="00202BD8">
      <w:rPr>
        <w:rFonts w:ascii="Baskerville Old Face" w:hAnsi="Baskerville Old Face"/>
        <w:iCs/>
        <w:sz w:val="24"/>
        <w:szCs w:val="24"/>
      </w:rPr>
      <w:t>ikan</w:t>
    </w:r>
    <w:proofErr w:type="spellEnd"/>
    <w:r w:rsidR="00202BD8" w:rsidRPr="00202BD8">
      <w:rPr>
        <w:rFonts w:ascii="Baskerville Old Face" w:hAnsi="Baskerville Old Face"/>
        <w:iCs/>
        <w:sz w:val="24"/>
        <w:szCs w:val="24"/>
      </w:rPr>
      <w:t xml:space="preserve"> </w:t>
    </w:r>
    <w:proofErr w:type="spellStart"/>
    <w:r w:rsidR="00202BD8" w:rsidRPr="00202BD8">
      <w:rPr>
        <w:rFonts w:ascii="Baskerville Old Face" w:hAnsi="Baskerville Old Face"/>
        <w:iCs/>
        <w:sz w:val="24"/>
        <w:szCs w:val="24"/>
      </w:rPr>
      <w:t>dan</w:t>
    </w:r>
    <w:proofErr w:type="spellEnd"/>
    <w:r w:rsidR="00202BD8" w:rsidRPr="00202BD8">
      <w:rPr>
        <w:rFonts w:ascii="Baskerville Old Face" w:hAnsi="Baskerville Old Face"/>
        <w:iCs/>
        <w:sz w:val="24"/>
        <w:szCs w:val="24"/>
      </w:rPr>
      <w:t xml:space="preserve"> </w:t>
    </w:r>
    <w:proofErr w:type="spellStart"/>
    <w:r w:rsidR="00202BD8" w:rsidRPr="00202BD8">
      <w:rPr>
        <w:rFonts w:ascii="Baskerville Old Face" w:hAnsi="Baskerville Old Face"/>
        <w:iCs/>
        <w:sz w:val="24"/>
        <w:szCs w:val="24"/>
      </w:rPr>
      <w:t>Penelitian</w:t>
    </w:r>
    <w:proofErr w:type="spellEnd"/>
    <w:r w:rsidR="00202BD8" w:rsidRPr="00202BD8">
      <w:rPr>
        <w:rFonts w:ascii="Baskerville Old Face" w:hAnsi="Baskerville Old Face"/>
        <w:iCs/>
        <w:sz w:val="24"/>
        <w:szCs w:val="24"/>
      </w:rPr>
      <w:t xml:space="preserve"> </w:t>
    </w:r>
    <w:proofErr w:type="spellStart"/>
    <w:r w:rsidR="00202BD8" w:rsidRPr="00202BD8">
      <w:rPr>
        <w:rFonts w:ascii="Baskerville Old Face" w:hAnsi="Baskerville Old Face"/>
        <w:iCs/>
        <w:sz w:val="24"/>
        <w:szCs w:val="24"/>
      </w:rPr>
      <w:t>Kesejarahan</w:t>
    </w:r>
    <w:proofErr w:type="spellEnd"/>
  </w:p>
  <w:p w14:paraId="1784D119" w14:textId="77777777" w:rsidR="00F63C00" w:rsidRPr="006D0E7D" w:rsidRDefault="00F63C00" w:rsidP="00F63C00">
    <w:pPr>
      <w:pStyle w:val="Header"/>
      <w:ind w:right="-45"/>
      <w:rPr>
        <w:rFonts w:ascii="Baskerville Old Face" w:hAnsi="Baskerville Old Face"/>
        <w:sz w:val="24"/>
        <w:szCs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C8F267D8"/>
    <w:lvl w:ilvl="0" w:tplc="650ABDBC">
      <w:start w:val="1"/>
      <w:numFmt w:val="low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1A133E0"/>
    <w:multiLevelType w:val="hybridMultilevel"/>
    <w:tmpl w:val="BD96C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41E6F"/>
    <w:multiLevelType w:val="hybridMultilevel"/>
    <w:tmpl w:val="20AA92BA"/>
    <w:lvl w:ilvl="0" w:tplc="CE0AEA7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05131"/>
    <w:multiLevelType w:val="hybridMultilevel"/>
    <w:tmpl w:val="2904CEDA"/>
    <w:lvl w:ilvl="0" w:tplc="95C63C2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8F309C5"/>
    <w:multiLevelType w:val="hybridMultilevel"/>
    <w:tmpl w:val="29A28AEA"/>
    <w:lvl w:ilvl="0" w:tplc="B090F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87378"/>
    <w:multiLevelType w:val="hybridMultilevel"/>
    <w:tmpl w:val="A934CA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307CDE"/>
    <w:multiLevelType w:val="hybridMultilevel"/>
    <w:tmpl w:val="F37EAC68"/>
    <w:lvl w:ilvl="0" w:tplc="8E747AC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12659A"/>
    <w:multiLevelType w:val="hybridMultilevel"/>
    <w:tmpl w:val="38EAB1D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70094"/>
    <w:multiLevelType w:val="hybridMultilevel"/>
    <w:tmpl w:val="99CCC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369E2"/>
    <w:multiLevelType w:val="hybridMultilevel"/>
    <w:tmpl w:val="310638DC"/>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4176D98"/>
    <w:multiLevelType w:val="hybridMultilevel"/>
    <w:tmpl w:val="C9820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594576"/>
    <w:multiLevelType w:val="hybridMultilevel"/>
    <w:tmpl w:val="1BA601B4"/>
    <w:lvl w:ilvl="0" w:tplc="04090015">
      <w:start w:val="1"/>
      <w:numFmt w:val="upperLetter"/>
      <w:lvlText w:val="%1."/>
      <w:lvlJc w:val="left"/>
      <w:pPr>
        <w:ind w:left="1962" w:hanging="360"/>
      </w:pPr>
      <w:rPr>
        <w:rFonts w:hint="default"/>
      </w:rPr>
    </w:lvl>
    <w:lvl w:ilvl="1" w:tplc="04210019" w:tentative="1">
      <w:start w:val="1"/>
      <w:numFmt w:val="lowerLetter"/>
      <w:lvlText w:val="%2."/>
      <w:lvlJc w:val="left"/>
      <w:pPr>
        <w:ind w:left="2682" w:hanging="360"/>
      </w:pPr>
    </w:lvl>
    <w:lvl w:ilvl="2" w:tplc="0421001B" w:tentative="1">
      <w:start w:val="1"/>
      <w:numFmt w:val="lowerRoman"/>
      <w:lvlText w:val="%3."/>
      <w:lvlJc w:val="right"/>
      <w:pPr>
        <w:ind w:left="3402" w:hanging="180"/>
      </w:pPr>
    </w:lvl>
    <w:lvl w:ilvl="3" w:tplc="0421000F" w:tentative="1">
      <w:start w:val="1"/>
      <w:numFmt w:val="decimal"/>
      <w:lvlText w:val="%4."/>
      <w:lvlJc w:val="left"/>
      <w:pPr>
        <w:ind w:left="4122" w:hanging="360"/>
      </w:pPr>
    </w:lvl>
    <w:lvl w:ilvl="4" w:tplc="04210019" w:tentative="1">
      <w:start w:val="1"/>
      <w:numFmt w:val="lowerLetter"/>
      <w:lvlText w:val="%5."/>
      <w:lvlJc w:val="left"/>
      <w:pPr>
        <w:ind w:left="4842" w:hanging="360"/>
      </w:pPr>
    </w:lvl>
    <w:lvl w:ilvl="5" w:tplc="0421001B" w:tentative="1">
      <w:start w:val="1"/>
      <w:numFmt w:val="lowerRoman"/>
      <w:lvlText w:val="%6."/>
      <w:lvlJc w:val="right"/>
      <w:pPr>
        <w:ind w:left="5562" w:hanging="180"/>
      </w:pPr>
    </w:lvl>
    <w:lvl w:ilvl="6" w:tplc="0421000F" w:tentative="1">
      <w:start w:val="1"/>
      <w:numFmt w:val="decimal"/>
      <w:lvlText w:val="%7."/>
      <w:lvlJc w:val="left"/>
      <w:pPr>
        <w:ind w:left="6282" w:hanging="360"/>
      </w:pPr>
    </w:lvl>
    <w:lvl w:ilvl="7" w:tplc="04210019" w:tentative="1">
      <w:start w:val="1"/>
      <w:numFmt w:val="lowerLetter"/>
      <w:lvlText w:val="%8."/>
      <w:lvlJc w:val="left"/>
      <w:pPr>
        <w:ind w:left="7002" w:hanging="360"/>
      </w:pPr>
    </w:lvl>
    <w:lvl w:ilvl="8" w:tplc="0421001B" w:tentative="1">
      <w:start w:val="1"/>
      <w:numFmt w:val="lowerRoman"/>
      <w:lvlText w:val="%9."/>
      <w:lvlJc w:val="right"/>
      <w:pPr>
        <w:ind w:left="7722" w:hanging="180"/>
      </w:pPr>
    </w:lvl>
  </w:abstractNum>
  <w:abstractNum w:abstractNumId="12">
    <w:nsid w:val="15E535A3"/>
    <w:multiLevelType w:val="hybridMultilevel"/>
    <w:tmpl w:val="B76663F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6DA64E3"/>
    <w:multiLevelType w:val="hybridMultilevel"/>
    <w:tmpl w:val="47AAB8C2"/>
    <w:lvl w:ilvl="0" w:tplc="A3963C5A">
      <w:start w:val="1"/>
      <w:numFmt w:val="lowerLetter"/>
      <w:lvlText w:val="%1."/>
      <w:lvlJc w:val="left"/>
      <w:pPr>
        <w:ind w:left="720" w:hanging="360"/>
      </w:pPr>
      <w:rPr>
        <w:rFonts w:ascii="Baskerville Old Face" w:eastAsiaTheme="minorHAnsi" w:hAnsi="Baskerville Old Fac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8D3AFC"/>
    <w:multiLevelType w:val="hybridMultilevel"/>
    <w:tmpl w:val="2D0A294C"/>
    <w:lvl w:ilvl="0" w:tplc="C226D2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8E16D0"/>
    <w:multiLevelType w:val="hybridMultilevel"/>
    <w:tmpl w:val="CD96B108"/>
    <w:lvl w:ilvl="0" w:tplc="9C74A9E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9166D10"/>
    <w:multiLevelType w:val="hybridMultilevel"/>
    <w:tmpl w:val="FC92F05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294730CF"/>
    <w:multiLevelType w:val="hybridMultilevel"/>
    <w:tmpl w:val="02247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270B5F"/>
    <w:multiLevelType w:val="hybridMultilevel"/>
    <w:tmpl w:val="83FA8F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55E11A8"/>
    <w:multiLevelType w:val="hybridMultilevel"/>
    <w:tmpl w:val="C14AA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844C8C"/>
    <w:multiLevelType w:val="hybridMultilevel"/>
    <w:tmpl w:val="CAA6C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687F61"/>
    <w:multiLevelType w:val="hybridMultilevel"/>
    <w:tmpl w:val="C2360CEC"/>
    <w:lvl w:ilvl="0" w:tplc="79065EC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396A4D11"/>
    <w:multiLevelType w:val="hybridMultilevel"/>
    <w:tmpl w:val="E1505EE6"/>
    <w:lvl w:ilvl="0" w:tplc="2FD20702">
      <w:start w:val="1"/>
      <w:numFmt w:val="decimal"/>
      <w:lvlText w:val="%1."/>
      <w:lvlJc w:val="left"/>
      <w:pPr>
        <w:ind w:left="720" w:hanging="360"/>
      </w:pPr>
      <w:rPr>
        <w:rFonts w:ascii="Baskerville Old Face" w:eastAsiaTheme="minorHAnsi" w:hAnsi="Baskerville Old Fac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611CA9"/>
    <w:multiLevelType w:val="hybridMultilevel"/>
    <w:tmpl w:val="6E62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4A5FC3"/>
    <w:multiLevelType w:val="hybridMultilevel"/>
    <w:tmpl w:val="EFF64A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C21BD1"/>
    <w:multiLevelType w:val="hybridMultilevel"/>
    <w:tmpl w:val="F66E927C"/>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72A39A9"/>
    <w:multiLevelType w:val="hybridMultilevel"/>
    <w:tmpl w:val="DCDC619A"/>
    <w:lvl w:ilvl="0" w:tplc="CE0E6D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AE1781"/>
    <w:multiLevelType w:val="hybridMultilevel"/>
    <w:tmpl w:val="8C7CF1E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B796983"/>
    <w:multiLevelType w:val="hybridMultilevel"/>
    <w:tmpl w:val="A47EF6B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5CDE0D56"/>
    <w:multiLevelType w:val="hybridMultilevel"/>
    <w:tmpl w:val="4848413C"/>
    <w:lvl w:ilvl="0" w:tplc="14E05E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BC716A"/>
    <w:multiLevelType w:val="hybridMultilevel"/>
    <w:tmpl w:val="418638CC"/>
    <w:lvl w:ilvl="0" w:tplc="89E2243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493C2B"/>
    <w:multiLevelType w:val="hybridMultilevel"/>
    <w:tmpl w:val="88A0C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372A58"/>
    <w:multiLevelType w:val="hybridMultilevel"/>
    <w:tmpl w:val="19A8A1A6"/>
    <w:lvl w:ilvl="0" w:tplc="DF9AB36E">
      <w:start w:val="1"/>
      <w:numFmt w:val="lowerLetter"/>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75C71AA2"/>
    <w:multiLevelType w:val="hybridMultilevel"/>
    <w:tmpl w:val="1AA81720"/>
    <w:lvl w:ilvl="0" w:tplc="486CA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CE7EF1"/>
    <w:multiLevelType w:val="hybridMultilevel"/>
    <w:tmpl w:val="FFDC4284"/>
    <w:lvl w:ilvl="0" w:tplc="F1644D8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EC1131"/>
    <w:multiLevelType w:val="hybridMultilevel"/>
    <w:tmpl w:val="354E3B6C"/>
    <w:lvl w:ilvl="0" w:tplc="04210015">
      <w:start w:val="5"/>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7AE0307E"/>
    <w:multiLevelType w:val="hybridMultilevel"/>
    <w:tmpl w:val="C40ED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6"/>
  </w:num>
  <w:num w:numId="5">
    <w:abstractNumId w:val="18"/>
  </w:num>
  <w:num w:numId="6">
    <w:abstractNumId w:val="22"/>
  </w:num>
  <w:num w:numId="7">
    <w:abstractNumId w:val="5"/>
  </w:num>
  <w:num w:numId="8">
    <w:abstractNumId w:val="21"/>
  </w:num>
  <w:num w:numId="9">
    <w:abstractNumId w:val="34"/>
  </w:num>
  <w:num w:numId="10">
    <w:abstractNumId w:val="24"/>
  </w:num>
  <w:num w:numId="11">
    <w:abstractNumId w:val="31"/>
  </w:num>
  <w:num w:numId="12">
    <w:abstractNumId w:val="20"/>
  </w:num>
  <w:num w:numId="13">
    <w:abstractNumId w:val="2"/>
  </w:num>
  <w:num w:numId="14">
    <w:abstractNumId w:val="13"/>
  </w:num>
  <w:num w:numId="15">
    <w:abstractNumId w:val="30"/>
  </w:num>
  <w:num w:numId="16">
    <w:abstractNumId w:val="7"/>
  </w:num>
  <w:num w:numId="17">
    <w:abstractNumId w:val="23"/>
  </w:num>
  <w:num w:numId="18">
    <w:abstractNumId w:val="11"/>
  </w:num>
  <w:num w:numId="19">
    <w:abstractNumId w:val="4"/>
  </w:num>
  <w:num w:numId="20">
    <w:abstractNumId w:val="3"/>
  </w:num>
  <w:num w:numId="21">
    <w:abstractNumId w:val="29"/>
  </w:num>
  <w:num w:numId="22">
    <w:abstractNumId w:val="33"/>
  </w:num>
  <w:num w:numId="23">
    <w:abstractNumId w:val="1"/>
  </w:num>
  <w:num w:numId="24">
    <w:abstractNumId w:val="19"/>
  </w:num>
  <w:num w:numId="25">
    <w:abstractNumId w:val="36"/>
  </w:num>
  <w:num w:numId="26">
    <w:abstractNumId w:val="14"/>
  </w:num>
  <w:num w:numId="27">
    <w:abstractNumId w:val="10"/>
  </w:num>
  <w:num w:numId="28">
    <w:abstractNumId w:val="8"/>
  </w:num>
  <w:num w:numId="29">
    <w:abstractNumId w:val="26"/>
  </w:num>
  <w:num w:numId="30">
    <w:abstractNumId w:val="27"/>
  </w:num>
  <w:num w:numId="31">
    <w:abstractNumId w:val="28"/>
  </w:num>
  <w:num w:numId="32">
    <w:abstractNumId w:val="25"/>
  </w:num>
  <w:num w:numId="33">
    <w:abstractNumId w:val="16"/>
  </w:num>
  <w:num w:numId="34">
    <w:abstractNumId w:val="9"/>
  </w:num>
  <w:num w:numId="35">
    <w:abstractNumId w:val="15"/>
  </w:num>
  <w:num w:numId="36">
    <w:abstractNumId w:val="3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6CF9"/>
    <w:rsid w:val="000176EB"/>
    <w:rsid w:val="000305B2"/>
    <w:rsid w:val="000310A0"/>
    <w:rsid w:val="00080CC6"/>
    <w:rsid w:val="00085F14"/>
    <w:rsid w:val="000B5299"/>
    <w:rsid w:val="001A1091"/>
    <w:rsid w:val="001C37D6"/>
    <w:rsid w:val="001E65C3"/>
    <w:rsid w:val="00202BD8"/>
    <w:rsid w:val="002047A2"/>
    <w:rsid w:val="00214CC7"/>
    <w:rsid w:val="00217225"/>
    <w:rsid w:val="00220083"/>
    <w:rsid w:val="002231E6"/>
    <w:rsid w:val="00297378"/>
    <w:rsid w:val="002B3623"/>
    <w:rsid w:val="002E1E9F"/>
    <w:rsid w:val="0037007D"/>
    <w:rsid w:val="003B0CED"/>
    <w:rsid w:val="003C045E"/>
    <w:rsid w:val="003C6EC0"/>
    <w:rsid w:val="00462748"/>
    <w:rsid w:val="00490B63"/>
    <w:rsid w:val="004B4E2D"/>
    <w:rsid w:val="004E4A72"/>
    <w:rsid w:val="004F388B"/>
    <w:rsid w:val="004F404C"/>
    <w:rsid w:val="0051652C"/>
    <w:rsid w:val="00521581"/>
    <w:rsid w:val="00530D10"/>
    <w:rsid w:val="00536D3C"/>
    <w:rsid w:val="005855B9"/>
    <w:rsid w:val="005A1508"/>
    <w:rsid w:val="005B5D72"/>
    <w:rsid w:val="00601DA8"/>
    <w:rsid w:val="00610129"/>
    <w:rsid w:val="00624221"/>
    <w:rsid w:val="006321EC"/>
    <w:rsid w:val="006444D5"/>
    <w:rsid w:val="006B3132"/>
    <w:rsid w:val="006D0E7D"/>
    <w:rsid w:val="006E3CE4"/>
    <w:rsid w:val="00702FC7"/>
    <w:rsid w:val="00704C04"/>
    <w:rsid w:val="00716C60"/>
    <w:rsid w:val="00750B16"/>
    <w:rsid w:val="00761935"/>
    <w:rsid w:val="007D3F17"/>
    <w:rsid w:val="007D5161"/>
    <w:rsid w:val="007E1852"/>
    <w:rsid w:val="00822E2D"/>
    <w:rsid w:val="0083601E"/>
    <w:rsid w:val="0088514D"/>
    <w:rsid w:val="008B6BC9"/>
    <w:rsid w:val="009047CF"/>
    <w:rsid w:val="00927509"/>
    <w:rsid w:val="00945182"/>
    <w:rsid w:val="009565D6"/>
    <w:rsid w:val="00960266"/>
    <w:rsid w:val="00975486"/>
    <w:rsid w:val="00982B23"/>
    <w:rsid w:val="00984EAE"/>
    <w:rsid w:val="009F5A8A"/>
    <w:rsid w:val="009F6C1C"/>
    <w:rsid w:val="00A733FD"/>
    <w:rsid w:val="00A7606F"/>
    <w:rsid w:val="00AA6F0E"/>
    <w:rsid w:val="00AC4DF4"/>
    <w:rsid w:val="00AE384A"/>
    <w:rsid w:val="00B17B0F"/>
    <w:rsid w:val="00B17FE6"/>
    <w:rsid w:val="00B533B3"/>
    <w:rsid w:val="00B71521"/>
    <w:rsid w:val="00BA3E70"/>
    <w:rsid w:val="00BB03E9"/>
    <w:rsid w:val="00C10D13"/>
    <w:rsid w:val="00C179B0"/>
    <w:rsid w:val="00C30878"/>
    <w:rsid w:val="00C4028C"/>
    <w:rsid w:val="00C40413"/>
    <w:rsid w:val="00C56854"/>
    <w:rsid w:val="00C7562F"/>
    <w:rsid w:val="00CC63CE"/>
    <w:rsid w:val="00CD57F9"/>
    <w:rsid w:val="00CE1D29"/>
    <w:rsid w:val="00CF14FE"/>
    <w:rsid w:val="00CF54B2"/>
    <w:rsid w:val="00D33EA6"/>
    <w:rsid w:val="00D35584"/>
    <w:rsid w:val="00D445A4"/>
    <w:rsid w:val="00D92DAA"/>
    <w:rsid w:val="00D96CF9"/>
    <w:rsid w:val="00E07A79"/>
    <w:rsid w:val="00E254AE"/>
    <w:rsid w:val="00E6524A"/>
    <w:rsid w:val="00E90097"/>
    <w:rsid w:val="00EC214B"/>
    <w:rsid w:val="00ED4A63"/>
    <w:rsid w:val="00F27816"/>
    <w:rsid w:val="00F47E83"/>
    <w:rsid w:val="00F63C00"/>
    <w:rsid w:val="00F80244"/>
    <w:rsid w:val="00F93CBF"/>
    <w:rsid w:val="00FD05AF"/>
    <w:rsid w:val="00FD76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4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F9"/>
    <w:rPr>
      <w:lang w:val="en-US"/>
    </w:rPr>
  </w:style>
  <w:style w:type="paragraph" w:styleId="Heading1">
    <w:name w:val="heading 1"/>
    <w:basedOn w:val="Normal"/>
    <w:next w:val="Normal"/>
    <w:link w:val="Heading1Char"/>
    <w:uiPriority w:val="9"/>
    <w:qFormat/>
    <w:rsid w:val="00D96C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CF9"/>
    <w:rPr>
      <w:rFonts w:asciiTheme="majorHAnsi" w:eastAsiaTheme="majorEastAsia" w:hAnsiTheme="majorHAnsi" w:cstheme="majorBidi"/>
      <w:color w:val="2E74B5" w:themeColor="accent1" w:themeShade="BF"/>
      <w:sz w:val="32"/>
      <w:szCs w:val="32"/>
      <w:lang w:val="en-US"/>
    </w:rPr>
  </w:style>
  <w:style w:type="paragraph" w:styleId="FootnoteText">
    <w:name w:val="footnote text"/>
    <w:aliases w:val=" Char,Char"/>
    <w:basedOn w:val="Normal"/>
    <w:link w:val="FootnoteTextChar"/>
    <w:uiPriority w:val="99"/>
    <w:unhideWhenUsed/>
    <w:rsid w:val="00D96CF9"/>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D96CF9"/>
    <w:rPr>
      <w:sz w:val="20"/>
      <w:szCs w:val="20"/>
      <w:lang w:val="en-US"/>
    </w:rPr>
  </w:style>
  <w:style w:type="paragraph" w:styleId="ListParagraph">
    <w:name w:val="List Paragraph"/>
    <w:aliases w:val="kepala,Body of text,List Paragraph1"/>
    <w:basedOn w:val="Normal"/>
    <w:link w:val="ListParagraphChar"/>
    <w:uiPriority w:val="34"/>
    <w:qFormat/>
    <w:rsid w:val="00D96CF9"/>
    <w:pPr>
      <w:spacing w:after="200" w:line="276" w:lineRule="auto"/>
      <w:ind w:left="720"/>
      <w:contextualSpacing/>
    </w:pPr>
  </w:style>
  <w:style w:type="character" w:customStyle="1" w:styleId="ListParagraphChar">
    <w:name w:val="List Paragraph Char"/>
    <w:aliases w:val="kepala Char,Body of text Char,List Paragraph1 Char"/>
    <w:basedOn w:val="DefaultParagraphFont"/>
    <w:link w:val="ListParagraph"/>
    <w:uiPriority w:val="34"/>
    <w:rsid w:val="00D96CF9"/>
    <w:rPr>
      <w:lang w:val="en-US"/>
    </w:rPr>
  </w:style>
  <w:style w:type="paragraph" w:styleId="Bibliography">
    <w:name w:val="Bibliography"/>
    <w:basedOn w:val="Normal"/>
    <w:next w:val="Normal"/>
    <w:uiPriority w:val="37"/>
    <w:unhideWhenUsed/>
    <w:rsid w:val="00D96CF9"/>
  </w:style>
  <w:style w:type="character" w:styleId="FootnoteReference">
    <w:name w:val="footnote reference"/>
    <w:basedOn w:val="DefaultParagraphFont"/>
    <w:uiPriority w:val="99"/>
    <w:rsid w:val="00D96CF9"/>
    <w:rPr>
      <w:vertAlign w:val="superscript"/>
    </w:rPr>
  </w:style>
  <w:style w:type="paragraph" w:styleId="Header">
    <w:name w:val="header"/>
    <w:basedOn w:val="Normal"/>
    <w:link w:val="HeaderChar"/>
    <w:uiPriority w:val="99"/>
    <w:unhideWhenUsed/>
    <w:rsid w:val="00644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4D5"/>
    <w:rPr>
      <w:lang w:val="en-US"/>
    </w:rPr>
  </w:style>
  <w:style w:type="paragraph" w:styleId="Footer">
    <w:name w:val="footer"/>
    <w:basedOn w:val="Normal"/>
    <w:link w:val="FooterChar"/>
    <w:uiPriority w:val="99"/>
    <w:unhideWhenUsed/>
    <w:rsid w:val="00644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4D5"/>
    <w:rPr>
      <w:lang w:val="en-US"/>
    </w:rPr>
  </w:style>
  <w:style w:type="paragraph" w:styleId="BalloonText">
    <w:name w:val="Balloon Text"/>
    <w:basedOn w:val="Normal"/>
    <w:link w:val="BalloonTextChar"/>
    <w:uiPriority w:val="99"/>
    <w:semiHidden/>
    <w:unhideWhenUsed/>
    <w:rsid w:val="00975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486"/>
    <w:rPr>
      <w:rFonts w:ascii="Tahoma" w:hAnsi="Tahoma" w:cs="Tahoma"/>
      <w:sz w:val="16"/>
      <w:szCs w:val="16"/>
      <w:lang w:val="en-US"/>
    </w:rPr>
  </w:style>
  <w:style w:type="table" w:styleId="TableGrid">
    <w:name w:val="Table Grid"/>
    <w:basedOn w:val="TableNormal"/>
    <w:uiPriority w:val="59"/>
    <w:rsid w:val="0097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54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4EAE"/>
    <w:rPr>
      <w:color w:val="0563C1" w:themeColor="hyperlink"/>
      <w:u w:val="single"/>
    </w:rPr>
  </w:style>
  <w:style w:type="paragraph" w:styleId="HTMLPreformatted">
    <w:name w:val="HTML Preformatted"/>
    <w:basedOn w:val="Normal"/>
    <w:link w:val="HTMLPreformattedChar"/>
    <w:uiPriority w:val="99"/>
    <w:unhideWhenUsed/>
    <w:rsid w:val="0098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84EAE"/>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4744">
      <w:bodyDiv w:val="1"/>
      <w:marLeft w:val="0"/>
      <w:marRight w:val="0"/>
      <w:marTop w:val="0"/>
      <w:marBottom w:val="0"/>
      <w:divBdr>
        <w:top w:val="none" w:sz="0" w:space="0" w:color="auto"/>
        <w:left w:val="none" w:sz="0" w:space="0" w:color="auto"/>
        <w:bottom w:val="none" w:sz="0" w:space="0" w:color="auto"/>
        <w:right w:val="none" w:sz="0" w:space="0" w:color="auto"/>
      </w:divBdr>
    </w:div>
    <w:div w:id="250044002">
      <w:bodyDiv w:val="1"/>
      <w:marLeft w:val="0"/>
      <w:marRight w:val="0"/>
      <w:marTop w:val="0"/>
      <w:marBottom w:val="0"/>
      <w:divBdr>
        <w:top w:val="none" w:sz="0" w:space="0" w:color="auto"/>
        <w:left w:val="none" w:sz="0" w:space="0" w:color="auto"/>
        <w:bottom w:val="none" w:sz="0" w:space="0" w:color="auto"/>
        <w:right w:val="none" w:sz="0" w:space="0" w:color="auto"/>
      </w:divBdr>
    </w:div>
    <w:div w:id="1056247419">
      <w:bodyDiv w:val="1"/>
      <w:marLeft w:val="0"/>
      <w:marRight w:val="0"/>
      <w:marTop w:val="0"/>
      <w:marBottom w:val="0"/>
      <w:divBdr>
        <w:top w:val="none" w:sz="0" w:space="0" w:color="auto"/>
        <w:left w:val="none" w:sz="0" w:space="0" w:color="auto"/>
        <w:bottom w:val="none" w:sz="0" w:space="0" w:color="auto"/>
        <w:right w:val="none" w:sz="0" w:space="0" w:color="auto"/>
      </w:divBdr>
    </w:div>
    <w:div w:id="1620912309">
      <w:bodyDiv w:val="1"/>
      <w:marLeft w:val="0"/>
      <w:marRight w:val="0"/>
      <w:marTop w:val="0"/>
      <w:marBottom w:val="0"/>
      <w:divBdr>
        <w:top w:val="none" w:sz="0" w:space="0" w:color="auto"/>
        <w:left w:val="none" w:sz="0" w:space="0" w:color="auto"/>
        <w:bottom w:val="none" w:sz="0" w:space="0" w:color="auto"/>
        <w:right w:val="none" w:sz="0" w:space="0" w:color="auto"/>
      </w:divBdr>
    </w:div>
    <w:div w:id="1922329310">
      <w:bodyDiv w:val="1"/>
      <w:marLeft w:val="0"/>
      <w:marRight w:val="0"/>
      <w:marTop w:val="0"/>
      <w:marBottom w:val="0"/>
      <w:divBdr>
        <w:top w:val="none" w:sz="0" w:space="0" w:color="auto"/>
        <w:left w:val="none" w:sz="0" w:space="0" w:color="auto"/>
        <w:bottom w:val="none" w:sz="0" w:space="0" w:color="auto"/>
        <w:right w:val="none" w:sz="0" w:space="0" w:color="auto"/>
      </w:divBdr>
    </w:div>
    <w:div w:id="19784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Din14</b:Tag>
    <b:SourceType>Book</b:SourceType>
    <b:Guid>{9BA145D6-2B4E-4B6A-B006-9EBC8823426E}</b:Guid>
    <b:Author>
      <b:Author>
        <b:NameList>
          <b:Person>
            <b:Last>Sul-Sel</b:Last>
            <b:First>Dinas</b:First>
            <b:Middle>Perkebunan Provinsi</b:Middle>
          </b:Person>
        </b:NameList>
      </b:Author>
    </b:Author>
    <b:Title>Komoditi Unggulan Perkebunan</b:Title>
    <b:Year>2014</b:Year>
    <b:City>Makassar</b:City>
    <b:Publisher>Dinas Provinsi Sulawesi Selatan</b:Publisher>
    <b:RefOrder>8</b:RefOrder>
  </b:Source>
  <b:Source>
    <b:Tag>Sis931</b:Tag>
    <b:SourceType>Book</b:SourceType>
    <b:Guid>{1EA9F9C2-CBAC-42C5-849F-B3852D190162}</b:Guid>
    <b:Author>
      <b:Author>
        <b:NameList>
          <b:Person>
            <b:Last>Siswoputranto</b:Last>
          </b:Person>
        </b:NameList>
      </b:Author>
    </b:Author>
    <b:Title>Kopi Internasional dan Indonesia</b:Title>
    <b:Year>1993</b:Year>
    <b:City>Yogyakarta</b:City>
    <b:Publisher>Kansinius</b:Publisher>
    <b:RefOrder>9</b:RefOrder>
  </b:Source>
  <b:Source>
    <b:Tag>Nur17</b:Tag>
    <b:SourceType>Book</b:SourceType>
    <b:Guid>{9C5068DD-EC4F-440F-99F5-2BEA809FD439}</b:Guid>
    <b:Author>
      <b:Author>
        <b:NameList>
          <b:Person>
            <b:Last>Nurhasma</b:Last>
          </b:Person>
        </b:NameList>
      </b:Author>
    </b:Author>
    <b:Title>Petani kopi arabika di desa labbo kabupaten bantaeng</b:Title>
    <b:Year>2017</b:Year>
    <b:City>makassar</b:City>
    <b:RefOrder>10</b:RefOrder>
  </b:Source>
  <b:Source>
    <b:Tag>Tot03</b:Tag>
    <b:SourceType>Book</b:SourceType>
    <b:Guid>{5E18AF7F-820A-4944-8898-3B700D55E59D}</b:Guid>
    <b:Author>
      <b:Author>
        <b:NameList>
          <b:Person>
            <b:Last>Rusbianto</b:Last>
            <b:First>Toto</b:First>
          </b:Person>
        </b:NameList>
      </b:Author>
    </b:Author>
    <b:Title>Analisis Dinamis pengembangan ekspor kopi Indonesia</b:Title>
    <b:Year>2003</b:Year>
    <b:City>Jakarta</b:City>
    <b:Publisher>Universitas Indonesia</b:Publisher>
    <b:RefOrder>11</b:RefOrder>
  </b:Source>
  <b:Source>
    <b:Tag>Sis932</b:Tag>
    <b:SourceType>Book</b:SourceType>
    <b:Guid>{2C603811-BE19-48E4-AC69-8364654D6B84}</b:Guid>
    <b:Author>
      <b:Author>
        <b:NameList>
          <b:Person>
            <b:Last>Siswoputranto</b:Last>
          </b:Person>
        </b:NameList>
      </b:Author>
    </b:Author>
    <b:Title>Kopi Internasional dan Indonesia</b:Title>
    <b:Year>1993</b:Year>
    <b:City>Yogyakarta</b:City>
    <b:Publisher>Kansinius</b:Publisher>
    <b:RefOrder>12</b:RefOrder>
  </b:Source>
  <b:Source>
    <b:Tag>Ars10</b:Tag>
    <b:SourceType>Book</b:SourceType>
    <b:Guid>{DBADD0B3-5EC4-40FF-A09C-AE55E9488137}</b:Guid>
    <b:Author>
      <b:Author>
        <b:NameList>
          <b:Person>
            <b:Last>Baroko</b:Last>
            <b:First>Arsip</b:First>
            <b:Middle>Kecamatan</b:Middle>
          </b:Person>
        </b:NameList>
      </b:Author>
    </b:Author>
    <b:Title>Arsip Kecamatan Baroko </b:Title>
    <b:Year>2010</b:Year>
    <b:City>Enrekang</b:City>
    <b:Publisher>Arsip Kecamatan Baroko</b:Publisher>
    <b:RefOrder>13</b:RefOrder>
  </b:Source>
  <b:Source>
    <b:Tag>Man17</b:Tag>
    <b:SourceType>Interview</b:SourceType>
    <b:Guid>{78B8BC0C-8290-4DFF-8C1F-ABDAB4F1C0E8}</b:Guid>
    <b:Title>Wawancara di Desa Benteng Alla Utara</b:Title>
    <b:Year>2017</b:Year>
    <b:Author>
      <b:Interviewee>
        <b:NameList>
          <b:Person>
            <b:Last>Mantu</b:Last>
          </b:Person>
        </b:NameList>
      </b:Interviewee>
    </b:Author>
    <b:Month>12</b:Month>
    <b:Day>25</b:Day>
    <b:RefOrder>14</b:RefOrder>
  </b:Source>
  <b:Source>
    <b:Tag>Tan81</b:Tag>
    <b:SourceType>Book</b:SourceType>
    <b:Guid>{47344DAF-241D-4FEC-BE2D-DFD8CB71D03E}</b:Guid>
    <b:Title>Toraja dan Kebudayaannya</b:Title>
    <b:Year>1981</b:Year>
    <b:Author>
      <b:Author>
        <b:NameList>
          <b:Person>
            <b:Last>Tangdilintin</b:Last>
          </b:Person>
        </b:NameList>
      </b:Author>
    </b:Author>
    <b:City>Tana Toraja</b:City>
    <b:Publisher>Yayasan Lepongan Bulan</b:Publisher>
    <b:RefOrder>15</b:RefOrder>
  </b:Source>
  <b:Source>
    <b:Tag>Lon11</b:Tag>
    <b:SourceType>Book</b:SourceType>
    <b:Guid>{9D66A786-43EF-4A4C-AA07-4D955FD2C930}</b:Guid>
    <b:Author>
      <b:Author>
        <b:NameList>
          <b:Person>
            <b:Last>Enrekang</b:Last>
            <b:First>Lontarak</b:First>
          </b:Person>
        </b:NameList>
      </b:Author>
    </b:Author>
    <b:Title>Lontarak Enrkeang</b:Title>
    <b:Year>2011</b:Year>
    <b:City>Enrekang</b:City>
    <b:Publisher>Lontarak Enrekang</b:Publisher>
    <b:RefOrder>16</b:RefOrder>
  </b:Source>
  <b:Source>
    <b:Tag>Jam90</b:Tag>
    <b:SourceType>Book</b:SourceType>
    <b:Guid>{9B8FEC45-B7F1-4BF1-92DC-C1295B9E6C3A}</b:Guid>
    <b:Author>
      <b:Author>
        <b:NameList>
          <b:Person>
            <b:Last>Spilane</b:Last>
            <b:First>James</b:First>
            <b:Middle>J.</b:Middle>
          </b:Person>
        </b:NameList>
      </b:Author>
    </b:Author>
    <b:Title>Komoditi Kopi : Peranannya dalam Perekonomian Indonesia</b:Title>
    <b:Year>1990</b:Year>
    <b:City>Yogyakarta</b:City>
    <b:Publisher>Kanisius</b:Publisher>
    <b:RefOrder>17</b:RefOrder>
  </b:Source>
  <b:Source>
    <b:Tag>Bad12</b:Tag>
    <b:SourceType>Book</b:SourceType>
    <b:Guid>{387AF22A-2352-475D-9E4B-F5C2042EE4F8}</b:Guid>
    <b:Author>
      <b:Author>
        <b:NameList>
          <b:Person>
            <b:Last>Selatan</b:Last>
            <b:First>Badan</b:First>
            <b:Middle>Arsip dan Perpustakan Daerah Sulawesi</b:Middle>
          </b:Person>
        </b:NameList>
      </b:Author>
    </b:Author>
    <b:Title>Arsip Pemerintah Daerah Enrekang</b:Title>
    <b:Year>2012</b:Year>
    <b:City>Sulawesi Selatan</b:City>
    <b:Publisher>Badan Arsip dan Perpustakan Daerah Sulawesi Selatan</b:Publisher>
    <b:RefOrder>18</b:RefOrder>
  </b:Source>
  <b:Source>
    <b:Tag>Sug18</b:Tag>
    <b:SourceType>Interview</b:SourceType>
    <b:Guid>{D168F737-95F0-481A-84C0-9E302B3B965A}</b:Guid>
    <b:Title>Wawancara di Desa Benteng Alla Utara</b:Title>
    <b:Year>2018</b:Year>
    <b:Author>
      <b:Interviewee>
        <b:NameList>
          <b:Person>
            <b:Last>Sugiyo</b:Last>
          </b:Person>
        </b:NameList>
      </b:Interviewee>
    </b:Author>
    <b:Month>2</b:Month>
    <b:Day>28</b:Day>
    <b:RefOrder>19</b:RefOrder>
  </b:Source>
  <b:Source>
    <b:Tag>Ali15</b:Tag>
    <b:SourceType>Book</b:SourceType>
    <b:Guid>{B6C8F48C-F094-4EF2-87EA-CCE83EE13448}</b:Guid>
    <b:Title>Survei Tanah : Evaluasi dan Perencanaan Penggunaan Lahan</b:Title>
    <b:Year>2015</b:Year>
    <b:Author>
      <b:Author>
        <b:NameList>
          <b:Person>
            <b:Last>Mahi</b:Last>
            <b:First>Ali</b:First>
            <b:Middle>Kabul</b:Middle>
          </b:Person>
        </b:NameList>
      </b:Author>
    </b:Author>
    <b:City>Yogyakarta</b:City>
    <b:Publisher>Graha Ilmu</b:Publisher>
    <b:RefOrder>20</b:RefOrder>
  </b:Source>
  <b:Source>
    <b:Tag>MTa18</b:Tag>
    <b:SourceType>Interview</b:SourceType>
    <b:Guid>{4B7D0BBB-CFF1-419E-B107-1DF341365D6E}</b:Guid>
    <b:Title>Wawancara di Desa Benteng Alla Utara</b:Title>
    <b:Year>2018</b:Year>
    <b:Author>
      <b:Interviewee>
        <b:NameList>
          <b:Person>
            <b:Last>Taufik</b:Last>
            <b:First>M.</b:First>
          </b:Person>
        </b:NameList>
      </b:Interviewee>
    </b:Author>
    <b:Month>Februari</b:Month>
    <b:Day>28</b:Day>
    <b:RefOrder>21</b:RefOrder>
  </b:Source>
  <b:Source>
    <b:Tag>HjI18</b:Tag>
    <b:SourceType>Interview</b:SourceType>
    <b:Guid>{D33FD2F7-3155-432A-B10E-9832C3138AFC}</b:Guid>
    <b:Author>
      <b:Interviewee>
        <b:NameList>
          <b:Person>
            <b:Last>Igin</b:Last>
            <b:First>Hj.</b:First>
          </b:Person>
        </b:NameList>
      </b:Interviewee>
    </b:Author>
    <b:Title>Wawancara di Desa Benteng Alla Utara</b:Title>
    <b:Year>2018</b:Year>
    <b:Month>Februari</b:Month>
    <b:Day>28</b:Day>
    <b:RefOrder>22</b:RefOrder>
  </b:Source>
  <b:Source>
    <b:Tag>Soe98</b:Tag>
    <b:SourceType>Book</b:SourceType>
    <b:Guid>{C8FCAF67-9C94-4C62-AF4F-7236C7218922}</b:Guid>
    <b:Title>Pertanian pada Abad ke 21</b:Title>
    <b:Year>1998</b:Year>
    <b:City>Jakarta</b:City>
    <b:Publisher>Direktorat Jenderal Pendidikan Tinggi Departemen Pendidikan dan Kebudayaan</b:Publisher>
    <b:Author>
      <b:Author>
        <b:NameList>
          <b:Person>
            <b:Last> Soetrisno</b:Last>
            <b:First>Loekman</b:First>
          </b:Person>
        </b:NameList>
      </b:Author>
    </b:Author>
    <b:RefOrder>23</b:RefOrder>
  </b:Source>
  <b:Source>
    <b:Tag>Rob02</b:Tag>
    <b:SourceType>Book</b:SourceType>
    <b:Guid>{6EA2C128-66E7-4EB3-9CC0-C8B412BFF109}</b:Guid>
    <b:Title>Pengelolaan Sumber Daya Air Dalam Otonomi Daerah</b:Title>
    <b:Year>2002</b:Year>
    <b:City>Yogyakarta</b:City>
    <b:Publisher>Andi Offset</b:Publisher>
    <b:Author>
      <b:Author>
        <b:NameList>
          <b:Person>
            <b:Last>Robert</b:Last>
            <b:First>J</b:First>
            <b:Middle>Kodoatie</b:Middle>
          </b:Person>
        </b:NameList>
      </b:Author>
    </b:Author>
    <b:RefOrder>24</b:RefOrder>
  </b:Source>
  <b:Source>
    <b:Tag>Kon92</b:Tag>
    <b:SourceType>Report</b:SourceType>
    <b:Guid>{47E2D681-1055-4184-AEB5-930E30E52877}</b:Guid>
    <b:Title>Kontrak Kerjasama PT Waskita Jaya Purnama dengan Dinas PU Provinsi Sulawesi Selatan</b:Title>
    <b:Reporter>Dokumen Kantor UPTD Bendung Awo</b:Reporter>
    <b:Year>1992</b:Year>
    <b:Author>
      <b:Author>
        <b:Corporate>UPTD Bendung Awo </b:Corporate>
      </b:Author>
    </b:Author>
    <b:City>Makassar</b:City>
    <b:RefOrder>25</b:RefOrder>
  </b:Source>
  <b:Source>
    <b:Tag>Pro10</b:Tag>
    <b:SourceType>Report</b:SourceType>
    <b:Guid>{514D0FAE-72EB-491A-9387-F6907E6A942E}</b:Guid>
    <b:Year>2010</b:Year>
    <b:City>Kaluku, Kabupaten Wajo</b:City>
    <b:Author>
      <b:Author>
        <b:Corporate>UPTD Bendung Awo</b:Corporate>
      </b:Author>
    </b:Author>
    <b:Title>Profil Bendung Awo</b:Title>
    <b:RefOrder>26</b:RefOrder>
  </b:Source>
  <b:Source>
    <b:Tag>Pus01</b:Tag>
    <b:SourceType>Book</b:SourceType>
    <b:Guid>{540A986C-94F5-4588-A76C-68C59099E768}</b:Guid>
    <b:Title>Pengembangan Irigasi, Usaha Tani Berkelanjutan dan Gerakan Hemat Air</b:Title>
    <b:Year>2001</b:Year>
    <b:City>Jakarta</b:City>
    <b:Publisher>Direktorat Jenderal Pendidikan Tiinggi Departemen Pendidikan Nasional</b:Publisher>
    <b:Author>
      <b:Author>
        <b:NameList>
          <b:Person>
            <b:Last>Pusposutrdjo</b:Last>
            <b:First>Supardjo</b:First>
          </b:Person>
        </b:NameList>
      </b:Author>
    </b:Author>
    <b:RefOrder>27</b:RefOrder>
  </b:Source>
  <b:Source>
    <b:Tag>Mad13</b:Tag>
    <b:SourceType>Book</b:SourceType>
    <b:Guid>{20004B17-737B-4D8C-9588-109588318354}</b:Guid>
    <b:Title>Pengantar Ilmu Sejarah</b:Title>
    <b:Year>2013</b:Year>
    <b:City>Makassar</b:City>
    <b:Publisher>UNM Press</b:Publisher>
    <b:Author>
      <b:Author>
        <b:Corporate>Tim Penulis Jurusan Pendidikan Sejarah FIS UNM</b:Corporate>
      </b:Author>
    </b:Author>
    <b:RefOrder>28</b:RefOrder>
  </b:Source>
  <b:Source>
    <b:Tag>Sja85</b:Tag>
    <b:SourceType>Book</b:SourceType>
    <b:Guid>{0AA40351-8581-4CB4-AB94-29D2132FB987}</b:Guid>
    <b:Title>Metodologi Sejarah</b:Title>
    <b:Year>2007 </b:Year>
    <b:City>Yogyakarta</b:City>
    <b:Publisher>Ombak</b:Publisher>
    <b:Author>
      <b:Author>
        <b:NameList>
          <b:Person>
            <b:Last> Sjamsuddin</b:Last>
            <b:First>Helius</b:First>
          </b:Person>
        </b:NameList>
      </b:Author>
    </b:Author>
    <b:RefOrder>29</b:RefOrder>
  </b:Source>
  <b:Source>
    <b:Tag>UPT10</b:Tag>
    <b:SourceType>Report</b:SourceType>
    <b:Guid>{17759A3A-81C3-45D9-9AFA-A2FDCC675132}</b:Guid>
    <b:Author>
      <b:Author>
        <b:Corporate>UPTD Bendung Awo</b:Corporate>
      </b:Author>
    </b:Author>
    <b:Title>Profil Bendung Awo</b:Title>
    <b:Year>2010</b:Year>
    <b:City>Kaluku, Kabupaten Wajo</b:City>
    <b:RefOrder>30</b:RefOrder>
  </b:Source>
  <b:Source>
    <b:Tag>BPS02</b:Tag>
    <b:SourceType>DocumentFromInternetSite</b:SourceType>
    <b:Guid>{165B5641-1852-49E3-AD00-D25FC75021E4}</b:Guid>
    <b:Year>2002</b:Year>
    <b:Author>
      <b:Author>
        <b:Corporate>Badan Pusat Statistik</b:Corporate>
      </b:Author>
    </b:Author>
    <b:YearAccessed>2018</b:YearAccessed>
    <b:MonthAccessed>3</b:MonthAccessed>
    <b:DayAccessed>7</b:DayAccessed>
    <b:URL>http://www.bps.go.id</b:URL>
    <b:Title>www.bps.go.id</b:Title>
    <b:RefOrder>31</b:RefOrder>
  </b:Source>
  <b:Source>
    <b:Tag>Lao18</b:Tag>
    <b:SourceType>Interview</b:SourceType>
    <b:Guid>{7D89A693-C654-4BC3-BA27-74E38BD2252B}</b:Guid>
    <b:Title>Latar belakang pembangunan Bendung Awo</b:Title>
    <b:Year>2018</b:Year>
    <b:Author>
      <b:Interviewee>
        <b:NameList>
          <b:Person>
            <b:Last>Laodding</b:Last>
          </b:Person>
        </b:NameList>
      </b:Interviewee>
    </b:Author>
    <b:Month>Maret</b:Month>
    <b:Day>10</b:Day>
    <b:RefOrder>32</b:RefOrder>
  </b:Source>
  <b:Source>
    <b:Tag>Aki17</b:Tag>
    <b:SourceType>Interview</b:SourceType>
    <b:Guid>{D0849DB1-BC0E-4D16-A9D4-5048ADF3EFFF}</b:Guid>
    <b:Year>2017</b:Year>
    <b:Author>
      <b:Interviewee>
        <b:NameList>
          <b:Person>
            <b:Last>Akisman</b:Last>
          </b:Person>
        </b:NameList>
      </b:Interviewee>
    </b:Author>
    <b:Month>Oktober</b:Month>
    <b:Day>6</b:Day>
    <b:Title>Dampak keberadaan Bendung Awo</b:Title>
    <b:RefOrder>33</b:RefOrder>
  </b:Source>
  <b:Source>
    <b:Tag>UPT93</b:Tag>
    <b:SourceType>Report</b:SourceType>
    <b:Guid>{A5F50175-CD19-49F5-A95D-26CDAE3A04A7}</b:Guid>
    <b:Year>1993</b:Year>
    <b:Publisher>UPTD Bendung Awo</b:Publisher>
    <b:City>Kaluku</b:City>
    <b:Author>
      <b:Author>
        <b:Corporate> UPTD Bendung Awo</b:Corporate>
      </b:Author>
    </b:Author>
    <b:Title>Tender Evaluation</b:Title>
    <b:RefOrder>34</b:RefOrder>
  </b:Source>
  <b:Source>
    <b:Tag>Lod18</b:Tag>
    <b:SourceType>Interview</b:SourceType>
    <b:Guid>{E569953F-AB89-478E-B4F8-A65E8993C9F9}</b:Guid>
    <b:Author>
      <b:Interviewee>
        <b:NameList>
          <b:Person>
            <b:Last>Loddang</b:Last>
          </b:Person>
        </b:NameList>
      </b:Interviewee>
    </b:Author>
    <b:Year>2018</b:Year>
    <b:Month>April</b:Month>
    <b:Day>8</b:Day>
    <b:Title>Reson masyarakat pada saat pembangunan Bendung Awo berlangsung</b:Title>
    <b:RefOrder>35</b:RefOrder>
  </b:Source>
  <b:Source>
    <b:Tag>UPT97</b:Tag>
    <b:SourceType>Report</b:SourceType>
    <b:Guid>{716E117F-3B21-41EE-B8BE-3B0FC286CBE6}</b:Guid>
    <b:Author>
      <b:Author>
        <b:Corporate>UPTD Bendung Awo</b:Corporate>
      </b:Author>
    </b:Author>
    <b:Year>1997</b:Year>
    <b:City>Kaluku kabupaten Wajo</b:City>
    <b:Title>Desain Peta Tata Letak Daerah Irigasi Awo</b:Title>
    <b:RefOrder>36</b:RefOrder>
  </b:Source>
  <b:Source>
    <b:Tag>And18</b:Tag>
    <b:SourceType>Interview</b:SourceType>
    <b:Guid>{3DFB58AF-8FD7-4C42-9C62-59FE2350A164}</b:Guid>
    <b:Author>
      <b:Interviewee>
        <b:NameList>
          <b:Person>
            <b:Last>Irwan</b:Last>
            <b:First>Andi</b:First>
          </b:Person>
        </b:NameList>
      </b:Interviewee>
    </b:Author>
    <b:Title>Gambaran daerah Irigasi Awo di dua kecamatan</b:Title>
    <b:Year>2018</b:Year>
    <b:Month>Maret</b:Month>
    <b:Day>8</b:Day>
    <b:RefOrder>37</b:RefOrder>
  </b:Source>
  <b:Source>
    <b:Tag>1620</b:Tag>
    <b:SourceType>InternetSite</b:SourceType>
    <b:Guid>{4C01856E-8345-4FAA-B2D4-B0C7846C2D43}</b:Guid>
    <b:Year>1998, 2002, 2007, 2011, 2014, 2016</b:Year>
    <b:YearAccessed>2018</b:YearAccessed>
    <b:MonthAccessed>3</b:MonthAccessed>
    <b:DayAccessed>7</b:DayAccessed>
    <b:URL>www.bps.wajo.go.id</b:URL>
    <b:Author>
      <b:Author>
        <b:NameList>
          <b:Person>
            <b:Last>BPS</b:Last>
          </b:Person>
        </b:NameList>
      </b:Author>
    </b:Author>
    <b:RefOrder>38</b:RefOrder>
  </b:Source>
  <b:Source>
    <b:Tag>Sah18</b:Tag>
    <b:SourceType>Interview</b:SourceType>
    <b:Guid>{ADB4EE8A-E385-4EFE-841F-46074B0B60D2}</b:Guid>
    <b:Author>
      <b:Interviewee>
        <b:NameList>
          <b:Person>
            <b:Last>Saharuddin</b:Last>
          </b:Person>
        </b:NameList>
      </b:Interviewee>
    </b:Author>
    <b:Title>Dampak keberadaan Bendung Awo bagi masyarakat</b:Title>
    <b:Year>2018</b:Year>
    <b:Month>Maret</b:Month>
    <b:Day>8</b:Day>
    <b:RefOrder>39</b:RefOrder>
  </b:Source>
  <b:Source>
    <b:Tag>Ass18</b:Tag>
    <b:SourceType>Interview</b:SourceType>
    <b:Guid>{950521AB-679E-46DE-A3C9-7AE91388C2BD}</b:Guid>
    <b:Title>Latarbelakang terjadi perubahan pola pertanian</b:Title>
    <b:Year>2018</b:Year>
    <b:Month>Maret</b:Month>
    <b:Day>8</b:Day>
    <b:Author>
      <b:Interviewee>
        <b:NameList>
          <b:Person>
            <b:Last>Asse</b:Last>
            <b:First>Ambo</b:First>
          </b:Person>
        </b:NameList>
      </b:Interviewee>
    </b:Author>
    <b:RefOrder>40</b:RefOrder>
  </b:Source>
  <b:Source>
    <b:Tag>16201</b:Tag>
    <b:SourceType>InternetSite</b:SourceType>
    <b:Guid>{0629E2DA-A1A9-4838-8033-7FAD68134EC1}</b:Guid>
    <b:Year>1996, 1998, 2002, 2007, 2011, 2014, 2016</b:Year>
    <b:YearAccessed>2018</b:YearAccessed>
    <b:MonthAccessed>3</b:MonthAccessed>
    <b:DayAccessed>7</b:DayAccessed>
    <b:URL>http//www.bps.wajo.go.id</b:URL>
    <b:Author>
      <b:Author>
        <b:Corporate>Badan Pusat Statistik </b:Corporate>
      </b:Author>
    </b:Author>
    <b:Title>www.bps.wajo.go.id</b:Title>
    <b:RefOrder>41</b:RefOrder>
  </b:Source>
  <b:Source>
    <b:Tag>Sup18</b:Tag>
    <b:SourceType>Interview</b:SourceType>
    <b:Guid>{671949E3-E2F5-4549-836D-F4407652120F}</b:Guid>
    <b:Author>
      <b:Interviewee>
        <b:NameList>
          <b:Person>
            <b:Last>Supratman</b:Last>
          </b:Person>
        </b:NameList>
      </b:Interviewee>
    </b:Author>
    <b:Title>Wawancara dengan Bapak Supratman via telepon</b:Title>
    <b:Year>2018</b:Year>
    <b:Month>April </b:Month>
    <b:Day>14</b:Day>
    <b:RefOrder>42</b:RefOrder>
  </b:Source>
  <b:Source>
    <b:Tag>Naw18</b:Tag>
    <b:SourceType>Interview</b:SourceType>
    <b:Guid>{F5F24016-7DBA-4A41-815F-0AE13E5E0FBF}</b:Guid>
    <b:Title>Wawancara dengan Bapak Abu Nawas di Kantor UPTD Bendung Awo</b:Title>
    <b:Year>2018</b:Year>
    <b:Month>Maret </b:Month>
    <b:Day>16</b:Day>
    <b:Author>
      <b:Interviewee>
        <b:NameList>
          <b:Person>
            <b:Last>Nawas</b:Last>
            <b:First>Abu </b:First>
          </b:Person>
        </b:NameList>
      </b:Interviewee>
    </b:Author>
    <b:RefOrder>43</b:RefOrder>
  </b:Source>
  <b:Source>
    <b:Tag>Placeholder1</b:Tag>
    <b:SourceType>Book</b:SourceType>
    <b:Guid>{A54E100D-34EF-4931-9B6D-F715F6F59439}</b:Guid>
    <b:RefOrder>44</b:RefOrder>
  </b:Source>
  <b:Source>
    <b:Tag>Mic04</b:Tag>
    <b:SourceType>Book</b:SourceType>
    <b:Guid>{BDB7B06A-A769-4C14-A189-65398D399AF2}</b:Guid>
    <b:Title>Hubungan Media Yang Efektif</b:Title>
    <b:Year>2004</b:Year>
    <b:City>Jakarta</b:City>
    <b:Publisher>Erlangga</b:Publisher>
    <b:Author>
      <b:Author>
        <b:NameList>
          <b:Person>
            <b:Last>Michael</b:Last>
            <b:Middle>dkk</b:Middle>
            <b:First>Bland</b:First>
          </b:Person>
        </b:NameList>
      </b:Author>
    </b:Author>
    <b:RefOrder>45</b:RefOrder>
  </b:Source>
  <b:Source>
    <b:Tag>Tri09</b:Tag>
    <b:SourceType>InternetSite</b:SourceType>
    <b:Guid>{F8B961D0-7D57-4264-9639-687EF230EF41}</b:Guid>
    <b:Title>ProfilTribunTimur.com</b:Title>
    <b:Year>2009</b:Year>
    <b:YearAccessed>2017</b:YearAccessed>
    <b:MonthAccessed>April</b:MonthAccessed>
    <b:DayAccessed>19</b:DayAccessed>
    <b:URL>http://blogtribuntimur.blogspot.co.id/2009/11/profil-tribun-timur.html</b:URL>
    <b:Author>
      <b:Author>
        <b:NameList>
          <b:Person>
            <b:Last>Timur</b:Last>
            <b:First>Tribun</b:First>
          </b:Person>
        </b:NameList>
      </b:Author>
    </b:Author>
    <b:RefOrder>46</b:RefOrder>
  </b:Source>
  <b:Source>
    <b:Tag>Mad12</b:Tag>
    <b:SourceType>Book</b:SourceType>
    <b:Guid>{EE9339C9-E67E-4B2A-A16A-7DC14FA34516}</b:Guid>
    <b:Title>Pengantar Ilmu Sejarah</b:Title>
    <b:Year>2012</b:Year>
    <b:City>Makassar</b:City>
    <b:Publisher>FEIS UNM</b:Publisher>
    <b:Author>
      <b:Author>
        <b:NameList>
          <b:Person>
            <b:Last>Madjid</b:Last>
            <b:Middle>Saleh</b:Middle>
            <b:First>Muhh</b:First>
          </b:Person>
        </b:NameList>
      </b:Author>
    </b:Author>
    <b:RefOrder>47</b:RefOrder>
  </b:Source>
  <b:Source>
    <b:Tag>pro04</b:Tag>
    <b:SourceType>InternetSite</b:SourceType>
    <b:Guid>{6C9803E3-8B09-4B5C-B7D3-1E72E0405180}</b:Guid>
    <b:Title>profil kabupaten/kota Makassar Sulawesi selatan</b:Title>
    <b:Year>2004</b:Year>
    <b:YearAccessed>2017</b:YearAccessed>
    <b:MonthAccessed>November</b:MonthAccessed>
    <b:DayAccessed>7</b:DayAccessed>
    <b:URL>www.makassar.com</b:URL>
    <b:RefOrder>48</b:RefOrder>
  </b:Source>
  <b:Source>
    <b:Tag>Nga17</b:Tag>
    <b:SourceType>Interview</b:SourceType>
    <b:Guid>{82CC5D39-FFB8-45E2-BB2E-814445DEFFF0}</b:Guid>
    <b:Title>wawancara</b:Title>
    <b:Year>2017</b:Year>
    <b:Month>November</b:Month>
    <b:Day>1</b:Day>
    <b:Author>
      <b:Interviewee>
        <b:NameList>
          <b:Person>
            <b:Last>Ngantung</b:Last>
            <b:First>Ronald</b:First>
          </b:Person>
        </b:NameList>
      </b:Interviewee>
    </b:Author>
    <b:RefOrder>49</b:RefOrder>
  </b:Source>
  <b:Source>
    <b:Tag>Far02</b:Tag>
    <b:SourceType>ConferenceProceedings</b:SourceType>
    <b:Guid>{467D1D1E-84E8-49B0-BE45-4458061051CB}</b:Guid>
    <b:Title>Perkembangan Harian Pedoman Rakyat di Makassar</b:Title>
    <b:Year>2002</b:Year>
    <b:City>Makassar</b:City>
    <b:Publisher>FIS UNM</b:Publisher>
    <b:Author>
      <b:Author>
        <b:NameList>
          <b:Person>
            <b:Last>Farida</b:Last>
          </b:Person>
        </b:NameList>
      </b:Author>
    </b:Author>
    <b:RefOrder>50</b:RefOrder>
  </b:Source>
  <b:Source>
    <b:Tag>Pro04</b:Tag>
    <b:SourceType>InternetSite</b:SourceType>
    <b:Guid>{F0F335DD-1E4B-47DE-99CA-02959DF5A51D}</b:Guid>
    <b:Title>Kota Makassar Sulawesi Selatan</b:Title>
    <b:Year>2004</b:Year>
    <b:Author>
      <b:Author>
        <b:NameList>
          <b:Person>
            <b:Last>Kabupaten/Kota</b:Last>
            <b:First>Profil</b:First>
          </b:Person>
        </b:NameList>
      </b:Author>
    </b:Author>
    <b:YearAccessed>2017</b:YearAccessed>
    <b:MonthAccessed>November</b:MonthAccessed>
    <b:DayAccessed>7</b:DayAccessed>
    <b:URL>www.makassar.com</b:URL>
    <b:RefOrder>51</b:RefOrder>
  </b:Source>
  <b:Source>
    <b:Tag>Map18</b:Tag>
    <b:SourceType>Interview</b:SourceType>
    <b:Guid>{A100243E-B794-4DE4-866D-662FFFB19125}</b:Guid>
    <b:Title>wawancara</b:Title>
    <b:Year>2018</b:Year>
    <b:Month>Mei</b:Month>
    <b:Day>15</b:Day>
    <b:Author>
      <b:Interviewee>
        <b:NameList>
          <b:Person>
            <b:Last>Mappanganro</b:Last>
            <b:First>Jumadi</b:First>
          </b:Person>
        </b:NameList>
      </b:Interviewee>
    </b:Author>
    <b:RefOrder>52</b:RefOrder>
  </b:Source>
  <b:Source>
    <b:Tag>Mar18</b:Tag>
    <b:SourceType>Interview</b:SourceType>
    <b:Guid>{255F9F6F-FF67-41BF-AA29-C7903FCD4036}</b:Guid>
    <b:Title>wawancara</b:Title>
    <b:Year>2018</b:Year>
    <b:Month>Februari</b:Month>
    <b:Day>15</b:Day>
    <b:Author>
      <b:Interviewee>
        <b:NameList>
          <b:Person>
            <b:Last> Marianto</b:Last>
            <b:First> Soni</b:First>
          </b:Person>
        </b:NameList>
      </b:Interviewee>
    </b:Author>
    <b:RefOrder>53</b:RefOrder>
  </b:Source>
  <b:Source>
    <b:Tag>Tri18</b:Tag>
    <b:SourceType>InternetSite</b:SourceType>
    <b:Guid>{825B2D32-06F5-4F51-8509-C6467778A091}</b:Guid>
    <b:Title>Nielsen Media Research : Tribun Timur Tumbuh 20 Kali Lipat</b:Title>
    <b:Year>2018</b:Year>
    <b:Author>
      <b:Author>
        <b:NameList>
          <b:Person>
            <b:Last>Timur</b:Last>
            <b:First>Tribun</b:First>
          </b:Person>
        </b:NameList>
      </b:Author>
    </b:Author>
    <b:YearAccessed>2018</b:YearAccessed>
    <b:MonthAccessed>Mei</b:MonthAccessed>
    <b:DayAccessed>17</b:DayAccessed>
    <b:URL>http://makassar.tribunnews.com/2015/02/26/nielsen-tribun-timur-tumbuh-20-kali-lipat-sejak-2004</b:URL>
    <b:RefOrder>54</b:RefOrder>
  </b:Source>
  <b:Source>
    <b:Tag>Kor04</b:Tag>
    <b:SourceType>Report</b:SourceType>
    <b:Guid>{C1A997A0-DF3D-48F7-A4A7-D1A4AD610165}</b:Guid>
    <b:Title>Edisi 9 Februari</b:Title>
    <b:Year>2004</b:Year>
    <b:Author>
      <b:Author>
        <b:NameList>
          <b:Person>
            <b:Last>Timur</b:Last>
            <b:First>Koran</b:First>
            <b:Middle>Tribun</b:Middle>
          </b:Person>
        </b:NameList>
      </b:Author>
    </b:Author>
    <b:Publisher>Tribun Timur</b:Publisher>
    <b:City>Makassar</b:City>
    <b:RefOrder>55</b:RefOrder>
  </b:Source>
  <b:Source>
    <b:Tag>Tri08</b:Tag>
    <b:SourceType>Report</b:SourceType>
    <b:Guid>{AC901A28-79ED-43AF-88F1-4845C7588133}</b:Guid>
    <b:Title>Edisi 4 Agustus</b:Title>
    <b:Year>2008</b:Year>
    <b:Publisher>Koran Tribun Timur</b:Publisher>
    <b:City>Makassar</b:City>
    <b:Author>
      <b:Author>
        <b:NameList>
          <b:Person>
            <b:Last>Timur</b:Last>
            <b:First>Tribun</b:First>
          </b:Person>
        </b:NameList>
      </b:Author>
    </b:Author>
    <b:RefOrder>56</b:RefOrder>
  </b:Source>
  <b:Source>
    <b:Tag>Ram12</b:Tag>
    <b:SourceType>ConferenceProceedings</b:SourceType>
    <b:Guid>{3EF9CCB8-3736-4AC0-A4FE-6EDA656B0C47}</b:Guid>
    <b:Title>Analisis Penerapan Konsep Penyeimbang Lini (Line Balancing) Pada Sistem Produksi Percetakan Harian Tribun Timur</b:Title>
    <b:Year>2012</b:Year>
    <b:Publisher>UNHAS</b:Publisher>
    <b:City>Makassar</b:City>
    <b:Author>
      <b:Author>
        <b:NameList>
          <b:Person>
            <b:Last>Ramadhan</b:Last>
            <b:First>Syahrul</b:First>
          </b:Person>
        </b:NameList>
      </b:Author>
    </b:Author>
    <b:RefOrder>57</b:RefOrder>
  </b:Source>
  <b:Source>
    <b:Tag>Nie17</b:Tag>
    <b:SourceType>Report</b:SourceType>
    <b:Guid>{6A243073-4E55-4231-93B3-8B55E26F67F5}</b:Guid>
    <b:Title>Readers Report in Makassar Q3 2017</b:Title>
    <b:Year>2017</b:Year>
    <b:City>Jakarta</b:City>
    <b:Publisher>The Nielsen Company</b:Publisher>
    <b:Author>
      <b:Author>
        <b:NameList>
          <b:Person>
            <b:Last>Research</b:Last>
            <b:First>Nielsen</b:First>
            <b:Middle>Media</b:Middle>
          </b:Person>
        </b:NameList>
      </b:Author>
    </b:Author>
    <b:RefOrder>58</b:RefOrder>
  </b:Source>
  <b:Source>
    <b:Tag>Kor18</b:Tag>
    <b:SourceType>Report</b:SourceType>
    <b:Guid>{35941547-69BF-4A55-AC47-806CCCE3758B}</b:Guid>
    <b:Author>
      <b:Author>
        <b:NameList>
          <b:Person>
            <b:Last>Timur</b:Last>
            <b:First>Koran</b:First>
            <b:Middle>Tribun</b:Middle>
          </b:Person>
        </b:NameList>
      </b:Author>
    </b:Author>
    <b:Title>Edisi 3 April 2016</b:Title>
    <b:Year>2018</b:Year>
    <b:Publisher>Tribun Timur</b:Publisher>
    <b:City>Makassar</b:City>
    <b:RefOrder>59</b:RefOrder>
  </b:Source>
  <b:Source>
    <b:Tag>Teg16</b:Tag>
    <b:SourceType>Book</b:SourceType>
    <b:Guid>{DE4CC0DB-B8B7-445E-87D4-FB0206C05705}</b:Guid>
    <b:Author>
      <b:Author>
        <b:NameList>
          <b:Person>
            <b:Last> Teguh</b:Last>
            <b:First>Trianto</b:First>
          </b:Person>
        </b:NameList>
      </b:Author>
    </b:Author>
    <b:Title>Jurnalistik Komperhensif</b:Title>
    <b:Year>2016</b:Year>
    <b:City>Yogyakarta</b:City>
    <b:Publisher>Penerbit Ombak</b:Publisher>
    <b:RefOrder>60</b:RefOrder>
  </b:Source>
  <b:Source>
    <b:Tag>Kom17</b:Tag>
    <b:SourceType>Book</b:SourceType>
    <b:Guid>{F43795F6-AD07-4F1A-A9C9-13069F58E93D}</b:Guid>
    <b:Author>
      <b:Author>
        <b:NameList>
          <b:Person>
            <b:Last>Kominfo</b:Last>
          </b:Person>
        </b:NameList>
      </b:Author>
    </b:Author>
    <b:Title>Saatnya Kita Melek Media : Pengetahuan Dan Rujukan Bagi Khalayak Media</b:Title>
    <b:Year>2017</b:Year>
    <b:City>Jakarta</b:City>
    <b:Publisher>Kominfo</b:Publisher>
    <b:RefOrder>61</b:RefOrder>
  </b:Source>
  <b:Source>
    <b:Tag>Eff97</b:Tag>
    <b:SourceType>Book</b:SourceType>
    <b:Guid>{F4A442FA-DAA3-4EE6-B02D-CA7B2911B61E}</b:Guid>
    <b:Title>Ilmu, Teori, dan Filsafat Komunikasi</b:Title>
    <b:Year>1997</b:Year>
    <b:City>Bandung</b:City>
    <b:Publisher>PT. Citra Aditya Bakti</b:Publisher>
    <b:Author>
      <b:Author>
        <b:NameList>
          <b:Person>
            <b:Last>Effendi</b:Last>
            <b:Middle>Uchjana</b:Middle>
            <b:First>Onong</b:First>
          </b:Person>
        </b:NameList>
      </b:Author>
    </b:Author>
    <b:RefOrder>62</b:RefOrder>
  </b:Source>
  <b:Source>
    <b:Tag>Dal15</b:Tag>
    <b:SourceType>Book</b:SourceType>
    <b:Guid>{190815E0-CC66-4F09-A347-B2C3342222B1}</b:Guid>
    <b:Author>
      <b:Author>
        <b:NameList>
          <b:Person>
            <b:Last>Daliman</b:Last>
          </b:Person>
        </b:NameList>
      </b:Author>
    </b:Author>
    <b:Title>Metode Penelitian Sejarah</b:Title>
    <b:Year>2015</b:Year>
    <b:City>Yogyakarta</b:City>
    <b:Publisher>Ombak</b:Publisher>
    <b:RefOrder>63</b:RefOrder>
  </b:Source>
  <b:Source>
    <b:Tag>Riw96</b:Tag>
    <b:SourceType>Book</b:SourceType>
    <b:Guid>{D894B6AA-B045-4145-96CE-4231ECDF36DE}</b:Guid>
    <b:Author>
      <b:Author>
        <b:NameList>
          <b:Person>
            <b:Last>Tirtosudarmo</b:Last>
            <b:First>Riwanto</b:First>
          </b:Person>
        </b:NameList>
      </b:Author>
    </b:Author>
    <b:Title>Demografi Politik Pembangunan Indonesia dari Riau Sampai Timor Timur</b:Title>
    <b:Year>1996</b:Year>
    <b:City>Jakarta</b:City>
    <b:Publisher>Pustaka Sinar Harapan</b:Publisher>
    <b:RefOrder>64</b:RefOrder>
  </b:Source>
  <b:Source>
    <b:Tag>Has17</b:Tag>
    <b:SourceType>Interview</b:SourceType>
    <b:Guid>{28772167-0186-4CDE-A0AA-5BEFF5A9634B}</b:Guid>
    <b:Author>
      <b:Interviewee>
        <b:NameList>
          <b:Person>
            <b:Last>Hasan</b:Last>
          </b:Person>
        </b:NameList>
      </b:Interviewee>
    </b:Author>
    <b:Title>Wawancara di Sudiang, Kota Makassar</b:Title>
    <b:Year>2017</b:Year>
    <b:Month>September</b:Month>
    <b:Day>30</b:Day>
    <b:RefOrder>65</b:RefOrder>
  </b:Source>
  <b:Source>
    <b:Tag>Sal17</b:Tag>
    <b:SourceType>Interview</b:SourceType>
    <b:Guid>{ECD65070-FD81-4E6B-84CA-11553C130E90}</b:Guid>
    <b:Author>
      <b:Interviewee>
        <b:NameList>
          <b:Person>
            <b:Last>Salma</b:Last>
          </b:Person>
        </b:NameList>
      </b:Interviewee>
    </b:Author>
    <b:Title>Wawancara di Kantor Bupati Pangkep</b:Title>
    <b:Year>2017</b:Year>
    <b:Month>Oktober</b:Month>
    <b:Day>04</b:Day>
    <b:RefOrder>66</b:RefOrder>
  </b:Source>
  <b:Source>
    <b:Tag>Sya07</b:Tag>
    <b:SourceType>Book</b:SourceType>
    <b:Guid>{82A7AA89-3C2E-4922-989A-8065C2970B0E}</b:Guid>
    <b:Author>
      <b:Author>
        <b:NameList>
          <b:Person>
            <b:Last>Hadi</b:Last>
            <b:First>Syamsul</b:First>
          </b:Person>
          <b:Person>
            <b:Last>dkk</b:Last>
          </b:Person>
        </b:NameList>
      </b:Author>
    </b:Author>
    <b:Title>Disintegrasi Pasca Orde Baru, Negara Konflik Lokal dan Dinamika Internasional</b:Title>
    <b:Year>2007</b:Year>
    <b:City>Jakarta</b:City>
    <b:Publisher>Yayasan Obor Indonesia</b:Publisher>
    <b:RefOrder>67</b:RefOrder>
  </b:Source>
  <b:Source>
    <b:Tag>Dep03</b:Tag>
    <b:SourceType>Book</b:SourceType>
    <b:Guid>{99BE1756-B233-4D6E-A917-0D01FAD32021}</b:Guid>
    <b:Author>
      <b:Author>
        <b:Corporate>Departemen Pendidikan Nasional</b:Corporate>
      </b:Author>
    </b:Author>
    <b:Title>Kamus Besar Bahasa Indonesia</b:Title>
    <b:City>Jakarta</b:City>
    <b:Publisher>Balai Pustaka</b:Publisher>
    <b:Year>2003</b:Year>
    <b:Edition>III</b:Edition>
    <b:RefOrder>68</b:RefOrder>
  </b:Source>
  <b:Source>
    <b:Tag>ADa15</b:Tag>
    <b:SourceType>Book</b:SourceType>
    <b:Guid>{4FEC2539-1E57-4D0A-BD54-0763C4028B9D}</b:Guid>
    <b:Author>
      <b:Author>
        <b:NameList>
          <b:Person>
            <b:Last>Daliman</b:Last>
            <b:First>A.</b:First>
          </b:Person>
        </b:NameList>
      </b:Author>
    </b:Author>
    <b:Title>Metode Penelitian Sejarah</b:Title>
    <b:Year>2015</b:Year>
    <b:City>Yogyakarta</b:City>
    <b:Publisher>Ombak</b:Publisher>
    <b:RefOrder>69</b:RefOrder>
  </b:Source>
  <b:Source>
    <b:Tag>Abd14</b:Tag>
    <b:SourceType>Book</b:SourceType>
    <b:Guid>{76ED5873-6B76-4C35-A24F-454F55BF3E1D}</b:Guid>
    <b:Author>
      <b:Author>
        <b:NameList>
          <b:Person>
            <b:Last>Hamid</b:Last>
            <b:First>Abd.</b:First>
            <b:Middle>Rahman</b:Middle>
          </b:Person>
          <b:Person>
            <b:Last>Madjid</b:Last>
            <b:First>Muh.</b:First>
            <b:Middle>Saleh</b:Middle>
          </b:Person>
        </b:NameList>
      </b:Author>
    </b:Author>
    <b:Title>Pengantar Ilmu Sejarah</b:Title>
    <b:Year>2014</b:Year>
    <b:City>Yogyakarta</b:City>
    <b:Publisher>Ombak</b:Publisher>
    <b:RefOrder>70</b:RefOrder>
  </b:Source>
  <b:Source>
    <b:Tag>Hel16</b:Tag>
    <b:SourceType>Book</b:SourceType>
    <b:Guid>{750E68E9-4F44-4E63-A0FB-A25164D9112E}</b:Guid>
    <b:Author>
      <b:Author>
        <b:NameList>
          <b:Person>
            <b:Last>Sjamsuddin</b:Last>
            <b:First>Helius</b:First>
          </b:Person>
        </b:NameList>
      </b:Author>
    </b:Author>
    <b:Title>Metodologi Sejarah</b:Title>
    <b:Year>2016</b:Year>
    <b:City>Yogyakarta</b:City>
    <b:Publisher>Ombak</b:Publisher>
    <b:RefOrder>71</b:RefOrder>
  </b:Source>
  <b:Source>
    <b:Tag>Bad99</b:Tag>
    <b:SourceType>Book</b:SourceType>
    <b:Guid>{44917202-A5F6-4D3B-9B41-0D61689F4292}</b:Guid>
    <b:Author>
      <b:Author>
        <b:Corporate>Badan Pusat Statistik</b:Corporate>
      </b:Author>
    </b:Author>
    <b:Title>Kabupaten Pangkep dalam Angka 1999</b:Title>
    <b:Year>1999</b:Year>
    <b:City>Pangkajene</b:City>
    <b:Publisher>BPS Kabupaten Pangkep</b:Publisher>
    <b:RefOrder>72</b:RefOrder>
  </b:Source>
  <b:Source>
    <b:Tag>Bad17</b:Tag>
    <b:SourceType>Book</b:SourceType>
    <b:Guid>{B2D05C46-B0F2-4CD5-A977-F28FD528BBCA}</b:Guid>
    <b:Author>
      <b:Author>
        <b:Corporate>Badan Pusat Statistik</b:Corporate>
      </b:Author>
    </b:Author>
    <b:Title>Kabupaten Pangkep dalam Angka 2017</b:Title>
    <b:Year>2017</b:Year>
    <b:City>Pangkajene</b:City>
    <b:Publisher>BPS Kabupaten Pangkep</b:Publisher>
    <b:RefOrder>73</b:RefOrder>
  </b:Source>
  <b:Source>
    <b:Tag>Kom</b:Tag>
    <b:SourceType>Report</b:SourceType>
    <b:Guid>{8ADD0ABE-5644-4F91-A964-F49CFD427AA7}</b:Guid>
    <b:Author>
      <b:Author>
        <b:Corporate>Komite Nasional Korban Politik Timor Timur (KOKPIT) Kabupaten Pangkep</b:Corporate>
      </b:Author>
    </b:Author>
    <b:Title>Dewan Pimpinan Daerah (DPD) Kabupaten Pangkep Komite Nasional Korban Politik Timor Timur (KOKPIT) Daftar Nama Anggota Calon Penerima Dana kompensasi Tahun 2015</b:Title>
    <b:Year>2015</b:Year>
    <b:Publisher>KOKPIT</b:Publisher>
    <b:City>Pangkajene</b:City>
    <b:RefOrder>74</b:RefOrder>
  </b:Source>
  <b:Source>
    <b:Tag>Din17</b:Tag>
    <b:SourceType>Book</b:SourceType>
    <b:Guid>{835B3F72-399E-4207-B879-38DD994517F6}</b:Guid>
    <b:Author>
      <b:Author>
        <b:Corporate>Dinas Kependudukan dan Catatan Sipil</b:Corporate>
      </b:Author>
    </b:Author>
    <b:Title>Profil Perkembangan Kependudukan Kabupaten Pangkajene dan Kepulauan 2016</b:Title>
    <b:Year>2017</b:Year>
    <b:City>Pangkajene</b:City>
    <b:Publisher>Dinas Kependudukan dan Catatan Sipil Kabupaten Pangkep</b:Publisher>
    <b:RefOrder>75</b:RefOrder>
  </b:Source>
  <b:Source>
    <b:Tag>Riw07</b:Tag>
    <b:SourceType>Book</b:SourceType>
    <b:Guid>{C07B01CA-D09B-4194-B11B-A68152A70273}</b:Guid>
    <b:Author>
      <b:Author>
        <b:NameList>
          <b:Person>
            <b:Last>Tirtosudarmo</b:Last>
            <b:First>Riwanto</b:First>
          </b:Person>
        </b:NameList>
      </b:Author>
    </b:Author>
    <b:Title>Mencari Indonesia: Demografi Politik Pasca Soeharto</b:Title>
    <b:Year>2007</b:Year>
    <b:City>Jakarta</b:City>
    <b:Publisher>LIPI Press</b:Publisher>
    <b:RefOrder>76</b:RefOrder>
  </b:Source>
  <b:Source>
    <b:Tag>Lem04</b:Tag>
    <b:SourceType>Book</b:SourceType>
    <b:Guid>{3068CD54-A21A-4309-9B1D-CE2E89F98E73}</b:Guid>
    <b:Author>
      <b:Author>
        <b:Corporate>Lembaga Demografi Fakultas Ekonomi Universitas Indonesia</b:Corporate>
      </b:Author>
    </b:Author>
    <b:Title>Dasar-dasar Demografi</b:Title>
    <b:Year>2004</b:Year>
    <b:City>Jakarta</b:City>
    <b:Publisher>Fakultas Ekonomi Universitas Indonesia</b:Publisher>
    <b:RefOrder>77</b:RefOrder>
  </b:Source>
  <b:Source>
    <b:Tag>Ann18</b:Tag>
    <b:SourceType>DocumentFromInternetSite</b:SourceType>
    <b:Guid>{D407015A-5D76-412F-B7D8-322DE85D4960}</b:Guid>
    <b:Author>
      <b:Author>
        <b:NameList>
          <b:Person>
            <b:Last>Septiani</b:Last>
            <b:First>Annisa</b:First>
            <b:Middle>Fitri</b:Middle>
          </b:Person>
        </b:NameList>
      </b:Author>
    </b:Author>
    <b:Title>http://etd.repository.ugm.ac.id</b:Title>
    <b:YearAccessed>2018</b:YearAccessed>
    <b:MonthAccessed>Februari</b:MonthAccessed>
    <b:DayAccessed>26</b:DayAccessed>
    <b:URL>http://etd.repository.ugm.ac.id/downloadfile/79578/potongan/S1-2015-254303_introduction1.pdf</b:URL>
    <b:Year>2015</b:Year>
    <b:Month>Juli</b:Month>
    <b:Day>11</b:Day>
    <b:RefOrder>78</b:RefOrder>
  </b:Source>
  <b:Source>
    <b:Tag>Anw18</b:Tag>
    <b:SourceType>Interview</b:SourceType>
    <b:Guid>{6750DAE7-0E25-4040-A331-FDD5CD4DB46B}</b:Guid>
    <b:Author>
      <b:Interviewee>
        <b:NameList>
          <b:Person>
            <b:Last>Sadat</b:Last>
            <b:First>Anwar</b:First>
          </b:Person>
        </b:NameList>
      </b:Interviewee>
    </b:Author>
    <b:Title>Wawancara di Pangkajene, Kabupaten Pangkep</b:Title>
    <b:Year>2018</b:Year>
    <b:Month>Februari</b:Month>
    <b:Day>21</b:Day>
    <b:RefOrder>79</b:RefOrder>
  </b:Source>
  <b:Source>
    <b:Tag>HSa18</b:Tag>
    <b:SourceType>Interview</b:SourceType>
    <b:Guid>{E487305E-BEC7-4F4F-BB85-1CAAEE0FC035}</b:Guid>
    <b:Author>
      <b:Interviewee>
        <b:NameList>
          <b:Person>
            <b:Last>Sanusi</b:Last>
            <b:First>H.</b:First>
          </b:Person>
        </b:NameList>
      </b:Interviewee>
    </b:Author>
    <b:Title>Wawancara di Jalan Jeruk, Pangkajene. Kabupaten Pangkep</b:Title>
    <b:Year>2018</b:Year>
    <b:Month>Februari</b:Month>
    <b:Day>19</b:Day>
    <b:RefOrder>80</b:RefOrder>
  </b:Source>
  <b:Source>
    <b:Tag>Muh18</b:Tag>
    <b:SourceType>Interview</b:SourceType>
    <b:Guid>{0F508AA7-6ADD-4EE2-863A-038EB97C6919}</b:Guid>
    <b:Author>
      <b:Interviewee>
        <b:NameList>
          <b:Person>
            <b:Last>Muhris</b:Last>
          </b:Person>
        </b:NameList>
      </b:Interviewee>
    </b:Author>
    <b:Title>Wawancara di Pasar Sentral, Kabupaten Pangkep</b:Title>
    <b:Year>2018</b:Year>
    <b:Month>Februari</b:Month>
    <b:Day>19</b:Day>
    <b:RefOrder>81</b:RefOrder>
  </b:Source>
  <b:Source>
    <b:Tag>Hel14</b:Tag>
    <b:SourceType>Book</b:SourceType>
    <b:Guid>{C4606FDB-BAD2-4C90-9D54-B7C380D8102E}</b:Guid>
    <b:Author>
      <b:Author>
        <b:NameList>
          <b:Person>
            <b:Last>Klinken</b:Last>
            <b:First>Helene</b:First>
            <b:Middle>Van</b:Middle>
          </b:Person>
        </b:NameList>
      </b:Author>
    </b:Author>
    <b:Title>Anak-anak Tim-Tim di Indonesia: Sebuah Cermin Masa Kelam</b:Title>
    <b:Year>2014</b:Year>
    <b:City>Jakarta</b:City>
    <b:Publisher>Kepustakaan Populer Gramedia</b:Publisher>
    <b:RefOrder>82</b:RefOrder>
  </b:Source>
  <b:Source>
    <b:Tag>Tya19</b:Tag>
    <b:SourceType>Book</b:SourceType>
    <b:Guid>{18B0BBF5-CDA9-41C9-A9EF-F25641546305}</b:Guid>
    <b:Author>
      <b:Author>
        <b:NameList>
          <b:Person>
            <b:Last>Suartika</b:Last>
            <b:First>Tyas</b:First>
          </b:Person>
        </b:NameList>
      </b:Author>
    </b:Author>
    <b:Title>Jajak Pendapat</b:Title>
    <b:Year>2019</b:Year>
    <b:City>pangkep</b:City>
    <b:Publisher>rayhan</b:Publisher>
    <b:Edition>2019</b:Edition>
    <b:RefOrder>83</b:RefOrder>
  </b:Source>
  <b:Source>
    <b:Tag>Tau12</b:Tag>
    <b:SourceType>Book</b:SourceType>
    <b:Guid>{3CD0C26B-F7E5-4BBD-9BA0-E49BB80DB48D}</b:Guid>
    <b:LCID>id-ID</b:LCID>
    <b:Author>
      <b:Author>
        <b:NameList>
          <b:Person>
            <b:Last>Abdullah</b:Last>
            <b:First>Taufik</b:First>
          </b:Person>
          <b:Person>
            <b:Last>Adrian Lapian</b:Last>
            <b:First>(Eds)</b:First>
          </b:Person>
        </b:NameList>
      </b:Author>
    </b:Author>
    <b:Title>Indonesia Dalam Arus Sejarah Jilid 8</b:Title>
    <b:Year>2012</b:Year>
    <b:City>Jakarta</b:City>
    <b:Publisher>Ichtiar Baru Van Hoeve</b:Publisher>
    <b:RefOrder>84</b:RefOrder>
  </b:Source>
  <b:Source>
    <b:Tag>Roe63</b:Tag>
    <b:SourceType>Book</b:SourceType>
    <b:Guid>{3538F1F6-B268-4F29-93E6-CCCECC99F3C8}</b:Guid>
    <b:Title>Penggunaan Ilmu Sejarah</b:Title>
    <b:Year>1963</b:Year>
    <b:Author>
      <b:Author>
        <b:NameList>
          <b:Person>
            <b:Last>Abdulgani</b:Last>
            <b:First>Roeslan</b:First>
          </b:Person>
        </b:NameList>
      </b:Author>
    </b:Author>
    <b:City>Bandung</b:City>
    <b:Publisher>Prapanntja</b:Publisher>
    <b:RefOrder>85</b:RefOrder>
  </b:Source>
  <b:Source>
    <b:Tag>Zai06</b:Tag>
    <b:SourceType>Book</b:SourceType>
    <b:Guid>{84688A8C-090F-4D34-8EFC-E3D5241431FB}</b:Guid>
    <b:Author>
      <b:Author>
        <b:NameList>
          <b:Person>
            <b:Last>Tika</b:Last>
            <b:First>Zainuddin</b:First>
          </b:Person>
          <b:Person>
            <b:Last>Syam</b:Last>
            <b:First>Muh</b:First>
            <b:Middle>Ridwan</b:Middle>
          </b:Person>
        </b:NameList>
      </b:Author>
    </b:Author>
    <b:Title>Malino Berdarah</b:Title>
    <b:Year>2006</b:Year>
    <b:City>Makassar</b:City>
    <b:Publisher>Pustaka Refleksi</b:Publisher>
    <b:RefOrder>86</b:RefOrder>
  </b:Source>
  <b:Source>
    <b:Tag>Abd11</b:Tag>
    <b:SourceType>Book</b:SourceType>
    <b:Guid>{24E0914B-15C2-4F3E-B94B-C0C0368967C3}</b:Guid>
    <b:Author>
      <b:Author>
        <b:NameList>
          <b:Person>
            <b:Last>Hamid</b:Last>
            <b:First>Abdul</b:First>
            <b:Middle>Rahman</b:Middle>
          </b:Person>
          <b:Person>
            <b:Last>Madjid</b:Last>
            <b:First>Muh</b:First>
            <b:Middle>Saleh</b:Middle>
          </b:Person>
        </b:NameList>
      </b:Author>
    </b:Author>
    <b:Title>Pengantar Imu Sejarah</b:Title>
    <b:Year>2011</b:Year>
    <b:City>Makassar</b:City>
    <b:Publisher>Ombak</b:Publisher>
    <b:RefOrder>87</b:RefOrder>
  </b:Source>
  <b:Source>
    <b:Tag>BPS97</b:Tag>
    <b:SourceType>Book</b:SourceType>
    <b:Guid>{492B60C3-46F2-4926-ACA2-3B1DCE52894C}</b:Guid>
    <b:Author>
      <b:Author>
        <b:NameList>
          <b:Person>
            <b:Last>BPS</b:Last>
          </b:Person>
        </b:NameList>
      </b:Author>
    </b:Author>
    <b:Title>BPS Gowa</b:Title>
    <b:Year>1997</b:Year>
    <b:City>Sungguminasa</b:City>
    <b:Publisher>BPS Gowa</b:Publisher>
    <b:RefOrder>88</b:RefOrder>
  </b:Source>
  <b:Source>
    <b:Tag>Placeholder2</b:Tag>
    <b:SourceType>Interview</b:SourceType>
    <b:Guid>{24370673-1B3A-4CDB-8D5C-66F7742AE914}</b:Guid>
    <b:Title>Wawancara di Malino</b:Title>
    <b:Year>2018</b:Year>
    <b:Author>
      <b:Interviewee>
        <b:NameList>
          <b:Person>
            <b:Last>Arsyad</b:Last>
            <b:First>Muh</b:First>
          </b:Person>
        </b:NameList>
      </b:Interviewee>
    </b:Author>
    <b:Month>Maret</b:Month>
    <b:Day>23</b:Day>
    <b:RefOrder>89</b:RefOrder>
  </b:Source>
  <b:Source>
    <b:Tag>Has13</b:Tag>
    <b:SourceType>Book</b:SourceType>
    <b:Guid>{E1FA19FE-ACF6-4CE8-9748-B558D886BC3D}</b:Guid>
    <b:Title>Sejarah Tinggimoncong</b:Title>
    <b:Year>2013</b:Year>
    <b:Author>
      <b:Author>
        <b:NameList>
          <b:Person>
            <b:Last>Hasbullah</b:Last>
          </b:Person>
        </b:NameList>
      </b:Author>
    </b:Author>
    <b:City>Makassar</b:City>
    <b:Publisher>Rahman Hasanuddin</b:Publisher>
    <b:RefOrder>90</b:RefOrder>
  </b:Source>
  <b:Source>
    <b:Tag>Nur07</b:Tag>
    <b:SourceType>Report</b:SourceType>
    <b:Guid>{7A442356-3FD9-4B93-8DFC-FB2AF914BE84}</b:Guid>
    <b:Title>Konferensi Malino 1946</b:Title>
    <b:Year>2007</b:Year>
    <b:City>Makassar</b:City>
    <b:Publisher>Seminar Mata Kuliah</b:Publisher>
    <b:Author>
      <b:Author>
        <b:NameList>
          <b:Person>
            <b:Last>Nurjayanti</b:Last>
          </b:Person>
        </b:NameList>
      </b:Author>
    </b:Author>
    <b:RefOrder>91</b:RefOrder>
  </b:Source>
  <b:Source>
    <b:Tag>Ind12</b:Tag>
    <b:SourceType>Book</b:SourceType>
    <b:Guid>{7C5DD7B6-AE64-488D-9A72-DF2E9D76FA6E}</b:Guid>
    <b:Author>
      <b:Author>
        <b:NameList>
          <b:Person>
            <b:Last>Koto</b:Last>
            <b:First>Indrian</b:First>
          </b:Person>
        </b:NameList>
      </b:Author>
    </b:Author>
    <b:Title>Tragedi-tragedi Kemanusian di Indonesia</b:Title>
    <b:Year>2012</b:Year>
    <b:City>Yogyakarta</b:City>
    <b:Publisher>Laksana</b:Publisher>
    <b:RefOrder>92</b:RefOrder>
  </b:Source>
  <b:Source>
    <b:Tag>Has09</b:Tag>
    <b:SourceType>Book</b:SourceType>
    <b:Guid>{FDA08139-0C10-4E03-9362-74856B6B72B6}</b:Guid>
    <b:Author>
      <b:Author>
        <b:NameList>
          <b:Person>
            <b:Last>Hasrullah</b:Last>
          </b:Person>
        </b:NameList>
      </b:Author>
    </b:Author>
    <b:Title>Dendam Konflik Poso</b:Title>
    <b:Year>2009</b:Year>
    <b:City>Jakarta</b:City>
    <b:Publisher>Gramedia</b:Publisher>
    <b:RefOrder>93</b:RefOrder>
  </b:Source>
  <b:Source>
    <b:Tag>Wik01</b:Tag>
    <b:SourceType>InternetSite</b:SourceType>
    <b:Guid>{DFF98052-B05B-428E-B01E-AE89672576B2}</b:Guid>
    <b:Title>Deklarasi_Malino</b:Title>
    <b:Year>2001</b:Year>
    <b:Author>
      <b:Author>
        <b:NameList>
          <b:Person>
            <b:Last>Wikipedia</b:Last>
          </b:Person>
        </b:NameList>
      </b:Author>
    </b:Author>
    <b:YearAccessed>2018</b:YearAccessed>
    <b:MonthAccessed>April</b:MonthAccessed>
    <b:DayAccessed>5</b:DayAccessed>
    <b:URL>http://id.wikipedia.org/wiki</b:URL>
    <b:RefOrder>94</b:RefOrder>
  </b:Source>
  <b:Source>
    <b:Tag>Bur18</b:Tag>
    <b:SourceType>Interview</b:SourceType>
    <b:Guid>{BFE55E69-4366-4590-A2A2-C32A2A8EC019}</b:Guid>
    <b:Title>Wawancara di Malino</b:Title>
    <b:Year>2018</b:Year>
    <b:Author>
      <b:Interviewee>
        <b:NameList>
          <b:Person>
            <b:Last>Buntu</b:Last>
            <b:First>Burhan</b:First>
          </b:Person>
        </b:NameList>
      </b:Interviewee>
    </b:Author>
    <b:Month>Maret</b:Month>
    <b:Day>27</b:Day>
    <b:RefOrder>95</b:RefOrder>
  </b:Source>
  <b:Source>
    <b:Tag>Nyo94</b:Tag>
    <b:SourceType>Book</b:SourceType>
    <b:Guid>{62866561-1640-47F9-90ED-60383A3CE59A}</b:Guid>
    <b:Title>Ilmu Pariwisata Sebuah Pengantar</b:Title>
    <b:Year>1994</b:Year>
    <b:Author>
      <b:Author>
        <b:NameList>
          <b:Person>
            <b:Last>Pendit</b:Last>
            <b:First>Nyoman</b:First>
          </b:Person>
        </b:NameList>
      </b:Author>
    </b:Author>
    <b:City>Jakarta</b:City>
    <b:Publisher>Pradnya Paramita</b:Publisher>
    <b:RefOrder>96</b:RefOrder>
  </b:Source>
  <b:Source>
    <b:Tag>Huh18</b:Tag>
    <b:SourceType>Interview</b:SourceType>
    <b:Guid>{60BB6871-32AA-4B4D-BF40-39E9934457EB}</b:Guid>
    <b:Title>Wawancara di Buluttana</b:Title>
    <b:Year>2018</b:Year>
    <b:Author>
      <b:Interviewee>
        <b:NameList>
          <b:Person>
            <b:Last>Huho</b:Last>
          </b:Person>
        </b:NameList>
      </b:Interviewee>
    </b:Author>
    <b:Month>Maret</b:Month>
    <b:Day>15</b:Day>
    <b:RefOrder>97</b:RefOrder>
  </b:Source>
  <b:Source>
    <b:Tag>Has18</b:Tag>
    <b:SourceType>Interview</b:SourceType>
    <b:Guid>{F82CDF84-1A3F-48A6-BD69-3BA19CDBCA11}</b:Guid>
    <b:Author>
      <b:Interviewee>
        <b:NameList>
          <b:Person>
            <b:Last>Hasriani</b:Last>
          </b:Person>
        </b:NameList>
      </b:Interviewee>
    </b:Author>
    <b:Title>Wawancara di Malino</b:Title>
    <b:Year>2018</b:Year>
    <b:Month>Maret</b:Month>
    <b:Day>15</b:Day>
    <b:RefOrder>98</b:RefOrder>
  </b:Source>
  <b:Source>
    <b:Tag>Sik18</b:Tag>
    <b:SourceType>Interview</b:SourceType>
    <b:Guid>{950DC37B-F9A0-410F-A32D-5A5F727C6A46}</b:Guid>
    <b:Author>
      <b:Interviewee>
        <b:NameList>
          <b:Person>
            <b:Last>Sikki</b:Last>
          </b:Person>
        </b:NameList>
      </b:Interviewee>
    </b:Author>
    <b:Title>Wawancara di Malino</b:Title>
    <b:Year>2018</b:Year>
    <b:Month>Maret</b:Month>
    <b:Day>30</b:Day>
    <b:RefOrder>99</b:RefOrder>
  </b:Source>
  <b:Source>
    <b:Tag>Sis93</b:Tag>
    <b:SourceType>Book</b:SourceType>
    <b:Guid>{23BA9D6A-D286-4CF1-AFF2-90598B02F250}</b:Guid>
    <b:Author>
      <b:Author>
        <b:NameList>
          <b:Person>
            <b:Last>Siswoputranto</b:Last>
          </b:Person>
        </b:NameList>
      </b:Author>
    </b:Author>
    <b:Year>1993</b:Year>
    <b:City>Yogyakarta</b:City>
    <b:Publisher>Kansinius</b:Publisher>
    <b:RefOrder>100</b:RefOrder>
  </b:Source>
  <b:Source>
    <b:Tag>fir081</b:Tag>
    <b:SourceType>Book</b:SourceType>
    <b:Guid>{4D3BAE5A-E178-487A-B7EC-38B866C9D1CF}</b:Guid>
    <b:Author>
      <b:Author>
        <b:NameList>
          <b:Person>
            <b:Last>Sujadi</b:Last>
            <b:First>Firman</b:First>
          </b:Person>
        </b:NameList>
      </b:Author>
    </b:Author>
    <b:Title>Air Bersih Sumber Kehidupan Sehat</b:Title>
    <b:Year>2008</b:Year>
    <b:City>Bandung</b:City>
    <b:Publisher>Shakti Adiluhung</b:Publisher>
    <b:Pages>6</b:Pages>
    <b:RefOrder>101</b:RefOrder>
  </b:Source>
  <b:Source>
    <b:Tag>Eka06</b:Tag>
    <b:SourceType>Book</b:SourceType>
    <b:Guid>{4CE44394-70DB-40B3-B547-89E82999A17C}</b:Guid>
    <b:Author>
      <b:Author>
        <b:NameList>
          <b:Person>
            <b:Last>Sudarb</b:Last>
            <b:First>Eka</b:First>
          </b:Person>
        </b:NameList>
      </b:Author>
    </b:Author>
    <b:Title>Buku Pelajaran SMA Geografi</b:Title>
    <b:Year>2006</b:Year>
    <b:City>Jakarta</b:City>
    <b:Publisher>Erlangga</b:Publisher>
    <b:Pages>45</b:Pages>
    <b:RefOrder>102</b:RefOrder>
  </b:Source>
  <b:Source>
    <b:Tag>Tri111</b:Tag>
    <b:SourceType>Report</b:SourceType>
    <b:Guid>{B8CB77C7-9E86-40DD-927D-444700D171D0}</b:Guid>
    <b:Title>Analisis Desain Bendungan Bribin II Kabupaten Gunung Kidul Yogjakarta</b:Title>
    <b:Year>2011</b:Year>
    <b:City>Indonesia</b:City>
    <b:Author>
      <b:Author>
        <b:Corporate>Triyanto</b:Corporate>
      </b:Author>
    </b:Author>
    <b:Institution>Universitas Sebelas Maret Surakarta</b:Institution>
    <b:Pages>1</b:Pages>
    <b:ThesisType>Skripsi</b:ThesisType>
    <b:RefOrder>103</b:RefOrder>
  </b:Source>
  <b:Source>
    <b:Tag>Ric13</b:Tag>
    <b:SourceType>JournalArticle</b:SourceType>
    <b:Guid>{327370C3-3CDB-41A0-9F1E-B88C24B81C2C}</b:Guid>
    <b:Title>Perencanaan Bendung Untuk Daerah Irigasi Sulu</b:Title>
    <b:Year>2013</b:Year>
    <b:Pages>16</b:Pages>
    <b:Author>
      <b:Author>
        <b:Corporate>Richard Vicky M, dkk. </b:Corporate>
      </b:Author>
    </b:Author>
    <b:City>Manado</b:City>
    <b:RefOrder>104</b:RefOrder>
  </b:Source>
  <b:Source>
    <b:Tag>Rob05</b:Tag>
    <b:SourceType>Book</b:SourceType>
    <b:Guid>{BBD6DE39-8FC4-45CB-8F08-DDC1AC113E9D}</b:Guid>
    <b:Title>Pengelolaan Sumber Daya air terpadu.</b:Title>
    <b:Year>2005</b:Year>
    <b:Author>
      <b:Author>
        <b:NameList>
          <b:Person>
            <b:Last>Robert J Kodoatie</b:Last>
            <b:First>Ph.</b:First>
            <b:Middle>H.</b:Middle>
          </b:Person>
        </b:NameList>
      </b:Author>
    </b:Author>
    <b:City>Yokyakarta</b:City>
    <b:Publisher>Andi</b:Publisher>
    <b:Pages>168</b:Pages>
    <b:RefOrder>105</b:RefOrder>
  </b:Source>
  <b:Source>
    <b:Tag>Mah17</b:Tag>
    <b:SourceType>Interview</b:SourceType>
    <b:Guid>{3427700C-A9BB-45CF-93D0-B0EFF19C2D52}</b:Guid>
    <b:Title>fungsi utama pembanguna bendung leko pancing</b:Title>
    <b:Year>2017</b:Year>
    <b:Author>
      <b:Interviewee>
        <b:NameList>
          <b:Person>
            <b:Last>Mahmud.</b:Last>
          </b:Person>
        </b:NameList>
      </b:Interviewee>
    </b:Author>
    <b:Month>oktober</b:Month>
    <b:Day>13</b:Day>
    <b:RefOrder>106</b:RefOrder>
  </b:Source>
  <b:Source>
    <b:Tag>Tim13</b:Tag>
    <b:SourceType>Book</b:SourceType>
    <b:Guid>{15FF8CFC-B699-455A-B4B7-A21199776E38}</b:Guid>
    <b:Title>Pengantar Ilmu Sejarah</b:Title>
    <b:City>Makassar</b:City>
    <b:Year>2013</b:Year>
    <b:Author>
      <b:Author>
        <b:Corporate>Tim Pengajar Pengantar Ilmu Sejarah</b:Corporate>
      </b:Author>
    </b:Author>
    <b:Publisher>Fakultas Ilmu Sosial</b:Publisher>
    <b:Pages>31</b:Pages>
    <b:RefOrder>107</b:RefOrder>
  </b:Source>
  <b:Source>
    <b:Tag>Hel12</b:Tag>
    <b:SourceType>Book</b:SourceType>
    <b:Guid>{CBD7DD3B-3B54-4BBD-B835-517B487E57CD}</b:Guid>
    <b:Author>
      <b:Author>
        <b:Corporate>Helius Sjamsuddin</b:Corporate>
      </b:Author>
    </b:Author>
    <b:Title>Metodologi Sejarah</b:Title>
    <b:Year>2012</b:Year>
    <b:City>Indonesia</b:City>
    <b:Publisher>Ombak</b:Publisher>
    <b:StateProvince>Yokyakarta</b:StateProvince>
    <b:Pages>103</b:Pages>
    <b:RefOrder>108</b:RefOrder>
  </b:Source>
  <b:Source>
    <b:Tag>Tim131</b:Tag>
    <b:SourceType>Book</b:SourceType>
    <b:Guid>{2C63688A-A85E-4A10-8343-FDD92FE31C10}</b:Guid>
    <b:Author>
      <b:Author>
        <b:Corporate>Tim Pengajar Program Studi Pendidikan Sejarah</b:Corporate>
      </b:Author>
    </b:Author>
    <b:Title>Pengantar Ilmu Sejarah</b:Title>
    <b:Year>2013</b:Year>
    <b:City>Indonesia</b:City>
    <b:StateProvince>Sulawesi Selatan</b:StateProvince>
    <b:CountryRegion>Makassar</b:CountryRegion>
    <b:Pages>33</b:Pages>
    <b:RefOrder>109</b:RefOrder>
  </b:Source>
  <b:Source>
    <b:Tag>May70</b:Tag>
    <b:SourceType>Book</b:SourceType>
    <b:Guid>{DF0C35EB-22CA-4BDB-815A-A97A721A8775}</b:Guid>
    <b:Title>Sosiologi Suatu Pengantar Ringkasan</b:Title>
    <b:Year>1970</b:Year>
    <b:City>Indonesia</b:City>
    <b:Publisher>Ikhtisan</b:Publisher>
    <b:Author>
      <b:Author>
        <b:Corporate>Mayor Polak, LB.B</b:Corporate>
      </b:Author>
    </b:Author>
    <b:CountryRegion>Jakarta</b:CountryRegion>
    <b:Pages>58</b:Pages>
    <b:RefOrder>110</b:RefOrder>
  </b:Source>
  <b:Source>
    <b:Tag>Rus99</b:Tag>
    <b:SourceType>Book</b:SourceType>
    <b:Guid>{1B5D6445-468A-48D6-8E55-2346AB99E9AD}</b:Guid>
    <b:Author>
      <b:Author>
        <b:Corporate>Rustam Tamburaka</b:Corporate>
      </b:Author>
    </b:Author>
    <b:Title>Pengantar Ilmu Sejarah, Teori Filsafat Sejarah, Sejarah Filsafat Dan Iptek</b:Title>
    <b:Year>1999</b:Year>
    <b:City>Indonesia</b:City>
    <b:Publisher>Rineka Cipta</b:Publisher>
    <b:Pages>155</b:Pages>
    <b:RefOrder>111</b:RefOrder>
  </b:Source>
  <b:Source>
    <b:Tag>Bad90</b:Tag>
    <b:SourceType>Report</b:SourceType>
    <b:Guid>{A36E28F3-CF93-4EDE-A182-619BDCE420AD}</b:Guid>
    <b:Author>
      <b:Author>
        <b:Corporate> Badan Pusat Statistik Kabupaten Maros</b:Corporate>
      </b:Author>
    </b:Author>
    <b:Title>Maros dalam Angka 1990</b:Title>
    <b:Year>1990</b:Year>
    <b:City>Indonesia</b:City>
    <b:RefOrder>112</b:RefOrder>
  </b:Source>
  <b:Source>
    <b:Tag>Bad10</b:Tag>
    <b:SourceType>Report</b:SourceType>
    <b:Guid>{7E3BE7D4-C969-4CD0-88BB-651019B7AD47}</b:Guid>
    <b:Author>
      <b:Author>
        <b:Corporate>Badan Pusat Statistik Kabupaten Maros</b:Corporate>
      </b:Author>
    </b:Author>
    <b:Title>Maros dalam Angka 2010</b:Title>
    <b:Year>2010</b:Year>
    <b:City>Indonesia</b:City>
    <b:RefOrder>113</b:RefOrder>
  </b:Source>
  <b:Source>
    <b:Tag>Keb86</b:Tag>
    <b:SourceType>Report</b:SourceType>
    <b:Guid>{B5C66D8C-A413-40C6-8C7E-4E63232A78A9}</b:Guid>
    <b:Author>
      <b:Author>
        <b:Corporate>Departemen Pendidikan Dan Kebudayaan Direktorat Jendral Kebudayaan</b:Corporate>
      </b:Author>
    </b:Author>
    <b:Title>Laporan Pengumpulan Data Peninggalan Sejarah Purbakala Di Kabupaten Maros</b:Title>
    <b:Year>1986</b:Year>
    <b:Publisher>Suaka Peninggalan Sejarah Dan Purbakala Sulawesi Selatan.</b:Publisher>
    <b:City>Indonesia</b:City>
    <b:RefOrder>114</b:RefOrder>
  </b:Source>
  <b:Source>
    <b:Tag>Bud15</b:Tag>
    <b:SourceType>Book</b:SourceType>
    <b:Guid>{B103BB48-4770-4BBF-897C-7EC302103D73}</b:Guid>
    <b:Title>Pengembangan Air Minum Indonesia Dari Masa Kemasa 1800an-2009</b:Title>
    <b:Year>2015</b:Year>
    <b:CountryRegion>Jakarta</b:CountryRegion>
    <b:City>Indonesia</b:City>
    <b:Publisher>Kementerian Pekerjaan Umum dan Perumahan Rakyat</b:Publisher>
    <b:Author>
      <b:Author>
        <b:Corporate>Budiman Arif</b:Corporate>
      </b:Author>
    </b:Author>
    <b:Pages>48</b:Pages>
    <b:RefOrder>115</b:RefOrder>
  </b:Source>
  <b:Source>
    <b:Tag>sej18</b:Tag>
    <b:SourceType>InternetSite</b:SourceType>
    <b:Guid>{170F4CB3-C66B-4E41-AFAF-6733531918B7}</b:Guid>
    <b:Title>sejarah PDAM Makassar</b:Title>
    <b:YearAccessed>2018</b:YearAccessed>
    <b:MonthAccessed>maret</b:MonthAccessed>
    <b:DayAccessed>8</b:DayAccessed>
    <b:URL>Http://Pdam-Makassar.Com/?P=534 Diakses 8 Maret 2018.</b:URL>
    <b:Author>
      <b:Author>
        <b:Corporate>Makassar, LPSE PDAM</b:Corporate>
      </b:Author>
    </b:Author>
    <b:RefOrder>116</b:RefOrder>
  </b:Source>
  <b:Source>
    <b:Tag>Bud151</b:Tag>
    <b:SourceType>Book</b:SourceType>
    <b:Guid>{8E47B736-4CCB-4A49-A381-420782A4B293}</b:Guid>
    <b:Author>
      <b:Author>
        <b:Corporate>Budiman Arif</b:Corporate>
      </b:Author>
    </b:Author>
    <b:Title> Pengembangan Air Minum Indonesia Dari Masa Kemasa 1800an-2009</b:Title>
    <b:Year>2015</b:Year>
    <b:City>Indonesia</b:City>
    <b:Publisher>Kementerian Pekerjaan Umum Dan Perumahan Rakyat</b:Publisher>
    <b:CountryRegion>Jakarta</b:CountryRegion>
    <b:Pages>51</b:Pages>
    <b:RefOrder>117</b:RefOrder>
  </b:Source>
  <b:Source>
    <b:Tag>PtI07</b:Tag>
    <b:SourceType>Report</b:SourceType>
    <b:Guid>{40324798-10E1-48EF-818A-D9C643CCD8D8}</b:Guid>
    <b:Title>Laporan Akhir (Final Report) Ku.08.08/Ppk-Pp/17/Vi/2007 Tanggal 13 Juni 2007 Pekerjaan Detail Desain Saluran Air Baku Lekopancing Kab, Maros Dan Kota Makassar</b:Title>
    <b:Year>2007</b:Year>
    <b:City>Indonesia</b:City>
    <b:Publisher>Departemen Pekerjaan Umum Direktorat Jenderal Sumber Daya Air Balai Besar Wilayah Sungai Pompengan Jeneberang.</b:Publisher>
    <b:Author>
      <b:Author>
        <b:Corporate>Pt. Iraya Konsultan </b:Corporate>
      </b:Author>
    </b:Author>
    <b:RefOrder>118</b:RefOrder>
  </b:Source>
  <b:Source>
    <b:Tag>Placeholder3</b:Tag>
    <b:SourceType>Interview</b:SourceType>
    <b:Guid>{7DF0F1C6-181F-4735-B26A-EC9F48E638EA}</b:Guid>
    <b:Title>proses pembangunan Bendung Leko Pancing</b:Title>
    <b:Year>5 April 2018</b:Year>
    <b:Author>
      <b:Interviewee>
        <b:NameList>
          <b:Person>
            <b:Last>Sape</b:Last>
            <b:First>H.</b:First>
          </b:Person>
        </b:NameList>
      </b:Interviewee>
    </b:Author>
    <b:Month>april</b:Month>
    <b:Day>5</b:Day>
    <b:RefOrder>119</b:RefOrder>
  </b:Source>
  <b:Source>
    <b:Tag>Sab18</b:Tag>
    <b:SourceType>Interview</b:SourceType>
    <b:Guid>{1683ECF7-905D-4DAB-8978-93F52BF517CE}</b:Guid>
    <b:Author>
      <b:Interviewee>
        <b:NameList>
          <b:Person>
            <b:Last>Arif</b:Last>
            <b:First>Sabr</b:First>
          </b:Person>
        </b:NameList>
      </b:Interviewee>
    </b:Author>
    <b:Title>PDAM Makassar</b:Title>
    <b:Year>5 Maret 2018</b:Year>
    <b:Month>maret</b:Month>
    <b:Day>5</b:Day>
    <b:RefOrder>120</b:RefOrder>
  </b:Source>
  <b:Source>
    <b:Tag>HRe18</b:Tag>
    <b:SourceType>Interview</b:SourceType>
    <b:Guid>{10177C96-37BA-437A-8605-566BF1CECC51}</b:Guid>
    <b:Author>
      <b:Interviewee>
        <b:NameList>
          <b:Person>
            <b:Last>Reski</b:Last>
            <b:First>H.</b:First>
          </b:Person>
        </b:NameList>
      </b:Interviewee>
    </b:Author>
    <b:Title>Bendung Leko Pancing</b:Title>
    <b:Year>7 Maret 2018</b:Year>
    <b:Month>Maret</b:Month>
    <b:Day>7</b:Day>
    <b:RefOrder>121</b:RefOrder>
  </b:Source>
  <b:Source>
    <b:Tag>Inv851</b:Tag>
    <b:SourceType>Report</b:SourceType>
    <b:Guid>{D7514212-3EFA-4477-BF86-5112C955BB64}</b:Guid>
    <b:Author>
      <b:Author>
        <b:Corporate>Inventaris Arsip Statis Perusahaan Daerah Air Minum Kotamadya Ujung Pandang Periode Tahun 1922-1985</b:Corporate>
      </b:Author>
    </b:Author>
    <b:Title>PDAM Makassar</b:Title>
    <b:Year>1985</b:Year>
    <b:Publisher>PDAM Makassar</b:Publisher>
    <b:City>Indonesia</b:City>
    <b:ThesisType>Arsip</b:ThesisType>
    <b:RefOrder>122</b:RefOrder>
  </b:Source>
  <b:Source>
    <b:Tag>Inv85</b:Tag>
    <b:SourceType>Report</b:SourceType>
    <b:Guid>{A24614CB-94FB-418A-8C82-A6AB8ED8A95E}</b:Guid>
    <b:Title> No. Reg. 1674 . Surat Pemecahan Masalah Air Baku Perusahaan Daerah Air Minum Kotamadya Ujung Pandang</b:Title>
    <b:Year>1985</b:Year>
    <b:Publisher>PDAM Makassar</b:Publisher>
    <b:City>Indonesia</b:City>
    <b:Author>
      <b:Author>
        <b:Corporate>Inventaris Arsip Statis Perusahaan Daerah Air Minum Kotamadya Ujung Pandang Periode Tahun 1922-1985</b:Corporate>
      </b:Author>
    </b:Author>
    <b:Department> No. Reg. 1674 . Surat Pemecahan Masalah Air Baku Perusahaan Daerah Air Minum Kotamadya Ujung Pandang</b:Department>
    <b:Pages>8</b:Pages>
    <b:ThesisType>Arsip</b:ThesisType>
    <b:RefOrder>123</b:RefOrder>
  </b:Source>
  <b:Source>
    <b:Tag>Sah17</b:Tag>
    <b:SourceType>Interview</b:SourceType>
    <b:Guid>{F702D189-8C85-4549-9DB9-39BD3E6F0C62}</b:Guid>
    <b:Author>
      <b:Interviewee>
        <b:NameList>
          <b:Person>
            <b:Last>Sahir</b:Last>
          </b:Person>
        </b:NameList>
      </b:Interviewee>
    </b:Author>
    <b:Title>Sejarah IPA II Pattontongan</b:Title>
    <b:Year>13 Oktober 2017</b:Year>
    <b:Month>Oktober</b:Month>
    <b:Day>13</b:Day>
    <b:RefOrder>124</b:RefOrder>
  </b:Source>
  <b:Source xmlns:b="http://schemas.openxmlformats.org/officeDocument/2006/bibliography" xmlns="http://schemas.openxmlformats.org/officeDocument/2006/bibliography">
    <b:Tag>Placeholder4</b:Tag>
    <b:RefOrder>125</b:RefOrder>
  </b:Source>
  <b:Source>
    <b:Tag>Sud06</b:Tag>
    <b:SourceType>Book</b:SourceType>
    <b:Guid>{7372944A-FC3E-4DFF-8675-1FE20A15FE80}</b:Guid>
    <b:Author>
      <b:Author>
        <b:NameList>
          <b:Person>
            <b:Last>Sudarb</b:Last>
            <b:First>Eka</b:First>
          </b:Person>
        </b:NameList>
      </b:Author>
    </b:Author>
    <b:Title> Buku Pelajaran SMA: Geografi. </b:Title>
    <b:Year>2006</b:Year>
    <b:City>jakarta</b:City>
    <b:Publisher>erlangga</b:Publisher>
    <b:Pages>45</b:Pages>
    <b:RefOrder>126</b:RefOrder>
  </b:Source>
  <b:Source>
    <b:Tag>Tim14</b:Tag>
    <b:SourceType>Performance</b:SourceType>
    <b:Guid>{43EEA2F1-C2E9-444F-89BC-37059A8600BC}</b:Guid>
    <b:Title> Pengantar Ilmu Sejarah. (Makassar: Universitas Negeri Makassar, 2013),  Hal. 31</b:Title>
    <b:Year>2014</b:Year>
    <b:City>Makassar</b:City>
    <b:Author>
      <b:Writer>
        <b:NameList>
          <b:Person>
            <b:Last>Sejarah</b:Last>
            <b:First>Tim</b:First>
            <b:Middle>Pengajar Jurusan Pendidikan</b:Middle>
          </b:Person>
        </b:NameList>
      </b:Writer>
    </b:Author>
    <b:ProductionCompany>UNM</b:ProductionCompany>
    <b:RefOrder>127</b:RefOrder>
  </b:Source>
  <b:Source>
    <b:Tag>Mah171</b:Tag>
    <b:SourceType>Interview</b:SourceType>
    <b:Guid>{DFA18608-B36A-4780-B193-9E2EBEC8A121}</b:Guid>
    <b:Title>Fungsi Utama Pembanguna Bendung Leko Pancing</b:Title>
    <b:Year>2017</b:Year>
    <b:Author>
      <b:Interviewee>
        <b:NameList>
          <b:Person>
            <b:Last>Mahmud</b:Last>
          </b:Person>
        </b:NameList>
      </b:Interviewee>
    </b:Author>
    <b:Month>Oktober</b:Month>
    <b:Day>18</b:Day>
    <b:RefOrder>128</b:RefOrder>
  </b:Source>
  <b:Source>
    <b:Tag>Tri11</b:Tag>
    <b:SourceType>JournalArticle</b:SourceType>
    <b:Guid>{23B10F51-9726-4872-BC33-8AAB9FFACEA5}</b:Guid>
    <b:LCID>id-ID</b:LCID>
    <b:Author>
      <b:Author>
        <b:Corporate>Triyanto</b:Corporate>
      </b:Author>
    </b:Author>
    <b:Title>Analisis desain bendungan Bribin II kabupaten gunung kidul yokyakarta</b:Title>
    <b:Year>2011</b:Year>
    <b:Pages>1</b:Pages>
    <b:City>Surakarta</b:City>
    <b:RefOrder>129</b:RefOrder>
  </b:Source>
  <b:Source>
    <b:Tag>fir08</b:Tag>
    <b:SourceType>Book</b:SourceType>
    <b:Guid>{3044193E-6C39-4A6F-9AEA-AC081403B404}</b:Guid>
    <b:Title>Air Bersih Sumber Kehidupan Sehat. Bandung: Shakti Adiluhung, pp.  6</b:Title>
    <b:Year>2008</b:Year>
    <b:City>Bandung</b:City>
    <b:Publisher>shakti adiluhung</b:Publisher>
    <b:Author>
      <b:Author>
        <b:Corporate>firman sujadi ST</b:Corporate>
      </b:Author>
    </b:Author>
    <b:RefOrder>130</b:RefOrder>
  </b:Source>
  <b:Source>
    <b:Tag>Bar891</b:Tag>
    <b:SourceType>Book</b:SourceType>
    <b:Guid>{7F2F5C2C-7FE1-4D58-B8F3-752A4ECEF67B}</b:Guid>
    <b:Author>
      <b:Author>
        <b:Corporate>Barbara Sillars Harvey</b:Corporate>
      </b:Author>
    </b:Author>
    <b:Title>Pemberontakan Kahar Muzakkar dari Tradisi ke DI/TII</b:Title>
    <b:Year>1989</b:Year>
    <b:City>Jakarta</b:City>
    <b:Publisher>Grafiti Pers</b:Publisher>
    <b:RefOrder>131</b:RefOrder>
  </b:Source>
  <b:Source>
    <b:Tag>Sug12</b:Tag>
    <b:SourceType>Book</b:SourceType>
    <b:Guid>{E2F16A7B-2804-4435-91C3-D26701DDF6F2}</b:Guid>
    <b:Author>
      <b:Author>
        <b:Corporate>Sugeng Priyadi</b:Corporate>
      </b:Author>
    </b:Author>
    <b:Title>Metode Penelitian Pendidikan Sejarah</b:Title>
    <b:Year>2012</b:Year>
    <b:Publisher>Ombak</b:Publisher>
    <b:City>Yogyakarta</b:City>
    <b:RefOrder>132</b:RefOrder>
  </b:Source>
  <b:Source>
    <b:Tag>Kun05</b:Tag>
    <b:SourceType>Book</b:SourceType>
    <b:Guid>{062688D4-2CC6-4956-ADEE-E6C3A558968E}</b:Guid>
    <b:Author>
      <b:Author>
        <b:Corporate>Kuntowijoyo</b:Corporate>
      </b:Author>
    </b:Author>
    <b:Title>Pengantar Ilmu Sejarah</b:Title>
    <b:Year>2005</b:Year>
    <b:City>Yogyakarta</b:City>
    <b:Publisher>Bentang</b:Publisher>
    <b:RefOrder>133</b:RefOrder>
  </b:Source>
  <b:Source>
    <b:Tag>Anh92</b:Tag>
    <b:SourceType>Book</b:SourceType>
    <b:Guid>{D4CC49D2-95E5-4800-8175-7E3F4FAEFC46}</b:Guid>
    <b:Author>
      <b:Author>
        <b:Corporate>Anhar Gonggong</b:Corporate>
      </b:Author>
    </b:Author>
    <b:Title>Abdul Qahhar Mudzakkar dari Patriot Hingga Pemberontak</b:Title>
    <b:Year>1992</b:Year>
    <b:Publisher>Gramedia Widiasarana</b:Publisher>
    <b:City>Jakarta</b:City>
    <b:RefOrder>134</b:RefOrder>
  </b:Source>
  <b:Source>
    <b:Tag>Kem53</b:Tag>
    <b:SourceType>Book</b:SourceType>
    <b:Guid>{2876B16A-9DD4-418D-9C21-4DAB4F660584}</b:Guid>
    <b:Author>
      <b:Author>
        <b:Corporate>Kementerian Penerangan</b:Corporate>
      </b:Author>
    </b:Author>
    <b:Title>Republik Indonesia Propinsi Sulawesi</b:Title>
    <b:Year>1953</b:Year>
    <b:RefOrder>135</b:RefOrder>
  </b:Source>
  <b:Source>
    <b:Tag>Ars73</b:Tag>
    <b:SourceType>Report</b:SourceType>
    <b:Guid>{59E18B97-CCCB-44BB-AD46-EADAA3F19ECA}</b:Guid>
    <b:Author>
      <b:Author>
        <b:Corporate>Arsip Pribadi Muhammad Saleh Lahade No. Reg 191</b:Corporate>
      </b:Author>
    </b:Author>
    <b:Title>No. Reg 191</b:Title>
    <b:Year>1937-1973</b:Year>
    <b:Publisher>Badan Perpustakaan dan Kearsipan Sulawesi Selatan</b:Publisher>
    <b:City>Makassar</b:City>
    <b:RefOrder>136</b:RefOrder>
  </b:Source>
  <b:Source>
    <b:Tag>Inv602</b:Tag>
    <b:SourceType>Report</b:SourceType>
    <b:Guid>{9B2AC31A-6269-4CD0-906F-729F7E74201F}</b:Guid>
    <b:Author>
      <b:Author>
        <b:Corporate>Inventaris Arsip Khasanah Bulukumba No Reg. 82</b:Corporate>
      </b:Author>
    </b:Author>
    <b:Title>No Reg. 82</b:Title>
    <b:Year>1930-1960</b:Year>
    <b:RefOrder>137</b:RefOrder>
  </b:Source>
  <b:Source>
    <b:Tag>Inv604</b:Tag>
    <b:SourceType>Report</b:SourceType>
    <b:Guid>{2DC2ADA1-74EE-4601-8806-C841BBB6F7BD}</b:Guid>
    <b:Author>
      <b:Author>
        <b:Corporate>Inventaris Arsip Propinsi Sulawesi No. Reg 331</b:Corporate>
      </b:Author>
    </b:Author>
    <b:Year>1950-1960</b:Year>
    <b:Publisher>Badan Perpustakaan dan Kearsipan Sulawesi Selatan</b:Publisher>
    <b:City>Makassar</b:City>
    <b:RefOrder>138</b:RefOrder>
  </b:Source>
  <b:Source>
    <b:Tag>Jam18</b:Tag>
    <b:SourceType>Interview</b:SourceType>
    <b:Guid>{FF877E99-9BB7-4AF6-A42B-522BF0250CDA}</b:Guid>
    <b:Author>
      <b:Interviewee>
        <b:NameList>
          <b:Person>
            <b:Last>Beso</b:Last>
            <b:First>Jamaluddin</b:First>
          </b:Person>
        </b:NameList>
      </b:Interviewee>
    </b:Author>
    <b:Year>2018</b:Year>
    <b:Month>Maret</b:Month>
    <b:Day>20</b:Day>
    <b:RefOrder>139</b:RefOrder>
  </b:Source>
  <b:Source>
    <b:Tag>Kam18</b:Tag>
    <b:SourceType>Interview</b:SourceType>
    <b:Guid>{9A48FA6E-34B3-4FDC-BA2A-FC74690F9C89}</b:Guid>
    <b:Author>
      <b:Interviewee>
        <b:NameList>
          <b:Person>
            <b:Last>Jaya</b:Last>
            <b:First>Kamaluddin</b:First>
          </b:Person>
        </b:NameList>
      </b:Interviewee>
    </b:Author>
    <b:Year>2018</b:Year>
    <b:Month>Januari</b:Month>
    <b:Day>3</b:Day>
    <b:RefOrder>140</b:RefOrder>
  </b:Source>
  <b:Source>
    <b:Tag>Dar18</b:Tag>
    <b:SourceType>Interview</b:SourceType>
    <b:Guid>{E388B825-4474-476D-876D-3C073F140146}</b:Guid>
    <b:Author>
      <b:Interviewee>
        <b:NameList>
          <b:Person>
            <b:Last>Rohe</b:Last>
            <b:First>Darwis</b:First>
          </b:Person>
        </b:NameList>
      </b:Interviewee>
    </b:Author>
    <b:Year>2018</b:Year>
    <b:Month>Maret</b:Month>
    <b:Day>21</b:Day>
    <b:Title>Praktek adat seperti apa yang dihapuskan oleh DI/TII yang tidak sesuai dengan ajaran Islam</b:Title>
    <b:RefOrder>141</b:RefOrder>
  </b:Source>
  <b:Source>
    <b:Tag>Jup181</b:Tag>
    <b:SourceType>Interview</b:SourceType>
    <b:Guid>{371DEEB1-5F1C-4FF9-9514-AEBA43FBDC05}</b:Guid>
    <b:Author>
      <b:Interviewee>
        <b:NameList>
          <b:Person>
            <b:Last>Jupri</b:Last>
          </b:Person>
        </b:NameList>
      </b:Interviewee>
    </b:Author>
    <b:Year>2018</b:Year>
    <b:Month>Maret</b:Month>
    <b:Day>20</b:Day>
    <b:RefOrder>142</b:RefOrder>
  </b:Source>
  <b:Source>
    <b:Tag>Inv603</b:Tag>
    <b:SourceType>Report</b:SourceType>
    <b:Guid>{CF7AC73F-FE3E-4E96-81B9-1CBAD4618077}</b:Guid>
    <b:Author>
      <b:Author>
        <b:Corporate>Inventaris Arsip Khasanah Bulukumba No Reg 89b</b:Corporate>
      </b:Author>
    </b:Author>
    <b:Year>1930-1960</b:Year>
    <b:RefOrder>143</b:RefOrder>
  </b:Source>
  <b:Source>
    <b:Tag>Inv601</b:Tag>
    <b:SourceType>Report</b:SourceType>
    <b:Guid>{F25B942F-3AC0-4853-B545-8540CC6BC265}</b:Guid>
    <b:Author>
      <b:Author>
        <b:Corporate>Inventaris Arsip Propinsi Sulawesi No. Reg 106</b:Corporate>
      </b:Author>
    </b:Author>
    <b:Year>1950-1960</b:Year>
    <b:Publisher>Badan Perpustakaan dan Kearsipan Sulawesi Selatan</b:Publisher>
    <b:City>Makassar</b:City>
    <b:RefOrder>144</b:RefOrder>
  </b:Source>
  <b:Source>
    <b:Tag>Inv60</b:Tag>
    <b:SourceType>Report</b:SourceType>
    <b:Guid>{D6ABCA99-4BC9-4E93-A807-4E96596FA45E}</b:Guid>
    <b:Author>
      <b:Author>
        <b:Corporate>Inventaris Arsip Khasanah Bulukumba </b:Corporate>
      </b:Author>
    </b:Author>
    <b:Title>No. Reg 88</b:Title>
    <b:Year>1930-1960</b:Year>
    <b:Publisher>Badan Perpustakaan dan Kearsipan Sulawesi Selatan</b:Publisher>
    <b:City>Makassar</b:City>
    <b:RefOrder>145</b:RefOrder>
  </b:Source>
  <b:Source>
    <b:Tag>Bah94</b:Tag>
    <b:SourceType>Report</b:SourceType>
    <b:Guid>{57D5E207-25C3-4BF6-8B33-0FD67B0675E8}</b:Guid>
    <b:Author>
      <b:Author>
        <b:Corporate>  Bahar Mattaliu</b:Corporate>
      </b:Author>
    </b:Author>
    <b:Title>Pemberontakan Meniti Jalur Kanan</b:Title>
    <b:Year>1994</b:Year>
    <b:Publisher>Gramedia Widiasarana Indonesia</b:Publisher>
    <b:City>Jakarta</b:City>
    <b:RefOrder>146</b:RefOrder>
  </b:Source>
  <b:Source>
    <b:Tag>Zai18</b:Tag>
    <b:SourceType>Interview</b:SourceType>
    <b:Guid>{8A9FEC5F-A1A1-4768-853F-A8D91724DA8D}</b:Guid>
    <b:Author>
      <b:Interviewee>
        <b:NameList>
          <b:Person>
            <b:Last>Fatma</b:Last>
            <b:First>Zainuddin</b:First>
          </b:Person>
        </b:NameList>
      </b:Interviewee>
    </b:Author>
    <b:Year>2018</b:Year>
    <b:Month>Januari</b:Month>
    <b:Day>3</b:Day>
    <b:Title>Hal apa yang kemudian diubah atau mengalami perubahan setelah adanya DI/TII di Bulukumba, dalam pelaksanaan sholat misalnya</b:Title>
    <b:RefOrder>147</b:RefOrder>
  </b:Source>
  <b:Source>
    <b:Tag>Hab18</b:Tag>
    <b:SourceType>Interview</b:SourceType>
    <b:Guid>{FD6BD2CA-DA3E-41EC-A1F9-65E799C027B8}</b:Guid>
    <b:Author>
      <b:Interviewee>
        <b:NameList>
          <b:Person>
            <b:Last>Habi</b:Last>
          </b:Person>
        </b:NameList>
      </b:Interviewee>
    </b:Author>
    <b:Year>2018</b:Year>
    <b:Month>Maret</b:Month>
    <b:Day>24</b:Day>
    <b:RefOrder>148</b:RefOrder>
  </b:Source>
  <b:Source>
    <b:Tag>Jar18</b:Tag>
    <b:SourceType>Interview</b:SourceType>
    <b:Guid>{DB6FA618-8F2F-4DEF-A500-FD45F6153D2A}</b:Guid>
    <b:Author>
      <b:Interviewee>
        <b:NameList>
          <b:Person>
            <b:Last>Jarre</b:Last>
          </b:Person>
        </b:NameList>
      </b:Interviewee>
    </b:Author>
    <b:Year>2018</b:Year>
    <b:Month>Maret</b:Month>
    <b:Day>24</b:Day>
    <b:RefOrder>149</b:RefOrder>
  </b:Source>
  <b:Source>
    <b:Tag>Inv</b:Tag>
    <b:SourceType>Report</b:SourceType>
    <b:Guid>{613AC933-E3F1-4FC9-B9CB-77DD2F14D879}</b:Guid>
    <b:Author>
      <b:Author>
        <b:Corporate>Inventaris Arsip Khasanah Bulukumba 1930 - 1960 No. Reg 89b</b:Corporate>
      </b:Author>
    </b:Author>
    <b:RefOrder>150</b:RefOrder>
  </b:Source>
  <b:Source>
    <b:Tag>KBB</b:Tag>
    <b:SourceType>Book</b:SourceType>
    <b:Guid>{8E999DB0-3052-4482-80F7-E0FA8E57CCD7}</b:Guid>
    <b:Title>KBBI (Kamus Besar Bahasa Indonesia)</b:Title>
    <b:Author>
      <b:Author>
        <b:Corporate> Tim Penyusun Pusat Kamus</b:Corporate>
      </b:Author>
    </b:Author>
    <b:Year>2007</b:Year>
    <b:City>Jakarta</b:City>
    <b:Publisher>Balai Pustaka</b:Publisher>
    <b:Edition>Ketiga</b:Edition>
    <b:RefOrder>151</b:RefOrder>
  </b:Source>
  <b:Source>
    <b:Tag>End11</b:Tag>
    <b:SourceType>JournalArticle</b:SourceType>
    <b:Guid>{4CB3E677-27BB-43B6-A8FF-A4E1B9E2B22A}</b:Guid>
    <b:Author>
      <b:Author>
        <b:Corporate>Endang Retnowati</b:Corporate>
      </b:Author>
    </b:Author>
    <b:Title>Nelayan Indonesia Dalam Pusaran Kemiskinan Struktural</b:Title>
    <b:Year>2011</b:Year>
    <b:JournalName>Perspektif</b:JournalName>
    <b:Pages>153</b:Pages>
    <b:RefOrder>152</b:RefOrder>
  </b:Source>
  <b:Source>
    <b:Tag>BPS15</b:Tag>
    <b:SourceType>Book</b:SourceType>
    <b:Guid>{FFE15EDC-5B26-4A02-9F3C-3CD5C11A1567}</b:Guid>
    <b:Author>
      <b:Author>
        <b:NameList>
          <b:Person>
            <b:Last>BPS</b:Last>
          </b:Person>
        </b:NameList>
      </b:Author>
    </b:Author>
    <b:Title>Kabupaten Sinjai Dalam Angka</b:Title>
    <b:Year>2015</b:Year>
    <b:RefOrder>153</b:RefOrder>
  </b:Source>
  <b:Source>
    <b:Tag>Placeholder5</b:Tag>
    <b:SourceType>Book</b:SourceType>
    <b:Guid>{977AA09A-C9D4-45C9-9CF9-EC6239CEE835}</b:Guid>
    <b:Author>
      <b:Author>
        <b:NameList>
          <b:Person>
            <b:Last>Kuntowijoyo</b:Last>
          </b:Person>
        </b:NameList>
      </b:Author>
    </b:Author>
    <b:Title>Pengantar Ilmu Sejarah</b:Title>
    <b:Year>2005</b:Year>
    <b:City>Yogyakarta</b:City>
    <b:Publisher>Bentang</b:Publisher>
    <b:RefOrder>154</b:RefOrder>
  </b:Source>
  <b:Source>
    <b:Tag>Har95</b:Tag>
    <b:SourceType>Book</b:SourceType>
    <b:Guid>{EB760B06-9F0F-4C4E-8838-8EF6677290EB}</b:Guid>
    <b:Author>
      <b:Author>
        <b:NameList>
          <b:Person>
            <b:Last>Hariyono</b:Last>
          </b:Person>
        </b:NameList>
      </b:Author>
    </b:Author>
    <b:Title>Mempelajari Sejarah Secara Efektif</b:Title>
    <b:Year>1995</b:Year>
    <b:City>Malang</b:City>
    <b:Publisher>Pustaka Jaya</b:Publisher>
    <b:RefOrder>155</b:RefOrder>
  </b:Source>
  <b:Source>
    <b:Tag>May76</b:Tag>
    <b:SourceType>Book</b:SourceType>
    <b:Guid>{BD190B05-BCC7-47E3-9287-A840AA1960C6}</b:Guid>
    <b:Author>
      <b:Author>
        <b:Corporate>Mayor Polak</b:Corporate>
      </b:Author>
    </b:Author>
    <b:Title>Sosiologi Suatu Pengantar Ringkasan Ikhtisari</b:Title>
    <b:Year>1976</b:Year>
    <b:City>Jakarta</b:City>
    <b:Publisher>Ichtiar Baru</b:Publisher>
    <b:RefOrder>156</b:RefOrder>
  </b:Source>
  <b:Source>
    <b:Tag>Placeholder6</b:Tag>
    <b:SourceType>Book</b:SourceType>
    <b:Guid>{2F201F4C-294B-4614-AAF6-501F87134063}</b:Guid>
    <b:Author>
      <b:Author>
        <b:Corporate>Rustam Tamburaka</b:Corporate>
      </b:Author>
    </b:Author>
    <b:Title>Pengantar Ilmu Sejarah, Teori Filsafat Sejarah, Sejarah Filsafat dan Iptek</b:Title>
    <b:Year>1999</b:Year>
    <b:City>Jakarta</b:City>
    <b:Publisher>Rineka Cipta</b:Publisher>
    <b:RefOrder>157</b:RefOrder>
  </b:Source>
  <b:Source>
    <b:Tag>Pro</b:Tag>
    <b:SourceType>Book</b:SourceType>
    <b:Guid>{CB54B9E7-5771-4C5D-B5BA-0FABCBC47206}</b:Guid>
    <b:Author>
      <b:Author>
        <b:Corporate>Profil Desa Panaikang</b:Corporate>
      </b:Author>
    </b:Author>
    <b:Title>Buku Profil Desa Panaikang Tahun 2015</b:Title>
    <b:Year>2017</b:Year>
    <b:City>Sinjai</b:City>
    <b:RefOrder>158</b:RefOrder>
  </b:Source>
  <b:Source>
    <b:Tag>Ida00</b:Tag>
    <b:SourceType>Book</b:SourceType>
    <b:Guid>{3FDCB248-3ECA-46BA-AE3F-CC93C408B01F}</b:Guid>
    <b:Author>
      <b:Author>
        <b:Corporate>Ida Bagoes Mantra</b:Corporate>
      </b:Author>
    </b:Author>
    <b:Title>Demografi Umum</b:Title>
    <b:Year>2000</b:Year>
    <b:City>Yogyakarta</b:City>
    <b:Publisher>Pustaka Pelajar</b:Publisher>
    <b:RefOrder>159</b:RefOrder>
  </b:Source>
  <b:Source>
    <b:Tag>Mus18</b:Tag>
    <b:SourceType>Interview</b:SourceType>
    <b:Guid>{2B83028A-1082-4B05-8F36-E7763BBE50D2}</b:Guid>
    <b:Author>
      <b:Interviewee>
        <b:NameList>
          <b:Person>
            <b:Last>Mustaming</b:Last>
          </b:Person>
        </b:NameList>
      </b:Interviewee>
    </b:Author>
    <b:Year>2018</b:Year>
    <b:Month>Maret</b:Month>
    <b:Day>15</b:Day>
    <b:Title>Nelayan Tradisional di Desa Panaikang</b:Title>
    <b:RefOrder>160</b:RefOrder>
  </b:Source>
  <b:Source>
    <b:Tag>Kus03</b:Tag>
    <b:SourceType>Book</b:SourceType>
    <b:Guid>{63909212-E1EF-451D-B950-6151DEF992C4}</b:Guid>
    <b:Author>
      <b:Author>
        <b:Corporate>Kusnadi</b:Corporate>
      </b:Author>
    </b:Author>
    <b:Title>Akar Kemiskinan Nelayan</b:Title>
    <b:Year>2003</b:Year>
    <b:City>Yogyakarta</b:City>
    <b:Publisher>Lkis</b:Publisher>
    <b:RefOrder>161</b:RefOrder>
  </b:Source>
  <b:Source>
    <b:Tag>HTu18</b:Tag>
    <b:SourceType>Interview</b:SourceType>
    <b:Guid>{2A3DB8D7-6957-4C60-9A53-FC2EE43C220F}</b:Guid>
    <b:Author>
      <b:Interviewee>
        <b:NameList>
          <b:Person>
            <b:Last>Tulisi</b:Last>
            <b:First>H.</b:First>
          </b:Person>
        </b:NameList>
      </b:Interviewee>
    </b:Author>
    <b:Year>2018</b:Year>
    <b:Month>Maret</b:Month>
    <b:Day>19</b:Day>
    <b:Title>Kehidupan Nelayan Tradisional di Desa Panaikang</b:Title>
    <b:RefOrder>162</b:RefOrder>
  </b:Source>
  <b:Source>
    <b:Tag>Ahm09</b:Tag>
    <b:SourceType>Book</b:SourceType>
    <b:Guid>{CD3EC6E3-1026-4680-94B9-449DB36DFDB9}</b:Guid>
    <b:Author>
      <b:Author>
        <b:Corporate>Ahmadin</b:Corporate>
      </b:Author>
    </b:Author>
    <b:Title>Nelayan Tradisional dan Modernisasi: Potret Masyarakat Pesisir di Pulau Selayar</b:Title>
    <b:Year>2009</b:Year>
    <b:City>Makassar</b:City>
    <b:Publisher>Rayhan Intermedia</b:Publisher>
    <b:RefOrder>163</b:RefOrder>
  </b:Source>
  <b:Source>
    <b:Tag>Muh04</b:Tag>
    <b:SourceType>Book</b:SourceType>
    <b:Guid>{D91A6FD1-25E4-4553-9951-2A1E5EA1554A}</b:Guid>
    <b:Author>
      <b:Author>
        <b:NameList>
          <b:Person>
            <b:Last>Alimuddin</b:Last>
            <b:First>Muhammad</b:First>
            <b:Middle>Ridwan</b:Middle>
          </b:Person>
        </b:NameList>
      </b:Author>
    </b:Author>
    <b:Title>Mengapa Kita Belum Cinta Laut</b:Title>
    <b:Year>2004</b:Year>
    <b:City>Yogyakarta </b:City>
    <b:Publisher>Ombak</b:Publisher>
    <b:RefOrder>164</b:RefOrder>
  </b:Source>
  <b:Source>
    <b:Tag>Ari82</b:Tag>
    <b:SourceType>Book</b:SourceType>
    <b:Guid>{FC84CBBD-CB4B-4027-8B7C-452B0CC51FDC}</b:Guid>
    <b:Author>
      <b:Author>
        <b:NameList>
          <b:Person>
            <b:Last>Sallatang</b:Last>
            <b:First>Arifin</b:First>
          </b:Person>
        </b:NameList>
      </b:Author>
    </b:Author>
    <b:Title>Pinggawa-Sawi: suatu studi Sosiologi Kelompok Kecil</b:Title>
    <b:Year>1982</b:Year>
    <b:City>Ujungpandang</b:City>
    <b:Publisher>PPs-UNHAS</b:Publisher>
    <b:RefOrder>165</b:RefOrder>
  </b:Source>
  <b:Source>
    <b:Tag>Ari12</b:Tag>
    <b:SourceType>Book</b:SourceType>
    <b:Guid>{7461DEC9-ED22-4D0C-A6BE-916404BBDBAB}</b:Guid>
    <b:Author>
      <b:Author>
        <b:Corporate>Arifuddin Ismail</b:Corporate>
      </b:Author>
    </b:Author>
    <b:Title>Agama Nelayan</b:Title>
    <b:Year>2012</b:Year>
    <b:City>Yogyakarta</b:City>
    <b:Publisher>Pustaka Pelajar</b:Publisher>
    <b:RefOrder>166</b:RefOrder>
  </b:Source>
  <b:Source>
    <b:Tag>Sak18</b:Tag>
    <b:SourceType>Interview</b:SourceType>
    <b:Guid>{1C72F67A-30B7-4A6A-A3B1-220A58C4551C}</b:Guid>
    <b:Author>
      <b:Interviewee>
        <b:NameList>
          <b:Person>
            <b:Last>Sakka</b:Last>
          </b:Person>
        </b:NameList>
      </b:Interviewee>
    </b:Author>
    <b:Year>2018</b:Year>
    <b:Month>Maret</b:Month>
    <b:Day>15</b:Day>
    <b:Title>Budaya Nelayan di Desa Panaikang</b:Title>
    <b:RefOrder>167</b:RefOrder>
  </b:Source>
  <b:Source xmlns:b="http://schemas.openxmlformats.org/officeDocument/2006/bibliography">
    <b:Tag>Kam</b:Tag>
    <b:SourceType>Book</b:SourceType>
    <b:Guid>{93C88DC3-DD25-4E44-B842-3981B9D2D3B1}</b:Guid>
    <b:Title>Kamus Besar Bahasa Indonesia (KBBI)</b:Title>
    <b:RefOrder>168</b:RefOrder>
  </b:Source>
  <b:Source>
    <b:Tag>Placeholder7</b:Tag>
    <b:SourceType>Book</b:SourceType>
    <b:Guid>{D1B6EE9B-067F-4E32-8B2F-85BFF1183A5F}</b:Guid>
    <b:Title>KBBI</b:Title>
    <b:RefOrder>169</b:RefOrder>
  </b:Source>
  <b:Source>
    <b:Tag>Sal11</b:Tag>
    <b:SourceType>Book</b:SourceType>
    <b:Guid>{F91DCF1D-DE80-4C05-B906-BCC21D613364}</b:Guid>
    <b:Author>
      <b:Author>
        <b:NameList>
          <b:Person>
            <b:Last>Marhaeni</b:Last>
            <b:First>Saleh</b:First>
            <b:Middle>dalam</b:Middle>
          </b:Person>
        </b:NameList>
      </b:Author>
    </b:Author>
    <b:Title>Accera Kalompoang: Studi Sejarah di Balla Lompoa di Kabupaten Gowa</b:Title>
    <b:Year>2011</b:Year>
    <b:City>Makassar</b:City>
    <b:Publisher>Universitas Negeri Makassar </b:Publisher>
    <b:Edition>1</b:Edition>
    <b:RefOrder>170</b:RefOrder>
  </b:Source>
  <b:Source>
    <b:Tag>Ari95</b:Tag>
    <b:SourceType>Book</b:SourceType>
    <b:Guid>{DF5EDE9E-FAB4-4A33-9868-F955CF6BE81E}</b:Guid>
    <b:Author>
      <b:Author>
        <b:NameList>
          <b:Person>
            <b:Last>Arief</b:Last>
            <b:First>Aburaera</b:First>
          </b:Person>
        </b:NameList>
      </b:Author>
    </b:Author>
    <b:Title>Kamus Makassar Indonesia</b:Title>
    <b:Year>1995</b:Year>
    <b:City>Ujung Pandang</b:City>
    <b:Publisher>Kapita DDI Ujung Pandang</b:Publisher>
    <b:RefOrder>171</b:RefOrder>
  </b:Source>
  <b:Source>
    <b:Tag>Arf95</b:Tag>
    <b:SourceType>Book</b:SourceType>
    <b:Guid>{AF83BA9B-0032-43F1-9899-4963C4DD281C}</b:Guid>
    <b:Author>
      <b:Author>
        <b:NameList>
          <b:Person>
            <b:Last>Arfah Muhammad</b:Last>
            <b:First>dkk</b:First>
          </b:Person>
        </b:NameList>
      </b:Author>
    </b:Author>
    <b:Title>Sejarah Perjuangan Bangsa di Daerah Sulawesi Selatan</b:Title>
    <b:Year>1995</b:Year>
    <b:City>Ujung Pandang</b:City>
    <b:Publisher>Departemen pendidikan dan Kebudayaan</b:Publisher>
    <b:RefOrder>172</b:RefOrder>
  </b:Source>
  <b:Source>
    <b:Tag>Placeholder8</b:Tag>
    <b:SourceType>Book</b:SourceType>
    <b:Guid>{8ECB71B3-C87F-4AA6-B529-429C2628AD8E}</b:Guid>
    <b:Author>
      <b:Author>
        <b:NameList>
          <b:Person>
            <b:Last>Syarifuddin</b:Last>
            <b:First>Dkk.</b:First>
          </b:Person>
        </b:NameList>
      </b:Author>
    </b:Author>
    <b:Title>Rakyat Gowa Menentang Penjajah</b:Title>
    <b:Year>2007</b:Year>
    <b:City>Makassar</b:City>
    <b:Publisher>Pustaka Refleksi</b:Publisher>
    <b:RefOrder>173</b:RefOrder>
  </b:Source>
  <b:Source>
    <b:Tag>Reg16</b:Tag>
    <b:SourceType>InternetSite</b:SourceType>
    <b:Guid>{007FCFCA-DA4C-4E71-8012-888E8A6E37A4}</b:Guid>
    <b:Author>
      <b:Author>
        <b:NameList>
          <b:Person>
            <b:Last>Kompas</b:Last>
            <b:First>Regional</b:First>
          </b:Person>
        </b:NameList>
      </b:Author>
    </b:Author>
    <b:Title>http://regional.kompas.com/read/2017/08/15/08080081/14-agustus-1945-rakyat-bajeng-sudah-kibarkan-bendera-merah-putih</b:Title>
    <b:Year>2016</b:Year>
    <b:YearAccessed>2018</b:YearAccessed>
    <b:MonthAccessed>Januari</b:MonthAccessed>
    <b:DayAccessed>Rabu/ 17</b:DayAccessed>
    <b:RefOrder>174</b:RefOrder>
  </b:Source>
  <b:Source>
    <b:Tag>Placeholder9</b:Tag>
    <b:SourceType>Book</b:SourceType>
    <b:Guid>{81DE548A-7523-4A39-81E0-A30C688D4921}</b:Guid>
    <b:Author>
      <b:Author>
        <b:Corporate>Helius Sjamsuddin</b:Corporate>
      </b:Author>
    </b:Author>
    <b:Title>Metodoogi Sejarah</b:Title>
    <b:Year>2012</b:Year>
    <b:City>Yogyakarta</b:City>
    <b:Publisher>Ombak</b:Publisher>
    <b:RefOrder>175</b:RefOrder>
  </b:Source>
  <b:Source>
    <b:Tag>And13</b:Tag>
    <b:SourceType>Book</b:SourceType>
    <b:Guid>{D3F2A729-A9E3-4F19-BA5D-58D650CDD59C}</b:Guid>
    <b:Author>
      <b:Author>
        <b:NameList>
          <b:Person>
            <b:Last>Andaya</b:Last>
            <b:First>Y,</b:First>
            <b:Middle>Leonard.</b:Middle>
          </b:Person>
        </b:NameList>
      </b:Author>
    </b:Author>
    <b:Title>Warisan arung Pallakka, Sejarah Sulawesi selatan abad ke 17</b:Title>
    <b:Year>2013</b:Year>
    <b:City>Makassar</b:City>
    <b:Publisher>Inninnawa</b:Publisher>
    <b:RefOrder>176</b:RefOrder>
  </b:Source>
  <b:Source>
    <b:Tag>Arf93</b:Tag>
    <b:SourceType>Book</b:SourceType>
    <b:Guid>{89E125B1-A1BD-41EF-9E40-6A6C9D3B2106}</b:Guid>
    <b:Author>
      <b:Author>
        <b:NameList>
          <b:Person>
            <b:Last>Arfah</b:Last>
            <b:First>Muhammad,</b:First>
            <b:Middle>dkk.</b:Middle>
          </b:Person>
        </b:NameList>
      </b:Author>
    </b:Author>
    <b:Title>Haji Andi Mappanyukki Biografi Pahlawan Haji Andi Mappanyukki, Sultan Ibrahim Profil Nasionalis dan Patriotik Sejati Yang konsekuen terhadap Republi</b:Title>
    <b:Year>1993</b:Year>
    <b:City>Ujung Pandang</b:City>
    <b:Publisher>Departemen Pendidikan dan kebudayaan.</b:Publisher>
    <b:RefOrder>177</b:RefOrder>
  </b:Source>
  <b:Source>
    <b:Tag>Rao14</b:Tag>
    <b:SourceType>Book</b:SourceType>
    <b:Guid>{84E1A706-8E46-4D8C-A7A3-78D0C23EFE71}</b:Guid>
    <b:Author>
      <b:Author>
        <b:NameList>
          <b:Person>
            <b:Last>Raodah</b:Last>
          </b:Person>
        </b:NameList>
      </b:Author>
    </b:Author>
    <b:Title>Budaya spiritual orang Gowa</b:Title>
    <b:Year> 2014</b:Year>
    <b:City>Makassar</b:City>
    <b:Publisher> pustaka refleks</b:Publisher>
    <b:RefOrder>178</b:RefOrder>
  </b:Source>
  <b:Source>
    <b:Tag>Placeholder10</b:Tag>
    <b:SourceType>Interview</b:SourceType>
    <b:Guid>{93BF8B3D-BE3D-41D8-AA52-6D026A4D4D5D}</b:Guid>
    <b:Title>Upacara Gaukang tu Bajeng</b:Title>
    <b:Year>2018</b:Year>
    <b:Author>
      <b:Interviewee>
        <b:NameList>
          <b:Person>
            <b:Last>Dg.Muang</b:Last>
            <b:First>Muhtar</b:First>
          </b:Person>
        </b:NameList>
      </b:Interviewee>
    </b:Author>
    <b:Month>April</b:Month>
    <b:Day>12</b:Day>
    <b:RefOrder>179</b:RefOrder>
  </b:Source>
  <b:Source>
    <b:Tag>Muh181</b:Tag>
    <b:SourceType>Interview</b:SourceType>
    <b:Guid>{CE5D6F02-4188-4117-B5F4-0B2CE48A99FA}</b:Guid>
    <b:Author>
      <b:Interviewee>
        <b:NameList>
          <b:Person>
            <b:Last>Nojeng</b:Last>
            <b:First>Muh.Kasir</b:First>
            <b:Middle>dg.</b:Middle>
          </b:Person>
        </b:NameList>
      </b:Interviewee>
    </b:Author>
    <b:Title>Wawancara Upacara Gaukang tu Bajeng</b:Title>
    <b:Year> 2018</b:Year>
    <b:Month>04</b:Month>
    <b:Day>12</b:Day>
    <b:RefOrder>180</b:RefOrder>
  </b:Source>
  <b:Source>
    <b:Tag>htt17</b:Tag>
    <b:SourceType>InternetSite</b:SourceType>
    <b:Guid>{871C4F51-2489-40A2-8BB4-9DD65A883261}</b:Guid>
    <b:Year>2017</b:Year>
    <b:Author>
      <b:Author>
        <b:NameList>
          <b:Person>
            <b:Last>seputarselatan</b:Last>
          </b:Person>
        </b:NameList>
      </b:Author>
    </b:Author>
    <b:YearAccessed>2018</b:YearAccessed>
    <b:MonthAccessed>mei</b:MonthAccessed>
    <b:DayAccessed>12</b:DayAccessed>
    <b:Title> https://seputarselatan.wordpress.com/2017/08/14/ternyata-14-agustus-1945-masyarakat-bajeng-sudah-nyatakan-merdeka/ </b:Title>
    <b:URL> https://seputarselatan.wordpress.com/2017/08/14/ternyata-14-agustus-1945-masyarakat-bajeng-sudah-nyatakan-merdeka/ </b:URL>
    <b:RefOrder>181</b:RefOrder>
  </b:Source>
  <b:Source>
    <b:Tag>Muh182</b:Tag>
    <b:SourceType>Interview</b:SourceType>
    <b:Guid>{F2DBEA11-8220-4025-82FF-063D13B9B882}</b:Guid>
    <b:Title>Wawancara tentang alat- alat yang digunakan saat Upacara Gaukang tu Bajeng</b:Title>
    <b:Year>2018</b:Year>
    <b:Author>
      <b:Interviewee>
        <b:NameList>
          <b:Person>
            <b:Last>Dg.Nojeng</b:Last>
            <b:First>Muh.Kasir</b:First>
          </b:Person>
        </b:NameList>
      </b:Interviewee>
    </b:Author>
    <b:Month>mei</b:Month>
    <b:Day>03</b:Day>
    <b:RefOrder>182</b:RefOrder>
  </b:Source>
  <b:Source>
    <b:Tag>Hmu18</b:Tag>
    <b:SourceType>Interview</b:SourceType>
    <b:Guid>{66E1947D-40CF-405C-8317-208B520BD36D}</b:Guid>
    <b:Author>
      <b:Interviewee>
        <b:NameList>
          <b:Person>
            <b:Last>dg.ngerang</b:Last>
            <b:First>H.</b:First>
            <b:Middle>muh.kasra</b:Middle>
          </b:Person>
        </b:NameList>
      </b:Interviewee>
    </b:Author>
    <b:Title>Upacara Gaukang tu Bajeng</b:Title>
    <b:Year> 2018.</b:Year>
    <b:Month>05</b:Month>
    <b:Day>16</b:Day>
    <b:RefOrder>183</b:RefOrder>
  </b:Source>
  <b:Source>
    <b:Tag>Sya18</b:Tag>
    <b:SourceType>Interview</b:SourceType>
    <b:Guid>{7D62609F-C40B-4DA8-8A1E-3E8FD6DD206D}</b:Guid>
    <b:Author>
      <b:Interviewee>
        <b:NameList>
          <b:Person>
            <b:Last>Rijal</b:Last>
            <b:First>Syamsul</b:First>
          </b:Person>
        </b:NameList>
      </b:Interviewee>
    </b:Author>
    <b:Title>wawancara pandangan masyarakat</b:Title>
    <b:Year>2018</b:Year>
    <b:Month>05</b:Month>
    <b:Day>08</b:Day>
    <b:RefOrder>184</b:RefOrder>
  </b:Source>
  <b:Source>
    <b:Tag>Sya181</b:Tag>
    <b:SourceType>Interview</b:SourceType>
    <b:Guid>{7DC3848D-4812-47D7-8537-A0EF29118FFF}</b:Guid>
    <b:Author>
      <b:Interviewee>
        <b:NameList>
          <b:Person>
            <b:Last>Situru</b:Last>
            <b:First>Syahrir</b:First>
            <b:Middle>Dg.</b:Middle>
          </b:Person>
        </b:NameList>
      </b:Interviewee>
    </b:Author>
    <b:Title>pandangan masyarakat tentang upacara Gaukang tu Bajeng</b:Title>
    <b:Year>2018</b:Year>
    <b:Month>05</b:Month>
    <b:Day>07</b:Day>
    <b:RefOrder>185</b:RefOrder>
  </b:Source>
  <b:Source>
    <b:Tag>Muh183</b:Tag>
    <b:SourceType>Interview</b:SourceType>
    <b:Guid>{EBD38274-D7E0-4F41-A25B-B4119BE6A444}</b:Guid>
    <b:Author>
      <b:Interviewee>
        <b:NameList>
          <b:Person>
            <b:Last>tanggal</b:Last>
            <b:First>Muh</b:First>
            <b:Middle>kasir dg. Nojeng wawancara pada</b:Middle>
          </b:Person>
        </b:NameList>
      </b:Interviewee>
    </b:Author>
    <b:Title>pandangan masyarakat tentang upacara Gaukang tu Bajeng</b:Title>
    <b:Year>2018</b:Year>
    <b:Month>04</b:Month>
    <b:Day>12</b:Day>
    <b:RefOrder>186</b:RefOrder>
  </b:Source>
  <b:Source>
    <b:Tag>20118</b:Tag>
    <b:SourceType>DocumentFromInternetSite</b:SourceType>
    <b:Guid>{67E93458-4E77-4790-B3EB-FC46EE79743B}</b:Guid>
    <b:Author>
      <b:Author>
        <b:Corporate>2018., https://makassar.antaranews.com/berita/95706/upacara-kemerdekaan-ri-di-bajeng di unduh pada tanggal 18- mei-</b:Corporate>
      </b:Author>
    </b:Author>
    <b:Title>https://makassar.antaranews.com/berita/95706/upacara-kemerdekaan-ri-di-bajeng  .</b:Title>
    <b:YearAccessed>2018</b:YearAccessed>
    <b:MonthAccessed>mei</b:MonthAccessed>
    <b:DayAccessed>18</b:DayAccessed>
    <b:RefOrder>187</b:RefOrder>
  </b:Source>
  <b:Source>
    <b:Tag>HjH18</b:Tag>
    <b:SourceType>Interview</b:SourceType>
    <b:Guid>{945332FD-BB3C-4AF0-9544-9903BC95703A}</b:Guid>
    <b:Title>kegiatan upacara gaukang tu Bajeng pada masa sekarang</b:Title>
    <b:Year>2018</b:Year>
    <b:Month>05</b:Month>
    <b:Day>16</b:Day>
    <b:Author>
      <b:Interviewee>
        <b:NameList>
          <b:Person>
            <b:Last>tanggal</b:Last>
            <b:First>Hj.</b:First>
            <b:Middle>Hasiah bela Dg. Kebo Pada</b:Middle>
          </b:Person>
        </b:NameList>
      </b:Interviewee>
    </b:Author>
    <b:RefOrder>188</b:RefOrder>
  </b:Source>
  <b:Source>
    <b:Tag>Placeholder11</b:Tag>
    <b:SourceType>Book</b:SourceType>
    <b:Guid>{3729C5F7-7ABC-41A1-9A0A-B7F269E77807}</b:Guid>
    <b:Author>
      <b:Author>
        <b:NameList>
          <b:Person>
            <b:Last>BPS</b:Last>
          </b:Person>
        </b:NameList>
      </b:Author>
    </b:Author>
    <b:Title>Kecamatan Bonto Bahari dalam Angka 2015</b:Title>
    <b:Year>2015</b:Year>
    <b:City>Bulukumba</b:City>
    <b:RefOrder>189</b:RefOrder>
  </b:Source>
  <b:Source>
    <b:Tag>Jam15</b:Tag>
    <b:SourceType>Book</b:SourceType>
    <b:Guid>{185636B7-41FA-4EA7-96B3-404EEFF350B5}</b:Guid>
    <b:Author>
      <b:Author>
        <b:NameList>
          <b:Person>
            <b:Last>Jamaluddin</b:Last>
          </b:Person>
        </b:NameList>
      </b:Author>
    </b:Author>
    <b:Title>Objek Pariwisata Mattampa 3013-2014</b:Title>
    <b:Year>2015</b:Year>
    <b:City>Makassar</b:City>
    <b:Publisher>UNM</b:Publisher>
    <b:RefOrder>190</b:RefOrder>
  </b:Source>
  <b:Source>
    <b:Tag>Syu07</b:Tag>
    <b:SourceType>Book</b:SourceType>
    <b:Guid>{B131F2E8-2571-4487-95CC-3A30506DA32B}</b:Guid>
    <b:Author>
      <b:Author>
        <b:NameList>
          <b:Person>
            <b:Last>Syukur</b:Last>
          </b:Person>
        </b:NameList>
      </b:Author>
    </b:Author>
    <b:Title> Objek Wisata Alam Lejja Dikabupaten Soppeng (1991-2002)</b:Title>
    <b:Year>2007</b:Year>
    <b:City>Makassar</b:City>
    <b:Publisher>UNM</b:Publisher>
    <b:RefOrder>191</b:RefOrder>
  </b:Source>
  <b:Source>
    <b:Tag>Placeholder12</b:Tag>
    <b:SourceType>Book</b:SourceType>
    <b:Guid>{789065CE-917F-4C94-99F2-6601696146D0}</b:Guid>
    <b:Author>
      <b:Author>
        <b:NameList>
          <b:Person>
            <b:Last>Sjamsuddin</b:Last>
            <b:First>Helius</b:First>
          </b:Person>
        </b:NameList>
      </b:Author>
    </b:Author>
    <b:Title>Metodologi Sejarah</b:Title>
    <b:Year>2012</b:Year>
    <b:City>Yogyakarta</b:City>
    <b:Publisher>Penerbit Ombak</b:Publisher>
    <b:RefOrder>192</b:RefOrder>
  </b:Source>
  <b:Source>
    <b:Tag>DrH10</b:Tag>
    <b:SourceType>Book</b:SourceType>
    <b:Guid>{B96B7B40-3235-4018-80D4-521375F63995}</b:Guid>
    <b:Author>
      <b:Author>
        <b:NameList>
          <b:Person>
            <b:Last>Dr.H.Sulasman</b:Last>
          </b:Person>
        </b:NameList>
      </b:Author>
    </b:Author>
    <b:Title> Metodologi penelitian sejarah</b:Title>
    <b:Year>2010</b:Year>
    <b:City>Jakarta</b:City>
    <b:Publisher>Pustaka Setia</b:Publisher>
    <b:RefOrder>193</b:RefOrder>
  </b:Source>
  <b:Source>
    <b:Tag>Din15</b:Tag>
    <b:SourceType>Book</b:SourceType>
    <b:Guid>{7BA0FB8F-A008-4CB5-8B68-66E488B5AC0B}</b:Guid>
    <b:Author>
      <b:Author>
        <b:NameList>
          <b:Person>
            <b:Last>bulukumba</b:Last>
            <b:First>Dinas</b:First>
            <b:Middle>Pariwisata</b:Middle>
          </b:Person>
        </b:NameList>
      </b:Author>
    </b:Author>
    <b:Title>Visi dan misi pariwisata bulukumba</b:Title>
    <b:Year>2015</b:Year>
    <b:City>Bulukumba</b:City>
    <b:RefOrder>194</b:RefOrder>
  </b:Source>
  <b:Source>
    <b:Tag>Mul</b:Tag>
    <b:SourceType>Book</b:SourceType>
    <b:Guid>{3266C1B7-C39F-4CD6-B43F-30E01558B11A}</b:Guid>
    <b:Author>
      <b:Author>
        <b:NameList>
          <b:Person>
            <b:Last>Andi</b:Last>
            <b:First>Muljadi</b:First>
            <b:Middle>dan Warman</b:Middle>
          </b:Person>
        </b:NameList>
      </b:Author>
    </b:Author>
    <b:Title>Pariwisata dan Perjalanan</b:Title>
    <b:City>Jakarta</b:City>
    <b:Publisher>Rajawali Pers</b:Publisher>
    <b:Year>2016       </b:Year>
    <b:RefOrder>195</b:RefOrder>
  </b:Source>
  <b:Source>
    <b:Tag>Nyo86</b:Tag>
    <b:SourceType>Book</b:SourceType>
    <b:Guid>{7CA51CCE-4721-4E9C-AA05-6C987B609C3D}</b:Guid>
    <b:Author>
      <b:Author>
        <b:NameList>
          <b:Person>
            <b:Last>Pendit</b:Last>
            <b:First>Nyoman</b:First>
            <b:Middle>S.</b:Middle>
          </b:Person>
        </b:NameList>
      </b:Author>
    </b:Author>
    <b:Title> Ilmu Pariwisata sebuah pengantar perdata</b:Title>
    <b:Year>1986</b:Year>
    <b:City>Jakarta</b:City>
    <b:Publisher>Pradnya Paramita</b:Publisher>
    <b:RefOrder>196</b:RefOrder>
  </b:Source>
  <b:Source>
    <b:Tag>Ind181</b:Tag>
    <b:SourceType>Interview</b:SourceType>
    <b:Guid>{03D07BFD-C7B4-45C4-9159-DC12BE669487}</b:Guid>
    <b:Author>
      <b:Interviewee>
        <b:NameList>
          <b:Person>
            <b:Last>Gunawan</b:Last>
            <b:First>Indra</b:First>
          </b:Person>
        </b:NameList>
      </b:Interviewee>
    </b:Author>
    <b:Year>2018</b:Year>
    <b:Month>April</b:Month>
    <b:Day>Senin</b:Day>
    <b:City>Bulukumba</b:City>
    <b:RefOrder>197</b:RefOrder>
  </b:Source>
  <b:Source>
    <b:Tag>Pua181</b:Tag>
    <b:SourceType>Interview</b:SourceType>
    <b:Guid>{92C33A53-20F5-4269-9B47-34A9FD0554E1}</b:Guid>
    <b:Author>
      <b:Interviewee>
        <b:NameList>
          <b:Person>
            <b:Last>Antang</b:Last>
            <b:First>Puang</b:First>
          </b:Person>
        </b:NameList>
      </b:Interviewee>
    </b:Author>
    <b:Year>2018</b:Year>
    <b:Month>April</b:Month>
    <b:Day>Senin</b:Day>
    <b:City>Kelurahan Tanah Lemo</b:City>
    <b:RefOrder>198</b:RefOrder>
  </b:Source>
  <b:Source>
    <b:Tag>Placeholder13</b:Tag>
    <b:SourceType>Interview</b:SourceType>
    <b:Guid>{7CA55853-75A6-4D0F-9249-1FFBA463A711}</b:Guid>
    <b:Author>
      <b:Interviewee>
        <b:NameList>
          <b:Person>
            <b:Last>Bahrun</b:Last>
          </b:Person>
        </b:NameList>
      </b:Interviewee>
    </b:Author>
    <b:Year>2018</b:Year>
    <b:Month>April</b:Month>
    <b:Day>Senin</b:Day>
    <b:City>Kelurahan Tanah Lemo</b:City>
    <b:RefOrder>199</b:RefOrder>
  </b:Source>
  <b:Source>
    <b:Tag>Ind182</b:Tag>
    <b:SourceType>Interview</b:SourceType>
    <b:Guid>{AEF223AB-8414-416D-956C-110FF2E26E75}</b:Guid>
    <b:Author>
      <b:Interviewee>
        <b:NameList>
          <b:Person>
            <b:Last>Indriwati</b:Last>
          </b:Person>
        </b:NameList>
      </b:Interviewee>
    </b:Author>
    <b:Year>2018</b:Year>
    <b:Month>Apri</b:Month>
    <b:Day>Senin</b:Day>
    <b:City>Kelurahan Tanah Lemo</b:City>
    <b:RefOrder>200</b:RefOrder>
  </b:Source>
  <b:Source>
    <b:Tag>Placeholder14</b:Tag>
    <b:SourceType>Interview</b:SourceType>
    <b:Guid>{9461CFF7-D269-441D-B8FC-B06A3D499A38}</b:Guid>
    <b:Author>
      <b:Interviewee>
        <b:NameList>
          <b:Person>
            <b:Last>Saleng</b:Last>
            <b:First>Muh</b:First>
            <b:Middle>Ali</b:Middle>
          </b:Person>
        </b:NameList>
      </b:Interviewee>
    </b:Author>
    <b:Year>2018</b:Year>
    <b:Month>April</b:Month>
    <b:Day>Rabu</b:Day>
    <b:City>Bulukumba</b:City>
    <b:RefOrder>201</b:RefOrder>
  </b:Source>
  <b:Source>
    <b:Tag>Gus16</b:Tag>
    <b:SourceType>Book</b:SourceType>
    <b:Guid>{CAA3B48C-4156-4632-96AA-7E11E8007B92}</b:Guid>
    <b:Year>2016</b:Year>
    <b:City>Jakarta</b:City>
    <b:Author>
      <b:Author>
        <b:NameList>
          <b:Person>
            <b:Last>Bagus</b:Last>
            <b:First>Gusti</b:First>
          </b:Person>
        </b:NameList>
      </b:Author>
    </b:Author>
    <b:Title>Geografi Pariwisata dan Ekonomi Kreatif</b:Title>
    <b:Publisher>Rajawali Pers</b:Publisher>
    <b:RefOrder>202</b:RefOrder>
  </b:Source>
  <b:Source>
    <b:Tag>Ind18</b:Tag>
    <b:SourceType>Interview</b:SourceType>
    <b:Guid>{5D55A484-DB9E-4E98-97B5-E4EB2C8756A7}</b:Guid>
    <b:Author>
      <b:Interviewee>
        <b:NameList>
          <b:Person>
            <b:Last>Cipto</b:Last>
            <b:First>Indra</b:First>
            <b:Middle>Gunawan</b:Middle>
          </b:Person>
        </b:NameList>
      </b:Interviewee>
      <b:Interviewer>
        <b:NameList>
          <b:Person>
            <b:Last>Agustina</b:Last>
            <b:First>Anang</b:First>
          </b:Person>
        </b:NameList>
      </b:Interviewer>
    </b:Author>
    <b:Year>2018</b:Year>
    <b:Month>April</b:Month>
    <b:Day>Senin</b:Day>
    <b:City>Bulukumba</b:City>
    <b:RefOrder>203</b:RefOrder>
  </b:Source>
  <b:Source>
    <b:Tag>Mat18</b:Tag>
    <b:SourceType>Interview</b:SourceType>
    <b:Guid>{4B6E1DDE-3D4C-49B7-BB47-7A7C3BF0F1FC}</b:Guid>
    <b:Author>
      <b:Interviewee>
        <b:NameList>
          <b:Person>
            <b:Last>Wali</b:Last>
            <b:First>Matappa</b:First>
          </b:Person>
        </b:NameList>
      </b:Interviewee>
    </b:Author>
    <b:Year> 2018</b:Year>
    <b:Month> April</b:Month>
    <b:Day>Selasa</b:Day>
    <b:City>Bulukumba</b:City>
    <b:RefOrder>204</b:RefOrder>
  </b:Source>
  <b:Source>
    <b:Tag>Nur18</b:Tag>
    <b:SourceType>Interview</b:SourceType>
    <b:Guid>{645A9F29-27E2-480F-8D32-25D81028A5B0}</b:Guid>
    <b:Author>
      <b:Interviewee>
        <b:NameList>
          <b:Person>
            <b:Last>Indahmeida</b:Last>
            <b:First>Nur</b:First>
          </b:Person>
        </b:NameList>
      </b:Interviewee>
    </b:Author>
    <b:Year>2018</b:Year>
    <b:Month>Maret</b:Month>
    <b:Day>Selasa</b:Day>
    <b:City>Bulukumba</b:City>
    <b:RefOrder>205</b:RefOrder>
  </b:Source>
  <b:Source>
    <b:Tag>Tin18</b:Tag>
    <b:SourceType>Interview</b:SourceType>
    <b:Guid>{7D181592-5CA9-4A1E-877C-60987F213C7E}</b:Guid>
    <b:Author>
      <b:Interviewee>
        <b:NameList>
          <b:Person>
            <b:Last>Tina</b:Last>
          </b:Person>
        </b:NameList>
      </b:Interviewee>
    </b:Author>
    <b:Year>2018</b:Year>
    <b:Month>April</b:Month>
    <b:Day>Minggu</b:Day>
    <b:City>Kelurahan Tanah Lemo</b:City>
    <b:RefOrder>206</b:RefOrder>
  </b:Source>
  <b:Source>
    <b:Tag>KAS15</b:Tag>
    <b:SourceType>Book</b:SourceType>
    <b:Guid>{1EDA68CB-1C5C-4C8A-9B2A-42E94A63F961}</b:Guid>
    <b:Author>
      <b:Author>
        <b:NameList>
          <b:Person>
            <b:Last>PMD</b:Last>
            <b:First>KASI</b:First>
          </b:Person>
        </b:NameList>
      </b:Author>
    </b:Author>
    <b:Title>Kecamatan Bonto Bahari 2015</b:Title>
    <b:Year>2015</b:Year>
    <b:City>Bulukumba</b:City>
    <b:RefOrder>207</b:RefOrder>
  </b:Source>
  <b:Source>
    <b:Tag>Nyo861</b:Tag>
    <b:SourceType>Book</b:SourceType>
    <b:Guid>{E665496E-864A-4AE3-B0C5-4FE963575D85}</b:Guid>
    <b:Author>
      <b:Author>
        <b:NameList>
          <b:Person>
            <b:Last>Pendit</b:Last>
            <b:First>Nyoman</b:First>
            <b:Middle>S.</b:Middle>
          </b:Person>
        </b:NameList>
      </b:Author>
    </b:Author>
    <b:Title>Ilmu Pariwisata sebuah pengantar perdata</b:Title>
    <b:Year>1986</b:Year>
    <b:City>Jakarta</b:City>
    <b:Publisher>Pradnya Paramita</b:Publisher>
    <b:RefOrder>208</b:RefOrder>
  </b:Source>
  <b:Source>
    <b:Tag>Placeholder15</b:Tag>
    <b:SourceType>JournalArticle</b:SourceType>
    <b:Guid>{A14710CF-58CA-48F1-88CA-8F18633A9965}</b:Guid>
    <b:RefOrder>209</b:RefOrder>
  </b:Source>
  <b:Source>
    <b:Tag>Placeholder16</b:Tag>
    <b:SourceType>JournalArticle</b:SourceType>
    <b:Guid>{2E7145D8-8427-4C71-8466-21B138B10BB0}</b:Guid>
    <b:RefOrder>210</b:RefOrder>
  </b:Source>
  <b:Source>
    <b:Tag>Placeholder17</b:Tag>
    <b:SourceType>Interview</b:SourceType>
    <b:Guid>{6C02AD35-3C75-4C9E-88A0-B457C625D9DB}</b:Guid>
    <b:RefOrder>211</b:RefOrder>
  </b:Source>
  <b:Source>
    <b:Tag>Pua18</b:Tag>
    <b:SourceType>Interview</b:SourceType>
    <b:Guid>{E3993A5C-D46E-46B3-B811-B613E038219C}</b:Guid>
    <b:Title>Sejarah Singkat Kerajaan Lemo-Lemo</b:Title>
    <b:Year> 2018)</b:Year>
    <b:Month> April</b:Month>
    <b:Day>Kamis</b:Day>
    <b:Author>
      <b:Interviewee>
        <b:NameList>
          <b:Person>
            <b:Last>antang</b:Last>
            <b:First>Puang</b:First>
          </b:Person>
        </b:NameList>
      </b:Interviewee>
    </b:Author>
    <b:RefOrder>212</b:RefOrder>
  </b:Source>
  <b:Source>
    <b:Tag>Apr</b:Tag>
    <b:SourceType>Interview</b:SourceType>
    <b:Guid>{F0202695-D9CE-445F-9024-5C74DF5531AE}</b:Guid>
    <b:Author>
      <b:Interviewee>
        <b:NameList>
          <b:Person>
            <b:Last>April</b:Last>
          </b:Person>
        </b:NameList>
      </b:Interviewee>
    </b:Author>
    <b:RefOrder>213</b:RefOrder>
  </b:Source>
  <b:Source>
    <b:Tag>Noe05</b:Tag>
    <b:SourceType>Book</b:SourceType>
    <b:Guid>{6BF95F0F-36E4-43E0-953D-72B508F790BC}</b:Guid>
    <b:Author>
      <b:Author>
        <b:NameList>
          <b:Person>
            <b:Last>Fauzi</b:Last>
            <b:First>Noer</b:First>
          </b:Person>
        </b:NameList>
      </b:Author>
    </b:Author>
    <b:Year>2005</b:Year>
    <b:RefOrder>214</b:RefOrder>
  </b:Source>
  <b:Source>
    <b:Tag>KPA14</b:Tag>
    <b:SourceType>Book</b:SourceType>
    <b:Guid>{6A7B3F2B-B54A-4800-BF4C-639E055D6476}</b:Guid>
    <b:Author>
      <b:Author>
        <b:NameList>
          <b:Person>
            <b:Last>KPA</b:Last>
          </b:Person>
        </b:NameList>
      </b:Author>
    </b:Author>
    <b:Year>2014</b:Year>
    <b:RefOrder>215</b:RefOrder>
  </b:Source>
  <b:Source>
    <b:Tag>Yul15</b:Tag>
    <b:SourceType>JournalArticle</b:SourceType>
    <b:Guid>{BDC231CC-6998-4DFC-B4AD-50164A5CF164}</b:Guid>
    <b:Year>2015</b:Year>
    <b:Author>
      <b:Author>
        <b:NameList>
          <b:Person>
            <b:Last>Frihangka</b:Last>
            <b:First>Yulisa</b:First>
          </b:Person>
        </b:NameList>
      </b:Author>
    </b:Author>
    <b:RefOrder>216</b:RefOrder>
  </b:Source>
  <b:Source>
    <b:Tag>MTa09</b:Tag>
    <b:SourceType>Book</b:SourceType>
    <b:Guid>{892D553B-8D01-49B7-8AD1-0EAB5A49EA1E}</b:Guid>
    <b:Year>2009</b:Year>
    <b:Author>
      <b:Author>
        <b:NameList>
          <b:Person>
            <b:Last>Tauichid</b:Last>
            <b:First>M.</b:First>
          </b:Person>
        </b:NameList>
      </b:Author>
    </b:Author>
    <b:RefOrder>217</b:RefOrder>
  </b:Source>
  <b:Source>
    <b:Tag>Eko13</b:Tag>
    <b:SourceType>JournalArticle</b:SourceType>
    <b:Guid>{855D5786-83EE-4BF4-B0F5-31090A62E615}</b:Guid>
    <b:Year>2013</b:Year>
    <b:Author>
      <b:Author>
        <b:NameList>
          <b:Person>
            <b:Last>Cahyono</b:Last>
            <b:First>Eko</b:First>
          </b:Person>
        </b:NameList>
      </b:Author>
    </b:Author>
    <b:RefOrder>218</b:RefOrder>
  </b:Source>
  <b:Source>
    <b:Tag>Sir18</b:Tag>
    <b:SourceType>SoundRecording</b:SourceType>
    <b:Guid>{C6DF75F6-91A1-4108-88C4-F09A796D42BB}</b:Guid>
    <b:Year>2018</b:Year>
    <b:Author>
      <b:Composer>
        <b:NameList>
          <b:Person>
            <b:Last>Sirajuddin</b:Last>
          </b:Person>
        </b:NameList>
      </b:Composer>
    </b:Author>
    <b:RefOrder>219</b:RefOrder>
  </b:Source>
  <b:Source>
    <b:Tag>Suh06</b:Tag>
    <b:SourceType>JournalArticle</b:SourceType>
    <b:Guid>{212A64BA-B340-437D-B607-75F27706DB3C}</b:Guid>
    <b:Year>2006</b:Year>
    <b:Author>
      <b:Author>
        <b:NameList>
          <b:Person>
            <b:Last>Suharko</b:Last>
          </b:Person>
        </b:NameList>
      </b:Author>
    </b:Author>
    <b:RefOrder>220</b:RefOrder>
  </b:Source>
  <b:Source>
    <b:Tag>Kon141</b:Tag>
    <b:SourceType>Book</b:SourceType>
    <b:Guid>{A326DDC2-A3C8-44A3-944C-63B2EC00CB0F}</b:Guid>
    <b:Author>
      <b:Author>
        <b:NameList>
          <b:Person>
            <b:Last>Kontras</b:Last>
          </b:Person>
        </b:NameList>
      </b:Author>
    </b:Author>
    <b:Year>2014</b:Year>
    <b:RefOrder>221</b:RefOrder>
  </b:Source>
  <b:Source>
    <b:Tag>Wah16</b:Tag>
    <b:SourceType>Book</b:SourceType>
    <b:Guid>{B7D7FD83-C0EC-4623-A580-49C8DEBB472A}</b:Guid>
    <b:Author>
      <b:Author>
        <b:NameList>
          <b:Person>
            <b:Last>Wahyu</b:Last>
          </b:Person>
        </b:NameList>
      </b:Author>
    </b:Author>
    <b:Year>2016</b:Year>
    <b:RefOrder>222</b:RefOrder>
  </b:Source>
  <b:Source>
    <b:Tag>Sar18</b:Tag>
    <b:SourceType>Book</b:SourceType>
    <b:Guid>{B549E3C5-A11F-470C-92BB-83CC2EF7163F}</b:Guid>
    <b:Author>
      <b:Author>
        <b:NameList>
          <b:Person>
            <b:Last>Sardi</b:Last>
          </b:Person>
        </b:NameList>
      </b:Author>
    </b:Author>
    <b:Year>2018</b:Year>
    <b:RefOrder>223</b:RefOrder>
  </b:Source>
  <b:Source>
    <b:Tag>Iwa18</b:Tag>
    <b:SourceType>Interview</b:SourceType>
    <b:Guid>{8A7CCA00-5D08-4580-8A5D-022A82D9DAD5}</b:Guid>
    <b:Author>
      <b:Interviewee>
        <b:NameList>
          <b:Person>
            <b:Last>Iwan</b:Last>
          </b:Person>
        </b:NameList>
      </b:Interviewee>
    </b:Author>
    <b:Title>Harga Kopi</b:Title>
    <b:Year>2018</b:Year>
    <b:Month>Maret</b:Month>
    <b:Day>Kamis</b:Day>
    <b:RefOrder>224</b:RefOrder>
  </b:Source>
  <b:Source>
    <b:Tag>Sah161</b:Tag>
    <b:SourceType>JournalArticle</b:SourceType>
    <b:Guid>{E9888AD2-2985-47D1-90C6-AA6B5BCE7625}</b:Guid>
    <b:Author>
      <b:Author>
        <b:NameList>
          <b:Person>
            <b:Last>Sahajuddin</b:Last>
          </b:Person>
        </b:NameList>
      </b:Author>
    </b:Author>
    <b:Title>Konflik Kepentingan di Kerajaan Bantaeng pada Abad ke XVII</b:Title>
    <b:JournalName>Pangaderreng</b:JournalName>
    <b:Year>2016</b:Year>
    <b:Pages>281</b:Pages>
    <b:RefOrder>1</b:RefOrder>
  </b:Source>
  <b:Source>
    <b:Tag>Nas06</b:Tag>
    <b:SourceType>Book</b:SourceType>
    <b:Guid>{507CCF7B-647B-4AFB-9749-92DD3743999A}</b:Guid>
    <b:Title>Biografi 35 Tokoh-tokoh Bantaeng</b:Title>
    <b:Year>2006</b:Year>
    <b:Author>
      <b:Author>
        <b:NameList>
          <b:Person>
            <b:Last>Nastura</b:Last>
            <b:First>Nasrun</b:First>
          </b:Person>
        </b:NameList>
      </b:Author>
    </b:Author>
    <b:City>Bantaeng</b:City>
    <b:Publisher>Kantor Kebudayaan dan Pariwisata Kabupaten Bantaeng</b:Publisher>
    <b:RefOrder>2</b:RefOrder>
  </b:Source>
  <b:Source>
    <b:Tag>Bas95</b:Tag>
    <b:SourceType>Report</b:SourceType>
    <b:Guid>{24A05083-9593-4949-BB8E-F397BE2EBD4C}</b:Guid>
    <b:Author>
      <b:Author>
        <b:NameList>
          <b:Person>
            <b:Last>Baso</b:Last>
            <b:First>Muh.</b:First>
            <b:Middle>Nur</b:Middle>
          </b:Person>
        </b:NameList>
      </b:Author>
    </b:Author>
    <b:Title>Inventaris Arsip Bantaeng (1866-1973) no Reg 16, Surat/nota De hulp Bestuurs Assistant Resident Bonthain mengenai masalah kegiatan pemerintah di daerah Afdeeling Bonthain.</b:Title>
    <b:Year>1995</b:Year>
    <b:Publisher>Badan Arsip dan Perpustakaan Daerah Propinsi Sulawesi Selatan</b:Publisher>
    <b:City>Ujung Pandang</b:City>
    <b:RefOrder>3</b:RefOrder>
  </b:Source>
  <b:Source>
    <b:Tag>Bas951</b:Tag>
    <b:SourceType>Report</b:SourceType>
    <b:Guid>{14C5E0CF-2546-4268-98F8-13BA64213EC0}</b:Guid>
    <b:Author>
      <b:Author>
        <b:NameList>
          <b:Person>
            <b:Last>Baso</b:Last>
            <b:First>Muh.</b:First>
            <b:Middle>Nur</b:Middle>
          </b:Person>
        </b:NameList>
      </b:Author>
    </b:Author>
    <b:Title>Inventaris Arsip Bantaeng (1866-1973), No. Reg. 66, Berkas pengangkatan Karaeng Bonthain Andi Mannappiang dan Karaeng Pawiloi.</b:Title>
    <b:Year>1995</b:Year>
    <b:Publisher>Badan Arsip dan Perpustakaan Daerah Provinsi Sulawesi Selatan</b:Publisher>
    <b:City>Ujung Pandang</b:City>
    <b:RefOrder>4</b:RefOrder>
  </b:Source>
  <b:Source>
    <b:Tag>Placeholder18</b:Tag>
    <b:SourceType>Book</b:SourceType>
    <b:Guid>{7C25326F-1DE9-48E4-BB0C-EF1368A9F6D7}</b:Guid>
    <b:Title>Metode Penelitian Pendidikan Sejarah</b:Title>
    <b:Year>2012</b:Year>
    <b:Publisher>Ombak</b:Publisher>
    <b:City>Yogyakarta</b:City>
    <b:Author>
      <b:Author>
        <b:NameList>
          <b:Person>
            <b:Last>Priyadi</b:Last>
            <b:First>Sugeng</b:First>
          </b:Person>
        </b:NameList>
      </b:Author>
    </b:Author>
    <b:RefOrder>5</b:RefOrder>
  </b:Source>
  <b:Source>
    <b:Tag>Placeholder19</b:Tag>
    <b:SourceType>Report</b:SourceType>
    <b:Guid>{23273D90-25DB-4718-B1C2-8D53F9702C02}</b:Guid>
    <b:Author>
      <b:Author>
        <b:NameList>
          <b:Person>
            <b:Last>Sejarah</b:Last>
            <b:First>Tim</b:First>
            <b:Middle>Pengajar Jurusan Pendidikan</b:Middle>
          </b:Person>
        </b:NameList>
      </b:Author>
    </b:Author>
    <b:Title>pengantar Ilmu Sejarah</b:Title>
    <b:Year>2013</b:Year>
    <b:Publisher>Balai Penerbit UNM</b:Publisher>
    <b:City>Makassar</b:City>
    <b:RefOrder>6</b:RefOrder>
  </b:Source>
  <b:Source>
    <b:Tag>Placeholder20</b:Tag>
    <b:SourceType>Book</b:SourceType>
    <b:Guid>{D7D925E1-3DA9-452A-84A4-1FBF26D46ADC}</b:Guid>
    <b:Title>Metodologi Sejarah</b:Title>
    <b:Year>2012</b:Year>
    <b:Publisher>Ombak</b:Publisher>
    <b:City>Yogyakarta</b:City>
    <b:Author>
      <b:Author>
        <b:NameList>
          <b:Person>
            <b:Last>Sjamsuddin</b:Last>
            <b:First>Helius</b:First>
          </b:Person>
        </b:NameList>
      </b:Author>
    </b:Author>
    <b:RefOrder>7</b:RefOrder>
  </b:Source>
  <b:Source>
    <b:Tag>Sul14</b:Tag>
    <b:SourceType>Book</b:SourceType>
    <b:Guid>{DD58B305-E053-449B-9232-385DD764A818}</b:Guid>
    <b:Author>
      <b:Author>
        <b:NameList>
          <b:Person>
            <b:Last>Sulasman</b:Last>
          </b:Person>
        </b:NameList>
      </b:Author>
    </b:Author>
    <b:Title>Metodologi Penelitian Sejarah, Teori, Metode, Contoh Aplikasi</b:Title>
    <b:Year>2014</b:Year>
    <b:City>Bandung</b:City>
    <b:Publisher>Pustaka Setia</b:Publisher>
    <b:RefOrder>6</b:RefOrder>
  </b:Source>
  <b:Source>
    <b:Tag>And80</b:Tag>
    <b:SourceType>Report</b:SourceType>
    <b:Guid>{897C98E8-3964-4CDD-8A18-EC34A7240FB6}</b:Guid>
    <b:Title>Ringkasan Riwayat Andi Mannappiang</b:Title>
    <b:Year>1980</b:Year>
    <b:Author>
      <b:Author>
        <b:NameList>
          <b:Person>
            <b:Last>Massualle</b:Last>
            <b:First>Andi</b:First>
          </b:Person>
        </b:NameList>
      </b:Author>
    </b:Author>
    <b:RefOrder>7</b:RefOrder>
  </b:Source>
  <b:Source>
    <b:Tag>Muh95</b:Tag>
    <b:SourceType>Report</b:SourceType>
    <b:Guid>{69131A7D-50CD-4251-B13B-8871FC11B705}</b:Guid>
    <b:Title>Inventaris Arsip Bantaeng (1866-1973) No. Reg.  16, Surat/nota De hulp Bestuurs Assistant Resident Bonthain mengenai masalah kegiatan pemerintah di daerah Afdeeling Bonthain.</b:Title>
    <b:Publisher>Badan Arsip dan Perpustakaan Daerah Propinsi Sulawesi Selatan</b:Publisher>
    <b:City>Ujung Pandang</b:City>
    <b:Author>
      <b:Author>
        <b:NameList>
          <b:Person>
            <b:Last>Baso</b:Last>
            <b:First>Muh.</b:First>
            <b:Middle>Nur</b:Middle>
          </b:Person>
        </b:NameList>
      </b:Author>
    </b:Author>
    <b:Year>1995</b:Year>
    <b:RefOrder>10</b:RefOrder>
  </b:Source>
  <b:Source>
    <b:Tag>And801</b:Tag>
    <b:SourceType>Report</b:SourceType>
    <b:Guid>{9EC6B2F8-4BF3-4A56-B1A6-0CF9D442A2B9}</b:Guid>
    <b:Author>
      <b:Author>
        <b:NameList>
          <b:Person>
            <b:Last>Massualle</b:Last>
            <b:First>Andi</b:First>
          </b:Person>
        </b:NameList>
      </b:Author>
    </b:Author>
    <b:Title>Ringkasan Riwayat Andi Mannappiang</b:Title>
    <b:Year>1980</b:Year>
    <b:RefOrder>11</b:RefOrder>
  </b:Source>
  <b:Source>
    <b:Tag>Nas061</b:Tag>
    <b:SourceType>Book</b:SourceType>
    <b:Guid>{D3B64C9B-4CDE-4C4E-BAEC-A4A57B8B225F}</b:Guid>
    <b:Title>Bantaeng  Biografi 35 Tokoh-Tokoh Bantaeng</b:Title>
    <b:Year>2006</b:Year>
    <b:Publisher>Kantor Kebudayaan dan Pariwisata Kabupaten</b:Publisher>
    <b:Author>
      <b:Author>
        <b:NameList>
          <b:Person>
            <b:Last>Nastura</b:Last>
            <b:First>Nasrun</b:First>
          </b:Person>
        </b:NameList>
      </b:Author>
    </b:Author>
    <b:RefOrder>12</b:RefOrder>
  </b:Source>
  <b:Source>
    <b:Tag>Oni89</b:Tag>
    <b:SourceType>Report</b:SourceType>
    <b:Guid>{C040EF73-AD4F-4DEB-9EA5-06D2DDDCB5BC}</b:Guid>
    <b:Author>
      <b:Author>
        <b:NameList>
          <b:Person>
            <b:Last>Nggengo</b:Last>
            <b:First>Onintowe</b:First>
          </b:Person>
        </b:NameList>
      </b:Author>
    </b:Author>
    <b:Title>Ratulangi Profil Intelektual dalam Perjuangan Kemerdekaan Indonesia</b:Title>
    <b:Year>1989</b:Year>
    <b:Publisher>Fakultas Sastra Universitas Hasanuddin</b:Publisher>
    <b:City>Makassar</b:City>
    <b:RefOrder>18</b:RefOrder>
  </b:Source>
  <b:Source>
    <b:Tag>Muh14</b:Tag>
    <b:SourceType>Book</b:SourceType>
    <b:Guid>{0E12A274-235E-48DB-A619-086DA3D39EA2}</b:Guid>
    <b:Title>Perjuangan Hammad Saleh Menentang Jepang dan Belanda di Mandar 1942-1947</b:Title>
    <b:Year>2014</b:Year>
    <b:Publisher>Arus Timur</b:Publisher>
    <b:City>Makassar</b:City>
    <b:Author>
      <b:Author>
        <b:NameList>
          <b:Person>
            <b:Last>Amir</b:Last>
            <b:First>Muhammad</b:First>
          </b:Person>
        </b:NameList>
      </b:Author>
    </b:Author>
    <b:RefOrder>19</b:RefOrder>
  </b:Source>
  <b:Source>
    <b:Tag>Qai68</b:Tag>
    <b:SourceType>Book</b:SourceType>
    <b:Guid>{20AC1313-AB71-4968-A919-E7B90B5FD013}</b:Guid>
    <b:Author>
      <b:Author>
        <b:NameList>
          <b:Person>
            <b:Last>Jumadi</b:Last>
            <b:First>Qaimuddin</b:First>
          </b:Person>
        </b:NameList>
      </b:Author>
    </b:Author>
    <b:Title>Kutipan Catatan Barisan Pemuda Kelaskaran di Bantaen</b:Title>
    <b:Year>1968</b:Year>
    <b:RefOrder>13</b:RefOrder>
  </b:Source>
  <b:Source>
    <b:Tag>Qai681</b:Tag>
    <b:SourceType>Book</b:SourceType>
    <b:Guid>{CBD14ACE-8871-4E86-8FC3-0D6D7ED03CD5}</b:Guid>
    <b:Author>
      <b:Author>
        <b:NameList>
          <b:Person>
            <b:Last>Jumadi</b:Last>
            <b:First>Qaimuddin</b:First>
          </b:Person>
        </b:NameList>
      </b:Author>
    </b:Author>
    <b:Title>Kutipan Catatan Barisan Pemuda Kelaskaran di Bantaeng</b:Title>
    <b:Year>1968</b:Year>
    <b:RefOrder>14</b:RefOrder>
  </b:Source>
  <b:Source>
    <b:Tag>Muh951</b:Tag>
    <b:SourceType>Report</b:SourceType>
    <b:Guid>{E87E992E-4D29-4EED-AFB8-1E99B29FB725}</b:Guid>
    <b:Title>Inventaris Arsip Bantaeng (1866-1973) no Reg 66 Berkas Pengangkatan Karaeng Bonthain Andi Mannappiang dan Karaeng Pawiloi</b:Title>
    <b:Year>1995</b:Year>
    <b:City>Ujung Pandang</b:City>
    <b:Publisher>Badan Arsip dan Perpustakaan Daerah Provinsi Sulawesi Selatan</b:Publisher>
    <b:Author>
      <b:Author>
        <b:NameList>
          <b:Person>
            <b:Last>Baso</b:Last>
            <b:First>Muh.</b:First>
            <b:Middle>Nur</b:Middle>
          </b:Person>
        </b:NameList>
      </b:Author>
    </b:Author>
    <b:RefOrder>15</b:RefOrder>
  </b:Source>
  <b:Source>
    <b:Tag>AAh07</b:Tag>
    <b:SourceType>Report</b:SourceType>
    <b:Guid>{05840F15-6C17-4EDB-A9F4-2D3EB9B6D3A9}</b:Guid>
    <b:Author>
      <b:Author>
        <b:NameList>
          <b:Person>
            <b:Last>Saransi</b:Last>
            <b:First>A.</b:First>
            <b:Middle>Ahmad</b:Middle>
          </b:Person>
        </b:NameList>
      </b:Author>
    </b:Author>
    <b:Title>Inventaris Arsip Statis Legium Veteran Republik Indonesia Tahun 1931-1985, No Reg: 191 Naskah Rangkaian Sejarah Kelaskaran  Tahun 1945-1949.</b:Title>
    <b:Year>2007</b:Year>
    <b:Publisher>Badan Arsip dan Perpustakaan Daerah Provinsi Sulawesi Selatan</b:Publisher>
    <b:City>Makassar</b:City>
    <b:RefOrder>16</b:RefOrder>
  </b:Source>
  <b:Source>
    <b:Tag>Muh952</b:Tag>
    <b:SourceType>Report</b:SourceType>
    <b:Guid>{157008D9-F70B-4FE3-A760-191892F25226}</b:Guid>
    <b:Author>
      <b:Author>
        <b:NameList>
          <b:Person>
            <b:Last>Baso</b:Last>
            <b:First>Muh.</b:First>
            <b:Middle>Nur</b:Middle>
          </b:Person>
        </b:NameList>
      </b:Author>
    </b:Author>
    <b:Title>Inventaris Arsip Bontahin No.Reg. 178, tentang berkas pengangkatan Andi Mannapiang sebaga Karaeng/Kepala Wanua Bonthain (1950-1953).</b:Title>
    <b:Year>1995</b:Year>
    <b:Publisher>Badan Arsip dan Perpustakaan Daerah Provinsi Sulawesi Selatan</b:Publisher>
    <b:City>Ujung Pamdang</b:City>
    <b:RefOrder>17</b:RefOrder>
  </b:Source>
</b:Sources>
</file>

<file path=customXml/itemProps1.xml><?xml version="1.0" encoding="utf-8"?>
<ds:datastoreItem xmlns:ds="http://schemas.openxmlformats.org/officeDocument/2006/customXml" ds:itemID="{74D7CF73-F770-4596-B43C-6E5BC9C0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4061</Words>
  <Characters>23152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18</cp:revision>
  <cp:lastPrinted>2018-07-28T13:52:00Z</cp:lastPrinted>
  <dcterms:created xsi:type="dcterms:W3CDTF">2018-07-31T12:26:00Z</dcterms:created>
  <dcterms:modified xsi:type="dcterms:W3CDTF">2019-12-27T01:34:00Z</dcterms:modified>
</cp:coreProperties>
</file>