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1F" w:rsidRPr="008F0BC9" w:rsidRDefault="008F0BC9" w:rsidP="00F5631F">
      <w:pPr>
        <w:spacing w:line="240" w:lineRule="auto"/>
        <w:jc w:val="center"/>
        <w:rPr>
          <w:rStyle w:val="normalchar"/>
          <w:rFonts w:ascii="Times New Roman" w:hAnsi="Times New Roman" w:cs="Times New Roman"/>
          <w:b/>
          <w:iCs/>
          <w:color w:val="000000"/>
          <w:sz w:val="24"/>
          <w:szCs w:val="24"/>
          <w:lang w:val="id-ID"/>
        </w:rPr>
      </w:pPr>
      <w:r>
        <w:rPr>
          <w:rStyle w:val="normalchar"/>
          <w:rFonts w:ascii="Times New Roman" w:hAnsi="Times New Roman" w:cs="Times New Roman"/>
          <w:b/>
          <w:iCs/>
          <w:color w:val="000000"/>
          <w:sz w:val="24"/>
          <w:szCs w:val="24"/>
          <w:lang w:val="id-ID"/>
        </w:rPr>
        <w:t>DESKRIPSI PEMAHAMAN KONSEP FUNGSI</w:t>
      </w:r>
    </w:p>
    <w:p w:rsidR="001B52E3" w:rsidRPr="0098495C" w:rsidRDefault="001B52E3" w:rsidP="001B52E3">
      <w:pPr>
        <w:spacing w:line="240" w:lineRule="auto"/>
        <w:jc w:val="center"/>
        <w:rPr>
          <w:rFonts w:ascii="Times New Roman" w:hAnsi="Times New Roman" w:cs="Times New Roman"/>
          <w:i/>
          <w:sz w:val="24"/>
          <w:szCs w:val="24"/>
        </w:rPr>
      </w:pPr>
      <w:r w:rsidRPr="0098495C">
        <w:rPr>
          <w:rStyle w:val="normalchar"/>
          <w:rFonts w:ascii="Times New Roman" w:hAnsi="Times New Roman" w:cs="Times New Roman"/>
          <w:i/>
          <w:iCs/>
          <w:color w:val="000000"/>
          <w:sz w:val="24"/>
          <w:szCs w:val="24"/>
        </w:rPr>
        <w:t>COMPREHENDING OF CONCEPTS OF FUNCTIONS</w:t>
      </w:r>
    </w:p>
    <w:p w:rsidR="00F5631F" w:rsidRPr="006D15E2" w:rsidRDefault="00A92E04" w:rsidP="00F563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Muhammad Yusran Basri</w:t>
      </w:r>
    </w:p>
    <w:p w:rsidR="008F0BC9" w:rsidRDefault="008F0BC9" w:rsidP="00F563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Matematika</w:t>
      </w:r>
    </w:p>
    <w:p w:rsidR="00467D28" w:rsidRPr="006D15E2" w:rsidRDefault="00F5631F" w:rsidP="00F5631F">
      <w:pPr>
        <w:spacing w:after="0" w:line="240" w:lineRule="auto"/>
        <w:jc w:val="center"/>
        <w:rPr>
          <w:rFonts w:ascii="Times New Roman" w:hAnsi="Times New Roman" w:cs="Times New Roman"/>
          <w:b/>
          <w:sz w:val="20"/>
          <w:szCs w:val="20"/>
        </w:rPr>
      </w:pPr>
      <w:r w:rsidRPr="006D15E2">
        <w:rPr>
          <w:rFonts w:ascii="Times New Roman" w:hAnsi="Times New Roman" w:cs="Times New Roman"/>
          <w:b/>
          <w:sz w:val="20"/>
          <w:szCs w:val="20"/>
        </w:rPr>
        <w:t>Yayasan Pesantren Islam Al ikram Gowa</w:t>
      </w:r>
    </w:p>
    <w:p w:rsidR="00F5631F" w:rsidRPr="006D15E2" w:rsidRDefault="00BE0457" w:rsidP="004C21FF">
      <w:pPr>
        <w:spacing w:line="240" w:lineRule="auto"/>
        <w:jc w:val="center"/>
        <w:rPr>
          <w:rFonts w:ascii="Times New Roman" w:hAnsi="Times New Roman" w:cs="Times New Roman"/>
          <w:b/>
          <w:sz w:val="20"/>
          <w:szCs w:val="20"/>
        </w:rPr>
      </w:pPr>
      <w:r w:rsidRPr="006D15E2">
        <w:rPr>
          <w:rFonts w:ascii="Times New Roman" w:hAnsi="Times New Roman" w:cs="Times New Roman"/>
          <w:b/>
          <w:sz w:val="20"/>
          <w:szCs w:val="20"/>
        </w:rPr>
        <w:t>yusran434@gmail.com</w:t>
      </w:r>
    </w:p>
    <w:p w:rsidR="00F5631F" w:rsidRPr="008F0BC9" w:rsidRDefault="008F0BC9" w:rsidP="00F5631F">
      <w:pPr>
        <w:spacing w:line="240" w:lineRule="auto"/>
        <w:jc w:val="center"/>
        <w:rPr>
          <w:rFonts w:ascii="Times New Roman" w:hAnsi="Times New Roman" w:cs="Times New Roman"/>
          <w:b/>
          <w:i/>
          <w:sz w:val="20"/>
          <w:szCs w:val="20"/>
          <w:lang w:val="id-ID"/>
        </w:rPr>
      </w:pPr>
      <w:r>
        <w:rPr>
          <w:rFonts w:ascii="Times New Roman" w:hAnsi="Times New Roman" w:cs="Times New Roman"/>
          <w:b/>
          <w:i/>
          <w:sz w:val="20"/>
          <w:szCs w:val="20"/>
          <w:lang w:val="id-ID"/>
        </w:rPr>
        <w:t>Abstract</w:t>
      </w:r>
    </w:p>
    <w:p w:rsidR="00F5631F" w:rsidRPr="008F0BC9" w:rsidRDefault="0007216F" w:rsidP="00F5631F">
      <w:pPr>
        <w:spacing w:line="240" w:lineRule="auto"/>
        <w:jc w:val="both"/>
        <w:rPr>
          <w:rFonts w:ascii="Times New Roman" w:hAnsi="Times New Roman" w:cs="Times New Roman"/>
          <w:i/>
          <w:sz w:val="20"/>
          <w:szCs w:val="20"/>
        </w:rPr>
      </w:pPr>
      <w:r w:rsidRPr="008F0BC9">
        <w:rPr>
          <w:rFonts w:ascii="Times New Roman" w:hAnsi="Times New Roman" w:cs="Times New Roman"/>
          <w:i/>
          <w:sz w:val="20"/>
          <w:szCs w:val="20"/>
        </w:rPr>
        <w:t xml:space="preserve">The purpose of this research </w:t>
      </w:r>
      <w:r w:rsidRPr="008F0BC9">
        <w:rPr>
          <w:rFonts w:ascii="Times New Roman" w:hAnsi="Times New Roman" w:cs="Times New Roman"/>
          <w:i/>
          <w:sz w:val="20"/>
          <w:szCs w:val="20"/>
          <w:lang w:val="id-ID"/>
        </w:rPr>
        <w:t>is</w:t>
      </w:r>
      <w:r w:rsidR="00F5631F" w:rsidRPr="008F0BC9">
        <w:rPr>
          <w:rFonts w:ascii="Times New Roman" w:hAnsi="Times New Roman" w:cs="Times New Roman"/>
          <w:i/>
          <w:sz w:val="20"/>
          <w:szCs w:val="20"/>
        </w:rPr>
        <w:t xml:space="preserve"> to describe the comprehending of concepts of functions of the students</w:t>
      </w:r>
      <w:r w:rsidR="00866343" w:rsidRPr="008F0BC9">
        <w:rPr>
          <w:rFonts w:ascii="Times New Roman" w:hAnsi="Times New Roman" w:cs="Times New Roman"/>
          <w:i/>
          <w:sz w:val="20"/>
          <w:szCs w:val="20"/>
        </w:rPr>
        <w:t>, with instrument</w:t>
      </w:r>
      <w:r w:rsidR="00F5631F" w:rsidRPr="008F0BC9">
        <w:rPr>
          <w:rFonts w:ascii="Times New Roman" w:hAnsi="Times New Roman" w:cs="Times New Roman"/>
          <w:i/>
          <w:sz w:val="20"/>
          <w:szCs w:val="20"/>
        </w:rPr>
        <w:t xml:space="preserve"> test the ability of mathematics </w:t>
      </w:r>
      <w:r w:rsidR="002104E6" w:rsidRPr="008F0BC9">
        <w:rPr>
          <w:rFonts w:ascii="Times New Roman" w:hAnsi="Times New Roman" w:cs="Times New Roman"/>
          <w:i/>
          <w:sz w:val="20"/>
          <w:szCs w:val="20"/>
        </w:rPr>
        <w:t>and</w:t>
      </w:r>
      <w:r w:rsidR="00F5631F" w:rsidRPr="008F0BC9">
        <w:rPr>
          <w:rFonts w:ascii="Times New Roman" w:hAnsi="Times New Roman" w:cs="Times New Roman"/>
          <w:i/>
          <w:sz w:val="20"/>
          <w:szCs w:val="20"/>
        </w:rPr>
        <w:t xml:space="preserve"> interviews. The focus of this r</w:t>
      </w:r>
      <w:r w:rsidRPr="008F0BC9">
        <w:rPr>
          <w:rFonts w:ascii="Times New Roman" w:hAnsi="Times New Roman" w:cs="Times New Roman"/>
          <w:i/>
          <w:sz w:val="20"/>
          <w:szCs w:val="20"/>
        </w:rPr>
        <w:t>esearch is</w:t>
      </w:r>
      <w:r w:rsidR="00424D42" w:rsidRPr="008F0BC9">
        <w:rPr>
          <w:rFonts w:ascii="Times New Roman" w:hAnsi="Times New Roman" w:cs="Times New Roman"/>
          <w:i/>
          <w:sz w:val="20"/>
          <w:szCs w:val="20"/>
        </w:rPr>
        <w:t xml:space="preserve"> to describe</w:t>
      </w:r>
      <w:r w:rsidR="00F5631F" w:rsidRPr="008F0BC9">
        <w:rPr>
          <w:rFonts w:ascii="Times New Roman" w:hAnsi="Times New Roman" w:cs="Times New Roman"/>
          <w:i/>
          <w:sz w:val="20"/>
          <w:szCs w:val="20"/>
        </w:rPr>
        <w:t xml:space="preserve"> the students understanding</w:t>
      </w:r>
      <w:r w:rsidR="008F0BC9">
        <w:rPr>
          <w:rFonts w:ascii="Times New Roman" w:hAnsi="Times New Roman" w:cs="Times New Roman"/>
          <w:i/>
          <w:sz w:val="20"/>
          <w:szCs w:val="20"/>
          <w:lang w:val="id-ID"/>
        </w:rPr>
        <w:t xml:space="preserve"> about concepts of functions</w:t>
      </w:r>
      <w:r w:rsidR="00F5631F" w:rsidRPr="008F0BC9">
        <w:rPr>
          <w:rFonts w:ascii="Times New Roman" w:hAnsi="Times New Roman" w:cs="Times New Roman"/>
          <w:i/>
          <w:sz w:val="20"/>
          <w:szCs w:val="20"/>
        </w:rPr>
        <w:t>. The subject of the research are the three students of grade XI SMAN 3 Pangkajen</w:t>
      </w:r>
      <w:r w:rsidR="00657396" w:rsidRPr="008F0BC9">
        <w:rPr>
          <w:rFonts w:ascii="Times New Roman" w:hAnsi="Times New Roman" w:cs="Times New Roman"/>
          <w:i/>
          <w:sz w:val="20"/>
          <w:szCs w:val="20"/>
        </w:rPr>
        <w:t>e</w:t>
      </w:r>
      <w:r w:rsidR="00F5631F" w:rsidRPr="008F0BC9">
        <w:rPr>
          <w:rFonts w:ascii="Times New Roman" w:hAnsi="Times New Roman" w:cs="Times New Roman"/>
          <w:i/>
          <w:sz w:val="20"/>
          <w:szCs w:val="20"/>
        </w:rPr>
        <w:t xml:space="preserve">. The results of this research showed: (1) </w:t>
      </w:r>
      <w:r w:rsidR="00CE0152">
        <w:rPr>
          <w:rFonts w:ascii="Times New Roman" w:hAnsi="Times New Roman" w:cs="Times New Roman"/>
          <w:i/>
          <w:sz w:val="20"/>
          <w:szCs w:val="20"/>
          <w:lang w:val="id-ID"/>
        </w:rPr>
        <w:t>about understanding of definition of function</w:t>
      </w:r>
      <w:r w:rsidR="00F5631F" w:rsidRPr="008F0BC9">
        <w:rPr>
          <w:rFonts w:ascii="Times New Roman" w:hAnsi="Times New Roman" w:cs="Times New Roman"/>
          <w:i/>
          <w:sz w:val="20"/>
          <w:szCs w:val="20"/>
        </w:rPr>
        <w:t xml:space="preserve">, but </w:t>
      </w:r>
      <w:r w:rsidR="00CE0152">
        <w:rPr>
          <w:rFonts w:ascii="Times New Roman" w:hAnsi="Times New Roman" w:cs="Times New Roman"/>
          <w:i/>
          <w:sz w:val="20"/>
          <w:szCs w:val="20"/>
          <w:lang w:val="id-ID"/>
        </w:rPr>
        <w:t xml:space="preserve">student </w:t>
      </w:r>
      <w:r w:rsidR="00CE0152">
        <w:rPr>
          <w:rFonts w:ascii="Times New Roman" w:hAnsi="Times New Roman" w:cs="Times New Roman"/>
          <w:i/>
          <w:sz w:val="20"/>
          <w:szCs w:val="20"/>
        </w:rPr>
        <w:t>has not yet been able to stated</w:t>
      </w:r>
      <w:r w:rsidR="00F5631F" w:rsidRPr="008F0BC9">
        <w:rPr>
          <w:rFonts w:ascii="Times New Roman" w:hAnsi="Times New Roman" w:cs="Times New Roman"/>
          <w:i/>
          <w:sz w:val="20"/>
          <w:szCs w:val="20"/>
        </w:rPr>
        <w:t xml:space="preserve"> the concept that are understood. </w:t>
      </w:r>
      <w:r w:rsidR="005A2692" w:rsidRPr="008F0BC9">
        <w:rPr>
          <w:rFonts w:ascii="Times New Roman" w:hAnsi="Times New Roman" w:cs="Times New Roman"/>
          <w:i/>
          <w:sz w:val="20"/>
          <w:szCs w:val="20"/>
        </w:rPr>
        <w:t>(2) Understanding</w:t>
      </w:r>
      <w:r w:rsidR="00847514">
        <w:rPr>
          <w:rFonts w:ascii="Times New Roman" w:hAnsi="Times New Roman" w:cs="Times New Roman"/>
          <w:i/>
          <w:sz w:val="20"/>
          <w:szCs w:val="20"/>
          <w:lang w:val="id-ID"/>
        </w:rPr>
        <w:t xml:space="preserve"> of</w:t>
      </w:r>
      <w:r w:rsidR="005A2692" w:rsidRPr="008F0BC9">
        <w:rPr>
          <w:rFonts w:ascii="Times New Roman" w:hAnsi="Times New Roman" w:cs="Times New Roman"/>
          <w:i/>
          <w:sz w:val="20"/>
          <w:szCs w:val="20"/>
        </w:rPr>
        <w:t xml:space="preserve"> functions </w:t>
      </w:r>
      <w:r w:rsidR="00847514" w:rsidRPr="008F0BC9">
        <w:rPr>
          <w:rFonts w:ascii="Times New Roman" w:hAnsi="Times New Roman" w:cs="Times New Roman"/>
          <w:i/>
          <w:sz w:val="20"/>
          <w:szCs w:val="20"/>
        </w:rPr>
        <w:t xml:space="preserve">related </w:t>
      </w:r>
      <w:r w:rsidR="00847514">
        <w:rPr>
          <w:rFonts w:ascii="Times New Roman" w:hAnsi="Times New Roman" w:cs="Times New Roman"/>
          <w:i/>
          <w:sz w:val="20"/>
          <w:szCs w:val="20"/>
          <w:lang w:val="id-ID"/>
        </w:rPr>
        <w:t xml:space="preserve">to </w:t>
      </w:r>
      <w:r w:rsidR="005A2692" w:rsidRPr="008F0BC9">
        <w:rPr>
          <w:rFonts w:ascii="Times New Roman" w:hAnsi="Times New Roman" w:cs="Times New Roman"/>
          <w:i/>
          <w:sz w:val="20"/>
          <w:szCs w:val="20"/>
        </w:rPr>
        <w:t>determines the value of function, domain, codomain, and range of a function, the student</w:t>
      </w:r>
      <w:r w:rsidR="00184763">
        <w:rPr>
          <w:rFonts w:ascii="Times New Roman" w:hAnsi="Times New Roman" w:cs="Times New Roman"/>
          <w:i/>
          <w:sz w:val="20"/>
          <w:szCs w:val="20"/>
        </w:rPr>
        <w:t>s</w:t>
      </w:r>
      <w:r w:rsidR="005A2692" w:rsidRPr="008F0BC9">
        <w:rPr>
          <w:rFonts w:ascii="Times New Roman" w:hAnsi="Times New Roman" w:cs="Times New Roman"/>
          <w:i/>
          <w:sz w:val="20"/>
          <w:szCs w:val="20"/>
        </w:rPr>
        <w:t xml:space="preserve"> can name th</w:t>
      </w:r>
      <w:r w:rsidR="00CE0152">
        <w:rPr>
          <w:rFonts w:ascii="Times New Roman" w:hAnsi="Times New Roman" w:cs="Times New Roman"/>
          <w:i/>
          <w:sz w:val="20"/>
          <w:szCs w:val="20"/>
        </w:rPr>
        <w:t>e domain, codomain and range of</w:t>
      </w:r>
      <w:r w:rsidR="005A2692" w:rsidRPr="008F0BC9">
        <w:rPr>
          <w:rFonts w:ascii="Times New Roman" w:hAnsi="Times New Roman" w:cs="Times New Roman"/>
          <w:i/>
          <w:sz w:val="20"/>
          <w:szCs w:val="20"/>
        </w:rPr>
        <w:t xml:space="preserve"> the function presented in the form of the arrow diagram but it is very wrong if </w:t>
      </w:r>
      <w:r w:rsidR="00CE0152">
        <w:rPr>
          <w:rFonts w:ascii="Times New Roman" w:hAnsi="Times New Roman" w:cs="Times New Roman"/>
          <w:i/>
          <w:sz w:val="20"/>
          <w:szCs w:val="20"/>
          <w:lang w:val="id-ID"/>
        </w:rPr>
        <w:t xml:space="preserve">it </w:t>
      </w:r>
      <w:r w:rsidR="005A2692" w:rsidRPr="008F0BC9">
        <w:rPr>
          <w:rFonts w:ascii="Times New Roman" w:hAnsi="Times New Roman" w:cs="Times New Roman"/>
          <w:i/>
          <w:sz w:val="20"/>
          <w:szCs w:val="20"/>
        </w:rPr>
        <w:t>presented in another form. (3) The students' understanding of the concept of function composition, two of the three subjects mistaken in underst</w:t>
      </w:r>
      <w:r w:rsidR="00CE0152">
        <w:rPr>
          <w:rFonts w:ascii="Times New Roman" w:hAnsi="Times New Roman" w:cs="Times New Roman"/>
          <w:i/>
          <w:sz w:val="20"/>
          <w:szCs w:val="20"/>
        </w:rPr>
        <w:t>anding the concept of function</w:t>
      </w:r>
      <w:r w:rsidR="005A2692" w:rsidRPr="008F0BC9">
        <w:rPr>
          <w:rFonts w:ascii="Times New Roman" w:hAnsi="Times New Roman" w:cs="Times New Roman"/>
          <w:i/>
          <w:sz w:val="20"/>
          <w:szCs w:val="20"/>
        </w:rPr>
        <w:t xml:space="preserve"> composition, students consider the function composition </w:t>
      </w:r>
      <w:r w:rsidR="00CE0152">
        <w:rPr>
          <w:rFonts w:ascii="Times New Roman" w:hAnsi="Times New Roman" w:cs="Times New Roman"/>
          <w:i/>
          <w:sz w:val="20"/>
          <w:szCs w:val="20"/>
          <w:lang w:val="id-ID"/>
        </w:rPr>
        <w:t>as</w:t>
      </w:r>
      <w:r w:rsidR="005A2692" w:rsidRPr="008F0BC9">
        <w:rPr>
          <w:rFonts w:ascii="Times New Roman" w:hAnsi="Times New Roman" w:cs="Times New Roman"/>
          <w:i/>
          <w:sz w:val="20"/>
          <w:szCs w:val="20"/>
        </w:rPr>
        <w:t xml:space="preserve"> same as the substitution while the other students declare the composition equal to the multiplication of the function. (4) Students can not relate the concept of inverse functions </w:t>
      </w:r>
      <w:r w:rsidR="00CE0152">
        <w:rPr>
          <w:rFonts w:ascii="Times New Roman" w:hAnsi="Times New Roman" w:cs="Times New Roman"/>
          <w:i/>
          <w:sz w:val="20"/>
          <w:szCs w:val="20"/>
          <w:lang w:val="id-ID"/>
        </w:rPr>
        <w:t xml:space="preserve">that </w:t>
      </w:r>
      <w:r w:rsidR="005A2692" w:rsidRPr="008F0BC9">
        <w:rPr>
          <w:rFonts w:ascii="Times New Roman" w:hAnsi="Times New Roman" w:cs="Times New Roman"/>
          <w:i/>
          <w:sz w:val="20"/>
          <w:szCs w:val="20"/>
        </w:rPr>
        <w:t>understood to each other, it is even found that students assume the function derivative is the same as the inverse of</w:t>
      </w:r>
      <w:r w:rsidR="00CE0152">
        <w:rPr>
          <w:rFonts w:ascii="Times New Roman" w:hAnsi="Times New Roman" w:cs="Times New Roman"/>
          <w:i/>
          <w:sz w:val="20"/>
          <w:szCs w:val="20"/>
        </w:rPr>
        <w:t xml:space="preserve"> that</w:t>
      </w:r>
      <w:r w:rsidR="005A2692" w:rsidRPr="008F0BC9">
        <w:rPr>
          <w:rFonts w:ascii="Times New Roman" w:hAnsi="Times New Roman" w:cs="Times New Roman"/>
          <w:i/>
          <w:sz w:val="20"/>
          <w:szCs w:val="20"/>
        </w:rPr>
        <w:t xml:space="preserve"> function.</w:t>
      </w:r>
    </w:p>
    <w:p w:rsidR="00BE0457" w:rsidRPr="00467D28" w:rsidRDefault="00467D28" w:rsidP="00467D28">
      <w:pPr>
        <w:pStyle w:val="Normal1"/>
        <w:spacing w:before="0" w:beforeAutospacing="0" w:after="160" w:afterAutospacing="0"/>
        <w:jc w:val="both"/>
        <w:rPr>
          <w:bCs/>
          <w:i/>
          <w:color w:val="000000"/>
          <w:sz w:val="20"/>
          <w:szCs w:val="20"/>
          <w:lang w:val="id-ID"/>
        </w:rPr>
      </w:pPr>
      <w:r>
        <w:rPr>
          <w:b/>
          <w:bCs/>
          <w:sz w:val="20"/>
          <w:szCs w:val="20"/>
        </w:rPr>
        <w:t>K</w:t>
      </w:r>
      <w:r w:rsidR="00F5631F" w:rsidRPr="00467D28">
        <w:rPr>
          <w:b/>
          <w:bCs/>
          <w:sz w:val="20"/>
          <w:szCs w:val="20"/>
        </w:rPr>
        <w:t>eyword</w:t>
      </w:r>
      <w:r>
        <w:rPr>
          <w:b/>
          <w:bCs/>
          <w:sz w:val="20"/>
          <w:szCs w:val="20"/>
        </w:rPr>
        <w:t>s</w:t>
      </w:r>
      <w:r w:rsidR="007F1858">
        <w:rPr>
          <w:b/>
          <w:bCs/>
          <w:sz w:val="20"/>
          <w:szCs w:val="20"/>
        </w:rPr>
        <w:t>:</w:t>
      </w:r>
      <w:r w:rsidR="00F5631F" w:rsidRPr="00467D28">
        <w:rPr>
          <w:b/>
          <w:bCs/>
          <w:sz w:val="20"/>
          <w:szCs w:val="20"/>
        </w:rPr>
        <w:t xml:space="preserve"> </w:t>
      </w:r>
      <w:r w:rsidR="00891E32">
        <w:rPr>
          <w:rStyle w:val="normalchar"/>
          <w:i/>
          <w:iCs/>
          <w:color w:val="000000"/>
          <w:sz w:val="20"/>
          <w:szCs w:val="20"/>
        </w:rPr>
        <w:t>Composition and invers function</w:t>
      </w:r>
      <w:r w:rsidR="00891E32">
        <w:rPr>
          <w:bCs/>
          <w:i/>
          <w:color w:val="000000"/>
          <w:sz w:val="20"/>
          <w:szCs w:val="20"/>
        </w:rPr>
        <w:t xml:space="preserve">, </w:t>
      </w:r>
      <w:r w:rsidR="00F5631F" w:rsidRPr="00467D28">
        <w:rPr>
          <w:rStyle w:val="normalchar"/>
          <w:i/>
          <w:iCs/>
          <w:color w:val="000000"/>
          <w:sz w:val="20"/>
          <w:szCs w:val="20"/>
        </w:rPr>
        <w:t>Descriptions of com</w:t>
      </w:r>
      <w:r w:rsidR="00891E32">
        <w:rPr>
          <w:rStyle w:val="normalchar"/>
          <w:i/>
          <w:iCs/>
          <w:color w:val="000000"/>
          <w:sz w:val="20"/>
          <w:szCs w:val="20"/>
        </w:rPr>
        <w:t>prehending concepts, Functions</w:t>
      </w:r>
    </w:p>
    <w:p w:rsidR="00BE0457" w:rsidRPr="008F0BC9" w:rsidRDefault="00BE0457" w:rsidP="00BE0457">
      <w:pPr>
        <w:spacing w:line="240" w:lineRule="auto"/>
        <w:jc w:val="center"/>
        <w:rPr>
          <w:rFonts w:ascii="Times New Roman" w:hAnsi="Times New Roman" w:cs="Times New Roman"/>
          <w:b/>
          <w:sz w:val="20"/>
          <w:szCs w:val="20"/>
          <w:lang w:val="id-ID"/>
        </w:rPr>
      </w:pPr>
      <w:r w:rsidRPr="00467D28">
        <w:rPr>
          <w:rFonts w:ascii="Times New Roman" w:hAnsi="Times New Roman" w:cs="Times New Roman"/>
          <w:b/>
          <w:sz w:val="20"/>
          <w:szCs w:val="20"/>
        </w:rPr>
        <w:t>A</w:t>
      </w:r>
      <w:r w:rsidR="008F0BC9">
        <w:rPr>
          <w:rFonts w:ascii="Times New Roman" w:hAnsi="Times New Roman" w:cs="Times New Roman"/>
          <w:b/>
          <w:sz w:val="20"/>
          <w:szCs w:val="20"/>
          <w:lang w:val="id-ID"/>
        </w:rPr>
        <w:t>bstrak</w:t>
      </w:r>
    </w:p>
    <w:p w:rsidR="00BE0457" w:rsidRPr="00467D28" w:rsidRDefault="00657396" w:rsidP="00467D2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Penelitian ini bertujuan </w:t>
      </w:r>
      <w:r w:rsidR="00BE0457" w:rsidRPr="00467D28">
        <w:rPr>
          <w:rFonts w:ascii="Times New Roman" w:hAnsi="Times New Roman" w:cs="Times New Roman"/>
          <w:sz w:val="20"/>
          <w:szCs w:val="20"/>
        </w:rPr>
        <w:t>mendeskripsikan pemahaman kon</w:t>
      </w:r>
      <w:r>
        <w:rPr>
          <w:rFonts w:ascii="Times New Roman" w:hAnsi="Times New Roman" w:cs="Times New Roman"/>
          <w:sz w:val="20"/>
          <w:szCs w:val="20"/>
        </w:rPr>
        <w:t>sep fungsi siswa, dengan instrumen</w:t>
      </w:r>
      <w:r w:rsidR="00BE0457" w:rsidRPr="00467D28">
        <w:rPr>
          <w:rFonts w:ascii="Times New Roman" w:hAnsi="Times New Roman" w:cs="Times New Roman"/>
          <w:sz w:val="20"/>
          <w:szCs w:val="20"/>
        </w:rPr>
        <w:t xml:space="preserve"> tes kemampuan matematika </w:t>
      </w:r>
      <w:r w:rsidR="002104E6">
        <w:rPr>
          <w:rFonts w:ascii="Times New Roman" w:hAnsi="Times New Roman" w:cs="Times New Roman"/>
          <w:sz w:val="20"/>
          <w:szCs w:val="20"/>
        </w:rPr>
        <w:t xml:space="preserve">dan </w:t>
      </w:r>
      <w:r w:rsidR="00BE0457" w:rsidRPr="00467D28">
        <w:rPr>
          <w:rFonts w:ascii="Times New Roman" w:hAnsi="Times New Roman" w:cs="Times New Roman"/>
          <w:sz w:val="20"/>
          <w:szCs w:val="20"/>
        </w:rPr>
        <w:t xml:space="preserve">wawancara. </w:t>
      </w:r>
      <w:r>
        <w:rPr>
          <w:rFonts w:ascii="Times New Roman" w:hAnsi="Times New Roman" w:cs="Times New Roman"/>
          <w:sz w:val="20"/>
          <w:szCs w:val="20"/>
        </w:rPr>
        <w:t>Fokus penelitian yaitu</w:t>
      </w:r>
      <w:r w:rsidR="00BE0457" w:rsidRPr="00467D28">
        <w:rPr>
          <w:rFonts w:ascii="Times New Roman" w:hAnsi="Times New Roman" w:cs="Times New Roman"/>
          <w:sz w:val="20"/>
          <w:szCs w:val="20"/>
        </w:rPr>
        <w:t xml:space="preserve"> mendeskripsikan pemahaman siswa terkait konsep fungsi. Subjek penelitian adalah tiga orang siswa kelas </w:t>
      </w:r>
      <w:r>
        <w:rPr>
          <w:rFonts w:ascii="Times New Roman" w:hAnsi="Times New Roman" w:cs="Times New Roman"/>
          <w:sz w:val="20"/>
          <w:szCs w:val="20"/>
        </w:rPr>
        <w:t>XI SMAN 3 Pangkajene</w:t>
      </w:r>
      <w:r w:rsidR="00BE0457" w:rsidRPr="00467D28">
        <w:rPr>
          <w:rFonts w:ascii="Times New Roman" w:hAnsi="Times New Roman" w:cs="Times New Roman"/>
          <w:sz w:val="20"/>
          <w:szCs w:val="20"/>
        </w:rPr>
        <w:t xml:space="preserve">. </w:t>
      </w:r>
      <w:r>
        <w:rPr>
          <w:rFonts w:ascii="Times New Roman" w:hAnsi="Times New Roman" w:cs="Times New Roman"/>
          <w:sz w:val="20"/>
          <w:szCs w:val="20"/>
        </w:rPr>
        <w:t xml:space="preserve">Hasil penelitian </w:t>
      </w:r>
      <w:r w:rsidR="00BE0457" w:rsidRPr="00467D28">
        <w:rPr>
          <w:rFonts w:ascii="Times New Roman" w:hAnsi="Times New Roman" w:cs="Times New Roman"/>
          <w:sz w:val="20"/>
          <w:szCs w:val="20"/>
        </w:rPr>
        <w:t xml:space="preserve">menunjukkan: (1) terkait pemahaman defenisi fungsi, siswa belum mampu menyatakan </w:t>
      </w:r>
      <w:r w:rsidR="00424D42" w:rsidRPr="00467D28">
        <w:rPr>
          <w:rFonts w:ascii="Times New Roman" w:hAnsi="Times New Roman" w:cs="Times New Roman"/>
          <w:sz w:val="20"/>
          <w:szCs w:val="20"/>
        </w:rPr>
        <w:t xml:space="preserve">ulang konsep yang dipahaminya. </w:t>
      </w:r>
      <w:r w:rsidR="00BE0457" w:rsidRPr="00467D28">
        <w:rPr>
          <w:rFonts w:ascii="Times New Roman" w:hAnsi="Times New Roman" w:cs="Times New Roman"/>
          <w:sz w:val="20"/>
          <w:szCs w:val="20"/>
        </w:rPr>
        <w:t>(2) Pemahaman fungsi te</w:t>
      </w:r>
      <w:r w:rsidR="005A2692">
        <w:rPr>
          <w:rFonts w:ascii="Times New Roman" w:hAnsi="Times New Roman" w:cs="Times New Roman"/>
          <w:sz w:val="20"/>
          <w:szCs w:val="20"/>
        </w:rPr>
        <w:t>r</w:t>
      </w:r>
      <w:r w:rsidR="00BE0457" w:rsidRPr="00467D28">
        <w:rPr>
          <w:rFonts w:ascii="Times New Roman" w:hAnsi="Times New Roman" w:cs="Times New Roman"/>
          <w:sz w:val="20"/>
          <w:szCs w:val="20"/>
        </w:rPr>
        <w:t xml:space="preserve">kait menentukan nilai fungsi, domain, kodomain, dan </w:t>
      </w:r>
      <w:r w:rsidR="00BE0457" w:rsidRPr="00847514">
        <w:rPr>
          <w:rFonts w:ascii="Times New Roman" w:hAnsi="Times New Roman" w:cs="Times New Roman"/>
          <w:i/>
          <w:sz w:val="20"/>
          <w:szCs w:val="20"/>
        </w:rPr>
        <w:t>range</w:t>
      </w:r>
      <w:r w:rsidR="00BE0457" w:rsidRPr="00467D28">
        <w:rPr>
          <w:rFonts w:ascii="Times New Roman" w:hAnsi="Times New Roman" w:cs="Times New Roman"/>
          <w:sz w:val="20"/>
          <w:szCs w:val="20"/>
        </w:rPr>
        <w:t xml:space="preserve"> suatu fungsi, siswa dapat menyebutkan domain, kodomain dan </w:t>
      </w:r>
      <w:r w:rsidR="00BE0457" w:rsidRPr="00CE0152">
        <w:rPr>
          <w:rFonts w:ascii="Times New Roman" w:hAnsi="Times New Roman" w:cs="Times New Roman"/>
          <w:i/>
          <w:sz w:val="20"/>
          <w:szCs w:val="20"/>
        </w:rPr>
        <w:t>range</w:t>
      </w:r>
      <w:r w:rsidR="00BE0457" w:rsidRPr="00467D28">
        <w:rPr>
          <w:rFonts w:ascii="Times New Roman" w:hAnsi="Times New Roman" w:cs="Times New Roman"/>
          <w:sz w:val="20"/>
          <w:szCs w:val="20"/>
        </w:rPr>
        <w:t xml:space="preserve"> untuk fungsi yang disajikan dalam bentuk diagram panah tetapi sangat keliru jika disajikan </w:t>
      </w:r>
      <w:r w:rsidR="008B60A1">
        <w:rPr>
          <w:rFonts w:ascii="Times New Roman" w:hAnsi="Times New Roman" w:cs="Times New Roman"/>
          <w:sz w:val="20"/>
          <w:szCs w:val="20"/>
        </w:rPr>
        <w:t>dalam bentuk yang lain.</w:t>
      </w:r>
      <w:r w:rsidR="00BE0457" w:rsidRPr="00467D28">
        <w:rPr>
          <w:rFonts w:ascii="Times New Roman" w:hAnsi="Times New Roman" w:cs="Times New Roman"/>
          <w:sz w:val="20"/>
          <w:szCs w:val="20"/>
        </w:rPr>
        <w:t xml:space="preserve"> (3) Pemahaman siswa terkait konsep komposisi fungsi, dua dari tiga subjek keliru dalam menahami konsep komposisi fungsi, siswa menganggap komposisi fungsi sama dengan subtitusi sedangkan siswa yang lain menyatakan komposisi sama dengan perkalian fungsi. </w:t>
      </w:r>
      <w:r>
        <w:rPr>
          <w:rFonts w:ascii="Times New Roman" w:hAnsi="Times New Roman" w:cs="Times New Roman"/>
          <w:sz w:val="20"/>
          <w:szCs w:val="20"/>
        </w:rPr>
        <w:t>(4) S</w:t>
      </w:r>
      <w:r w:rsidR="00BE0457" w:rsidRPr="00467D28">
        <w:rPr>
          <w:rFonts w:ascii="Times New Roman" w:hAnsi="Times New Roman" w:cs="Times New Roman"/>
          <w:sz w:val="20"/>
          <w:szCs w:val="20"/>
        </w:rPr>
        <w:t>iswa tidak dapat mengaitkan konsep</w:t>
      </w:r>
      <w:r>
        <w:rPr>
          <w:rFonts w:ascii="Times New Roman" w:hAnsi="Times New Roman" w:cs="Times New Roman"/>
          <w:sz w:val="20"/>
          <w:szCs w:val="20"/>
        </w:rPr>
        <w:t xml:space="preserve"> fungsi invers</w:t>
      </w:r>
      <w:r w:rsidR="00BE0457" w:rsidRPr="00467D28">
        <w:rPr>
          <w:rFonts w:ascii="Times New Roman" w:hAnsi="Times New Roman" w:cs="Times New Roman"/>
          <w:sz w:val="20"/>
          <w:szCs w:val="20"/>
        </w:rPr>
        <w:t xml:space="preserve"> yang dipahami satu sama lain, bahkan ditemukan bahwa siswa menganggap turunan fungsi sama dengan invers fungsi tersebut. </w:t>
      </w:r>
    </w:p>
    <w:p w:rsidR="000122EA" w:rsidRPr="00891E32" w:rsidRDefault="007F1858" w:rsidP="00891E32">
      <w:pPr>
        <w:pStyle w:val="Normal1"/>
        <w:spacing w:before="0" w:beforeAutospacing="0" w:after="160" w:afterAutospacing="0"/>
        <w:rPr>
          <w:i/>
          <w:color w:val="000000"/>
          <w:sz w:val="20"/>
          <w:szCs w:val="20"/>
        </w:rPr>
        <w:sectPr w:rsidR="000122EA" w:rsidRPr="00891E32" w:rsidSect="004D7935">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567" w:footer="708" w:gutter="0"/>
          <w:pgNumType w:start="534"/>
          <w:cols w:space="708"/>
          <w:docGrid w:linePitch="360"/>
        </w:sectPr>
      </w:pPr>
      <w:r>
        <w:rPr>
          <w:b/>
          <w:bCs/>
          <w:sz w:val="20"/>
          <w:szCs w:val="20"/>
        </w:rPr>
        <w:t xml:space="preserve">Kata Kunci: </w:t>
      </w:r>
      <w:r w:rsidR="00891E32">
        <w:rPr>
          <w:rStyle w:val="normalchar"/>
          <w:color w:val="000000"/>
          <w:sz w:val="20"/>
          <w:szCs w:val="20"/>
        </w:rPr>
        <w:t>F</w:t>
      </w:r>
      <w:r w:rsidR="00891E32" w:rsidRPr="008F0BC9">
        <w:rPr>
          <w:rStyle w:val="normalchar"/>
          <w:color w:val="000000"/>
          <w:sz w:val="20"/>
          <w:szCs w:val="20"/>
        </w:rPr>
        <w:t>ungsi komposisi invers</w:t>
      </w:r>
      <w:r w:rsidR="00891E32">
        <w:rPr>
          <w:rStyle w:val="normalchar"/>
          <w:i/>
          <w:color w:val="000000"/>
          <w:sz w:val="20"/>
          <w:szCs w:val="20"/>
        </w:rPr>
        <w:t xml:space="preserve">, </w:t>
      </w:r>
      <w:r w:rsidR="00891E32">
        <w:rPr>
          <w:rStyle w:val="normalchar"/>
          <w:color w:val="000000"/>
          <w:sz w:val="20"/>
          <w:szCs w:val="20"/>
        </w:rPr>
        <w:t>Deskripsi p</w:t>
      </w:r>
      <w:r w:rsidR="00BE0457" w:rsidRPr="008F0BC9">
        <w:rPr>
          <w:rStyle w:val="normalchar"/>
          <w:color w:val="000000"/>
          <w:sz w:val="20"/>
          <w:szCs w:val="20"/>
        </w:rPr>
        <w:t>emahaman</w:t>
      </w:r>
      <w:r w:rsidR="008F0BC9" w:rsidRPr="008F0BC9">
        <w:rPr>
          <w:rStyle w:val="normalchar"/>
          <w:color w:val="000000"/>
          <w:sz w:val="20"/>
          <w:szCs w:val="20"/>
          <w:lang w:val="id-ID"/>
        </w:rPr>
        <w:t xml:space="preserve"> konsep</w:t>
      </w:r>
      <w:r w:rsidR="008F0BC9">
        <w:rPr>
          <w:rStyle w:val="normalchar"/>
          <w:color w:val="000000"/>
          <w:sz w:val="20"/>
          <w:szCs w:val="20"/>
        </w:rPr>
        <w:t>,</w:t>
      </w:r>
      <w:r w:rsidR="00BE0457" w:rsidRPr="008F0BC9">
        <w:rPr>
          <w:rStyle w:val="normalchar"/>
          <w:color w:val="000000"/>
          <w:sz w:val="20"/>
          <w:szCs w:val="20"/>
        </w:rPr>
        <w:t xml:space="preserve"> </w:t>
      </w:r>
      <w:r w:rsidR="00891E32">
        <w:rPr>
          <w:rStyle w:val="normalchar"/>
          <w:color w:val="000000"/>
          <w:sz w:val="20"/>
          <w:szCs w:val="20"/>
        </w:rPr>
        <w:t>Fungsi</w:t>
      </w:r>
    </w:p>
    <w:p w:rsidR="00F5631F" w:rsidRPr="00467D28" w:rsidRDefault="00F5631F" w:rsidP="00891E32">
      <w:pPr>
        <w:pStyle w:val="Normal1"/>
        <w:spacing w:before="240" w:beforeAutospacing="0" w:after="0" w:afterAutospacing="0" w:line="276" w:lineRule="auto"/>
        <w:jc w:val="both"/>
        <w:rPr>
          <w:b/>
          <w:sz w:val="20"/>
          <w:szCs w:val="20"/>
        </w:rPr>
      </w:pPr>
      <w:r w:rsidRPr="00467D28">
        <w:rPr>
          <w:b/>
          <w:sz w:val="20"/>
          <w:szCs w:val="20"/>
        </w:rPr>
        <w:lastRenderedPageBreak/>
        <w:t>PENDAHULUAN</w:t>
      </w:r>
    </w:p>
    <w:p w:rsidR="00D76095" w:rsidRPr="00467D28" w:rsidRDefault="00D76095" w:rsidP="00D76095">
      <w:pPr>
        <w:pStyle w:val="ListParagraph"/>
        <w:spacing w:after="0" w:line="276" w:lineRule="auto"/>
        <w:ind w:left="0" w:firstLine="360"/>
        <w:jc w:val="both"/>
        <w:rPr>
          <w:rFonts w:ascii="Times New Roman" w:hAnsi="Times New Roman" w:cs="Times New Roman"/>
          <w:sz w:val="20"/>
          <w:szCs w:val="20"/>
        </w:rPr>
      </w:pPr>
      <w:r w:rsidRPr="00467D28">
        <w:rPr>
          <w:rStyle w:val="a"/>
          <w:rFonts w:ascii="Times New Roman" w:hAnsi="Times New Roman" w:cs="Times New Roman"/>
          <w:sz w:val="20"/>
          <w:szCs w:val="20"/>
        </w:rPr>
        <w:t xml:space="preserve">Matematika sebagai salah satu mata pelajaran di sekolah dinilai memegang peranan penting dalam sistem pendidikan seluruh dunia. Matematika dianggap mampu meningkatkan pengetahuan siswa, terutama dalam berpikir logis, rasional, kritis, cermat, efektif, dan efisien. Matematika, </w:t>
      </w:r>
      <w:r w:rsidRPr="00467D28">
        <w:rPr>
          <w:rStyle w:val="a"/>
          <w:rFonts w:ascii="Times New Roman" w:hAnsi="Times New Roman" w:cs="Times New Roman"/>
          <w:i/>
          <w:sz w:val="20"/>
          <w:szCs w:val="20"/>
        </w:rPr>
        <w:t>the queen of the sciences</w:t>
      </w:r>
      <w:r w:rsidRPr="00467D28">
        <w:rPr>
          <w:rStyle w:val="a"/>
          <w:rFonts w:ascii="Times New Roman" w:hAnsi="Times New Roman" w:cs="Times New Roman"/>
          <w:sz w:val="20"/>
          <w:szCs w:val="20"/>
        </w:rPr>
        <w:t xml:space="preserve">, memiliki peran yang besar dalam dunia pendidikan. Dalam kurikulum pendidikan di Indonesia, pengetahuan </w:t>
      </w:r>
      <w:r w:rsidRPr="00467D28">
        <w:rPr>
          <w:rStyle w:val="a"/>
          <w:rFonts w:ascii="Times New Roman" w:hAnsi="Times New Roman" w:cs="Times New Roman"/>
          <w:sz w:val="20"/>
          <w:szCs w:val="20"/>
        </w:rPr>
        <w:lastRenderedPageBreak/>
        <w:t>tentang matematika wajib dimiliki pada berbagai jenjang pendidikan formal</w:t>
      </w:r>
      <w:r w:rsidR="004C21FF">
        <w:rPr>
          <w:rStyle w:val="a"/>
          <w:rFonts w:ascii="Times New Roman" w:hAnsi="Times New Roman" w:cs="Times New Roman"/>
          <w:sz w:val="20"/>
          <w:szCs w:val="20"/>
        </w:rPr>
        <w:t>.</w:t>
      </w:r>
      <w:r w:rsidRPr="00467D28">
        <w:rPr>
          <w:rStyle w:val="a"/>
          <w:rFonts w:ascii="Times New Roman" w:hAnsi="Times New Roman" w:cs="Times New Roman"/>
          <w:sz w:val="20"/>
          <w:szCs w:val="20"/>
        </w:rPr>
        <w:t xml:space="preserve"> </w:t>
      </w:r>
    </w:p>
    <w:p w:rsidR="00D76095" w:rsidRDefault="00D76095" w:rsidP="00D76095">
      <w:pPr>
        <w:pStyle w:val="ListParagraph"/>
        <w:spacing w:after="0" w:line="276" w:lineRule="auto"/>
        <w:ind w:left="0" w:firstLine="360"/>
        <w:jc w:val="both"/>
        <w:rPr>
          <w:rFonts w:ascii="Times New Roman" w:hAnsi="Times New Roman" w:cs="Times New Roman"/>
          <w:sz w:val="20"/>
          <w:szCs w:val="20"/>
        </w:rPr>
      </w:pPr>
      <w:r w:rsidRPr="00A92E04">
        <w:rPr>
          <w:rFonts w:ascii="Times New Roman" w:hAnsi="Times New Roman" w:cs="Times New Roman"/>
          <w:i/>
          <w:sz w:val="20"/>
          <w:szCs w:val="20"/>
        </w:rPr>
        <w:t>National Council of Teachers of Mathematics</w:t>
      </w:r>
      <w:r w:rsidR="00294CB4">
        <w:rPr>
          <w:rFonts w:ascii="Times New Roman" w:hAnsi="Times New Roman" w:cs="Times New Roman"/>
          <w:sz w:val="20"/>
          <w:szCs w:val="20"/>
        </w:rPr>
        <w:t xml:space="preserve"> </w:t>
      </w:r>
      <w:r w:rsidR="00891E32">
        <w:rPr>
          <w:rFonts w:ascii="Times New Roman" w:hAnsi="Times New Roman" w:cs="Times New Roman"/>
          <w:sz w:val="20"/>
          <w:szCs w:val="20"/>
        </w:rPr>
        <w:t xml:space="preserve">dalam Ref. </w:t>
      </w:r>
      <w:r w:rsidR="00294CB4">
        <w:rPr>
          <w:rFonts w:ascii="Times New Roman" w:hAnsi="Times New Roman" w:cs="Times New Roman"/>
          <w:sz w:val="20"/>
          <w:szCs w:val="20"/>
        </w:rPr>
        <w:t>[1]</w:t>
      </w:r>
      <w:r w:rsidRPr="00467D28">
        <w:rPr>
          <w:rFonts w:ascii="Times New Roman" w:hAnsi="Times New Roman" w:cs="Times New Roman"/>
          <w:sz w:val="20"/>
          <w:szCs w:val="20"/>
        </w:rPr>
        <w:t xml:space="preserve"> menekankan bahwa tujuan dari bentuk </w:t>
      </w:r>
      <w:r w:rsidRPr="00467D28">
        <w:rPr>
          <w:rStyle w:val="a"/>
          <w:rFonts w:ascii="Times New Roman" w:hAnsi="Times New Roman" w:cs="Times New Roman"/>
          <w:sz w:val="20"/>
          <w:szCs w:val="20"/>
        </w:rPr>
        <w:t>pendidikan</w:t>
      </w:r>
      <w:r w:rsidRPr="00467D28">
        <w:rPr>
          <w:rFonts w:ascii="Times New Roman" w:hAnsi="Times New Roman" w:cs="Times New Roman"/>
          <w:sz w:val="20"/>
          <w:szCs w:val="20"/>
        </w:rPr>
        <w:t xml:space="preserve"> matematika ialah untuk menunjukkan kema</w:t>
      </w:r>
      <w:r w:rsidR="00891E32">
        <w:rPr>
          <w:rFonts w:ascii="Times New Roman" w:hAnsi="Times New Roman" w:cs="Times New Roman"/>
          <w:sz w:val="20"/>
          <w:szCs w:val="20"/>
        </w:rPr>
        <w:t xml:space="preserve">mpuan siswa dalam menyelesaikan </w:t>
      </w:r>
      <w:r w:rsidRPr="00467D28">
        <w:rPr>
          <w:rFonts w:ascii="Times New Roman" w:hAnsi="Times New Roman" w:cs="Times New Roman"/>
          <w:sz w:val="20"/>
          <w:szCs w:val="20"/>
        </w:rPr>
        <w:t xml:space="preserve">permasalahan, pengembangan sikap, ketertarikan dan motivasi yang tinggi terhadap matematika. Siswa akan terbuka kemampuan dalam menginterpretasikan masalah, merancang strategi penyelesaian, </w:t>
      </w:r>
      <w:r w:rsidRPr="00467D28">
        <w:rPr>
          <w:rFonts w:ascii="Times New Roman" w:hAnsi="Times New Roman" w:cs="Times New Roman"/>
          <w:sz w:val="20"/>
          <w:szCs w:val="20"/>
        </w:rPr>
        <w:lastRenderedPageBreak/>
        <w:t xml:space="preserve">menerapkan perencanaan, dan mengecek kembali jawaban. Untuk itu, siswa berpikir secara matematis akan menunjukkan variasi strategi dalam penyelesaian masalah dengan melakukan tahapan-tahapan secara hati-hati dan sistematis. </w:t>
      </w:r>
    </w:p>
    <w:p w:rsidR="00D76095" w:rsidRDefault="00D76095" w:rsidP="00294CB4">
      <w:pPr>
        <w:pStyle w:val="ListParagraph"/>
        <w:spacing w:after="0" w:line="276" w:lineRule="auto"/>
        <w:ind w:left="0" w:firstLine="360"/>
        <w:jc w:val="both"/>
        <w:rPr>
          <w:rFonts w:ascii="Times New Roman" w:hAnsi="Times New Roman" w:cs="Times New Roman"/>
          <w:sz w:val="20"/>
          <w:szCs w:val="20"/>
        </w:rPr>
      </w:pPr>
      <w:r w:rsidRPr="00467D28">
        <w:rPr>
          <w:rFonts w:ascii="Times New Roman" w:hAnsi="Times New Roman" w:cs="Times New Roman"/>
          <w:sz w:val="20"/>
          <w:szCs w:val="20"/>
        </w:rPr>
        <w:t xml:space="preserve">Menurut </w:t>
      </w:r>
      <w:r w:rsidR="00294CB4">
        <w:rPr>
          <w:rFonts w:ascii="Times New Roman" w:eastAsia="TimesNewRoman" w:hAnsi="Times New Roman" w:cs="Times New Roman"/>
          <w:sz w:val="20"/>
          <w:szCs w:val="20"/>
        </w:rPr>
        <w:t>Ref. [2]</w:t>
      </w:r>
      <w:r w:rsidRPr="00467D28">
        <w:rPr>
          <w:rFonts w:ascii="Times New Roman" w:hAnsi="Times New Roman" w:cs="Times New Roman"/>
          <w:sz w:val="20"/>
          <w:szCs w:val="20"/>
        </w:rPr>
        <w:t xml:space="preserve">, fungsi matematika ada 3, yaitu: (1) Matematika </w:t>
      </w:r>
      <w:r w:rsidRPr="00467D28">
        <w:rPr>
          <w:rFonts w:ascii="Times New Roman" w:eastAsia="TimesNewRoman" w:hAnsi="Times New Roman" w:cs="Times New Roman"/>
          <w:sz w:val="20"/>
          <w:szCs w:val="20"/>
        </w:rPr>
        <w:t>sebagai</w:t>
      </w:r>
      <w:r w:rsidRPr="00467D28">
        <w:rPr>
          <w:rFonts w:ascii="Times New Roman" w:hAnsi="Times New Roman" w:cs="Times New Roman"/>
          <w:sz w:val="20"/>
          <w:szCs w:val="20"/>
        </w:rPr>
        <w:t xml:space="preserve"> alat; (2) Matematika sebagai pembentukan pola pikir; (3) Matematika sebagai ilmu pengetahuan</w:t>
      </w:r>
      <w:r>
        <w:rPr>
          <w:rFonts w:ascii="Times New Roman" w:hAnsi="Times New Roman" w:cs="Times New Roman"/>
          <w:sz w:val="20"/>
          <w:szCs w:val="20"/>
          <w:lang w:val="id-ID"/>
        </w:rPr>
        <w:t xml:space="preserve">. </w:t>
      </w:r>
      <w:r w:rsidRPr="00467D28">
        <w:rPr>
          <w:rFonts w:ascii="Times New Roman" w:hAnsi="Times New Roman" w:cs="Times New Roman"/>
          <w:sz w:val="20"/>
          <w:szCs w:val="20"/>
        </w:rPr>
        <w:t>Pemahaman konsep merupakan dasar dan tahapan penting dalam ran</w:t>
      </w:r>
      <w:r w:rsidR="00294CB4">
        <w:rPr>
          <w:rFonts w:ascii="Times New Roman" w:hAnsi="Times New Roman" w:cs="Times New Roman"/>
          <w:sz w:val="20"/>
          <w:szCs w:val="20"/>
        </w:rPr>
        <w:t>gkaian pembelajaran matematika. Cooney</w:t>
      </w:r>
      <w:r w:rsidR="00593ED3">
        <w:rPr>
          <w:rFonts w:ascii="Times New Roman" w:hAnsi="Times New Roman" w:cs="Times New Roman"/>
          <w:sz w:val="20"/>
          <w:szCs w:val="20"/>
        </w:rPr>
        <w:t xml:space="preserve"> </w:t>
      </w:r>
      <w:r w:rsidRPr="00467D28">
        <w:rPr>
          <w:rFonts w:ascii="Times New Roman" w:hAnsi="Times New Roman" w:cs="Times New Roman"/>
          <w:sz w:val="20"/>
          <w:szCs w:val="20"/>
        </w:rPr>
        <w:t xml:space="preserve">berpendapat bahwa </w:t>
      </w:r>
      <w:r w:rsidR="004C21FF">
        <w:rPr>
          <w:rFonts w:ascii="Times New Roman" w:hAnsi="Times New Roman" w:cs="Times New Roman"/>
          <w:sz w:val="20"/>
          <w:szCs w:val="20"/>
        </w:rPr>
        <w:t>kemampuan</w:t>
      </w:r>
      <w:r w:rsidRPr="00467D28">
        <w:rPr>
          <w:rFonts w:ascii="Times New Roman" w:hAnsi="Times New Roman" w:cs="Times New Roman"/>
          <w:sz w:val="20"/>
          <w:szCs w:val="20"/>
        </w:rPr>
        <w:t xml:space="preserve"> siswa untuk belajar matematika berhubungan langsung dengan pemahamannya mengenai konsep-konsep dan prinsip-prinsip matematika</w:t>
      </w:r>
      <w:r w:rsidR="00593ED3">
        <w:rPr>
          <w:rFonts w:ascii="Times New Roman" w:hAnsi="Times New Roman" w:cs="Times New Roman"/>
          <w:sz w:val="20"/>
          <w:szCs w:val="20"/>
        </w:rPr>
        <w:t xml:space="preserve"> [3]</w:t>
      </w:r>
      <w:r w:rsidRPr="00467D28">
        <w:rPr>
          <w:rFonts w:ascii="Times New Roman" w:hAnsi="Times New Roman" w:cs="Times New Roman"/>
          <w:sz w:val="20"/>
          <w:szCs w:val="20"/>
        </w:rPr>
        <w:t xml:space="preserve">. </w:t>
      </w:r>
    </w:p>
    <w:p w:rsidR="00D76095" w:rsidRDefault="00D76095" w:rsidP="00D76095">
      <w:pPr>
        <w:pStyle w:val="ListParagraph"/>
        <w:spacing w:after="0" w:line="276" w:lineRule="auto"/>
        <w:ind w:left="0" w:firstLine="360"/>
        <w:jc w:val="both"/>
        <w:rPr>
          <w:rFonts w:ascii="Times New Roman" w:hAnsi="Times New Roman" w:cs="Times New Roman"/>
          <w:sz w:val="20"/>
          <w:szCs w:val="20"/>
          <w:lang w:val="id-ID"/>
        </w:rPr>
      </w:pPr>
      <w:r w:rsidRPr="00467D28">
        <w:rPr>
          <w:rFonts w:ascii="Times New Roman" w:hAnsi="Times New Roman" w:cs="Times New Roman"/>
          <w:sz w:val="20"/>
          <w:szCs w:val="20"/>
        </w:rPr>
        <w:t>Konsep merupakan salah satu objek kajian matematika yang mendasar dan sangat penting. Siswa dapat lebih mudah mempelajari materi kajian matematika lainnya dengan menguasai konsep, seperti fakta, operasi</w:t>
      </w:r>
      <w:r w:rsidR="00593ED3">
        <w:rPr>
          <w:rFonts w:ascii="Times New Roman" w:hAnsi="Times New Roman" w:cs="Times New Roman"/>
          <w:sz w:val="20"/>
          <w:szCs w:val="20"/>
        </w:rPr>
        <w:t>,</w:t>
      </w:r>
      <w:r w:rsidRPr="00467D28">
        <w:rPr>
          <w:rFonts w:ascii="Times New Roman" w:hAnsi="Times New Roman" w:cs="Times New Roman"/>
          <w:sz w:val="20"/>
          <w:szCs w:val="20"/>
        </w:rPr>
        <w:t xml:space="preserve"> dan prinsip. Konsep merupakan batu pembangun (</w:t>
      </w:r>
      <w:r w:rsidRPr="00467D28">
        <w:rPr>
          <w:rFonts w:ascii="Times New Roman" w:hAnsi="Times New Roman" w:cs="Times New Roman"/>
          <w:i/>
          <w:sz w:val="20"/>
          <w:szCs w:val="20"/>
        </w:rPr>
        <w:t>building blocks</w:t>
      </w:r>
      <w:r w:rsidRPr="00467D28">
        <w:rPr>
          <w:rFonts w:ascii="Times New Roman" w:hAnsi="Times New Roman" w:cs="Times New Roman"/>
          <w:sz w:val="20"/>
          <w:szCs w:val="20"/>
        </w:rPr>
        <w:t>) dalam berpikir. Untuk itu dalam pengajarannya harus di usahakan sedemikian rupa agar siswa tidak salah dalam mene</w:t>
      </w:r>
      <w:r w:rsidR="008B300A">
        <w:rPr>
          <w:rFonts w:ascii="Times New Roman" w:hAnsi="Times New Roman" w:cs="Times New Roman"/>
          <w:sz w:val="20"/>
          <w:szCs w:val="20"/>
        </w:rPr>
        <w:t>rima konsep tersebut [4]</w:t>
      </w:r>
      <w:r w:rsidRPr="00467D28">
        <w:rPr>
          <w:rFonts w:ascii="Times New Roman" w:hAnsi="Times New Roman" w:cs="Times New Roman"/>
          <w:sz w:val="20"/>
          <w:szCs w:val="20"/>
        </w:rPr>
        <w:t xml:space="preserve">. Konsep-konsep dalam matematika merupakan suatu rangkaian sebab akibat. Suatu konsep disusun berdasarkan konsep-konsep sebelumnya, dan akan menjadi dasar </w:t>
      </w:r>
      <w:r w:rsidR="00294CB4">
        <w:rPr>
          <w:rFonts w:ascii="Times New Roman" w:hAnsi="Times New Roman" w:cs="Times New Roman"/>
          <w:sz w:val="20"/>
          <w:szCs w:val="20"/>
        </w:rPr>
        <w:t>bagi konsep-konsep selanjutnya.</w:t>
      </w:r>
      <w:r>
        <w:rPr>
          <w:rFonts w:ascii="Times New Roman" w:hAnsi="Times New Roman" w:cs="Times New Roman"/>
          <w:sz w:val="20"/>
          <w:szCs w:val="20"/>
          <w:lang w:val="id-ID"/>
        </w:rPr>
        <w:t xml:space="preserve"> </w:t>
      </w:r>
      <w:r w:rsidRPr="00467D28">
        <w:rPr>
          <w:rFonts w:ascii="Times New Roman" w:hAnsi="Times New Roman" w:cs="Times New Roman"/>
          <w:sz w:val="20"/>
          <w:szCs w:val="20"/>
        </w:rPr>
        <w:t>Sult</w:t>
      </w:r>
      <w:r w:rsidR="008B300A">
        <w:rPr>
          <w:rFonts w:ascii="Times New Roman" w:hAnsi="Times New Roman" w:cs="Times New Roman"/>
          <w:sz w:val="20"/>
          <w:szCs w:val="20"/>
        </w:rPr>
        <w:t>on dan Hayson</w:t>
      </w:r>
      <w:r w:rsidR="00593ED3">
        <w:rPr>
          <w:rFonts w:ascii="Times New Roman" w:hAnsi="Times New Roman" w:cs="Times New Roman"/>
          <w:sz w:val="20"/>
          <w:szCs w:val="20"/>
        </w:rPr>
        <w:t xml:space="preserve"> dalam Ref.</w:t>
      </w:r>
      <w:r w:rsidR="008B300A">
        <w:rPr>
          <w:rFonts w:ascii="Times New Roman" w:hAnsi="Times New Roman" w:cs="Times New Roman"/>
          <w:sz w:val="20"/>
          <w:szCs w:val="20"/>
        </w:rPr>
        <w:t xml:space="preserve"> [5]</w:t>
      </w:r>
      <w:r w:rsidRPr="00467D28">
        <w:rPr>
          <w:rFonts w:ascii="Times New Roman" w:hAnsi="Times New Roman" w:cs="Times New Roman"/>
          <w:sz w:val="20"/>
          <w:szCs w:val="20"/>
        </w:rPr>
        <w:t xml:space="preserve"> membagi konsep menurut fungsinya menjadi tiga macam, yaitu konsep klasifikasi, konsep korelasi dan konsep teoritis. (1) Konsep klasifikasi (2) Konsep korelasional (3) Konsep teoritis.</w:t>
      </w:r>
      <w:r>
        <w:rPr>
          <w:rFonts w:ascii="Times New Roman" w:hAnsi="Times New Roman" w:cs="Times New Roman"/>
          <w:sz w:val="20"/>
          <w:szCs w:val="20"/>
          <w:lang w:val="id-ID"/>
        </w:rPr>
        <w:t xml:space="preserve"> </w:t>
      </w:r>
    </w:p>
    <w:p w:rsidR="00D76095" w:rsidRPr="00967AAB" w:rsidRDefault="00D76095" w:rsidP="00D76095">
      <w:pPr>
        <w:pStyle w:val="ListParagraph"/>
        <w:spacing w:after="0" w:line="276" w:lineRule="auto"/>
        <w:ind w:left="0" w:firstLine="360"/>
        <w:jc w:val="both"/>
        <w:rPr>
          <w:rFonts w:ascii="Times New Roman" w:hAnsi="Times New Roman" w:cs="Times New Roman"/>
          <w:sz w:val="20"/>
          <w:szCs w:val="20"/>
          <w:lang w:val="id-ID"/>
        </w:rPr>
      </w:pPr>
      <w:r w:rsidRPr="00467D28">
        <w:rPr>
          <w:rFonts w:ascii="Times New Roman" w:hAnsi="Times New Roman" w:cs="Times New Roman"/>
          <w:sz w:val="20"/>
          <w:szCs w:val="20"/>
        </w:rPr>
        <w:t xml:space="preserve">Dikemukan oleh </w:t>
      </w:r>
      <w:r w:rsidR="008B300A">
        <w:rPr>
          <w:rFonts w:ascii="Times New Roman" w:hAnsi="Times New Roman" w:cs="Times New Roman"/>
          <w:sz w:val="20"/>
          <w:szCs w:val="20"/>
        </w:rPr>
        <w:t>Ref. [6]</w:t>
      </w:r>
      <w:r w:rsidRPr="00467D28">
        <w:rPr>
          <w:rFonts w:ascii="Times New Roman" w:hAnsi="Times New Roman" w:cs="Times New Roman"/>
          <w:sz w:val="20"/>
          <w:szCs w:val="20"/>
        </w:rPr>
        <w:t xml:space="preserve"> </w:t>
      </w:r>
      <w:r w:rsidR="00593ED3">
        <w:rPr>
          <w:rFonts w:ascii="Times New Roman" w:hAnsi="Times New Roman" w:cs="Times New Roman"/>
          <w:sz w:val="20"/>
          <w:szCs w:val="20"/>
        </w:rPr>
        <w:t xml:space="preserve">bahwa </w:t>
      </w:r>
      <w:r w:rsidRPr="00467D28">
        <w:rPr>
          <w:rFonts w:ascii="Times New Roman" w:hAnsi="Times New Roman" w:cs="Times New Roman"/>
          <w:sz w:val="20"/>
          <w:szCs w:val="20"/>
        </w:rPr>
        <w:t xml:space="preserve">pembelajaran matematika pada anak-anak sangat berpengaruh pada proses mempelajari matematika di tahun berikutnya. Jika konsep yang diletakkan kurang kuat maka tahap berikutnya akan menjadi masa-masa yang </w:t>
      </w:r>
      <w:r w:rsidR="00593ED3">
        <w:rPr>
          <w:rFonts w:ascii="Times New Roman" w:hAnsi="Times New Roman" w:cs="Times New Roman"/>
          <w:sz w:val="20"/>
          <w:szCs w:val="20"/>
        </w:rPr>
        <w:t xml:space="preserve">sulit. Zulkardi </w:t>
      </w:r>
      <w:r w:rsidRPr="00467D28">
        <w:rPr>
          <w:rFonts w:ascii="Times New Roman" w:hAnsi="Times New Roman" w:cs="Times New Roman"/>
          <w:sz w:val="20"/>
          <w:szCs w:val="20"/>
        </w:rPr>
        <w:t xml:space="preserve">mengatakan bahwa hal yang ditekankan dalam mata pelajaran matematika adalah konsep, artinya dalam memahami matematika siswa harus memahami konsep terlebih dahulu agar dapat menyelesaikan soal-soal dan mampu </w:t>
      </w:r>
      <w:r w:rsidRPr="00467D28">
        <w:rPr>
          <w:rFonts w:ascii="Times New Roman" w:hAnsi="Times New Roman" w:cs="Times New Roman"/>
          <w:sz w:val="20"/>
          <w:szCs w:val="20"/>
        </w:rPr>
        <w:lastRenderedPageBreak/>
        <w:t>mengaplikasikan pembelaj</w:t>
      </w:r>
      <w:r w:rsidR="00593ED3">
        <w:rPr>
          <w:rFonts w:ascii="Times New Roman" w:hAnsi="Times New Roman" w:cs="Times New Roman"/>
          <w:sz w:val="20"/>
          <w:szCs w:val="20"/>
        </w:rPr>
        <w:t>aran tersebut dalam dunia nyata [7].</w:t>
      </w:r>
    </w:p>
    <w:p w:rsidR="00D76095" w:rsidRDefault="00D76095" w:rsidP="00D76095">
      <w:pPr>
        <w:pStyle w:val="ListParagraph"/>
        <w:spacing w:after="0" w:line="276" w:lineRule="auto"/>
        <w:ind w:left="0" w:firstLine="360"/>
        <w:jc w:val="both"/>
        <w:rPr>
          <w:rFonts w:ascii="Times New Roman" w:hAnsi="Times New Roman" w:cs="Times New Roman"/>
          <w:sz w:val="20"/>
          <w:szCs w:val="20"/>
        </w:rPr>
      </w:pPr>
      <w:r w:rsidRPr="00467D28">
        <w:rPr>
          <w:rFonts w:ascii="Times New Roman" w:hAnsi="Times New Roman" w:cs="Times New Roman"/>
          <w:sz w:val="20"/>
          <w:szCs w:val="20"/>
        </w:rPr>
        <w:t xml:space="preserve">Adapun indikator-indikator yang menunjukkan pemahaman konsep menurut </w:t>
      </w:r>
      <w:r w:rsidR="00593ED3">
        <w:rPr>
          <w:rFonts w:ascii="Times New Roman" w:hAnsi="Times New Roman" w:cs="Times New Roman"/>
          <w:sz w:val="20"/>
          <w:szCs w:val="20"/>
        </w:rPr>
        <w:t>Referensi</w:t>
      </w:r>
      <w:r w:rsidR="008B300A">
        <w:rPr>
          <w:rFonts w:ascii="Times New Roman" w:hAnsi="Times New Roman" w:cs="Times New Roman"/>
          <w:sz w:val="20"/>
          <w:szCs w:val="20"/>
        </w:rPr>
        <w:t xml:space="preserve"> [8]</w:t>
      </w:r>
      <w:r w:rsidRPr="00467D28">
        <w:rPr>
          <w:rFonts w:ascii="Times New Roman" w:hAnsi="Times New Roman" w:cs="Times New Roman"/>
          <w:sz w:val="20"/>
          <w:szCs w:val="20"/>
        </w:rPr>
        <w:t>, antara lain: (1) Kemampuan menyatakan ulang sebuah konsep. (2) Kemampuan mengklasifikasikan objek menurut sifat-sifat tertentu sesuai dengan konsepnya. (3) Kemampuan memberi contoh dan bukan contoh. (4) Kemampuan menyajikan konsep dalam berbagai bentuk representasi matematis. (5) Kemampuan mengembangkan syarat perlu atau syarat cukup dari suatu konsep. (6) Kemampuan menggunakan, memanfaatkan dan memilih prosedur tertentu. (7) Kemampuan mengaplikasikan konsep atau algoritma ke pemecahan masalah.</w:t>
      </w:r>
    </w:p>
    <w:p w:rsidR="00D76095" w:rsidRPr="00117B5A" w:rsidRDefault="00D76095" w:rsidP="00D76095">
      <w:pPr>
        <w:pStyle w:val="ListParagraph"/>
        <w:spacing w:after="0" w:line="276" w:lineRule="auto"/>
        <w:ind w:left="0" w:firstLine="360"/>
        <w:jc w:val="both"/>
        <w:rPr>
          <w:rFonts w:ascii="Times New Roman" w:hAnsi="Times New Roman" w:cs="Times New Roman"/>
          <w:sz w:val="20"/>
          <w:szCs w:val="20"/>
        </w:rPr>
      </w:pPr>
      <w:r>
        <w:rPr>
          <w:rFonts w:ascii="Times New Roman" w:hAnsi="Times New Roman" w:cs="Times New Roman"/>
          <w:sz w:val="20"/>
          <w:szCs w:val="20"/>
        </w:rPr>
        <w:t xml:space="preserve">Salah satu materi dalam matemtika yang </w:t>
      </w:r>
      <w:r w:rsidR="00294CB4">
        <w:rPr>
          <w:rFonts w:ascii="Times New Roman" w:hAnsi="Times New Roman" w:cs="Times New Roman"/>
          <w:sz w:val="20"/>
          <w:szCs w:val="20"/>
        </w:rPr>
        <w:t>memerlukan pemahaman konsep yait</w:t>
      </w:r>
      <w:r>
        <w:rPr>
          <w:rFonts w:ascii="Times New Roman" w:hAnsi="Times New Roman" w:cs="Times New Roman"/>
          <w:sz w:val="20"/>
          <w:szCs w:val="20"/>
        </w:rPr>
        <w:t xml:space="preserve">u fungsi. </w:t>
      </w:r>
      <w:r w:rsidRPr="00467D28">
        <w:rPr>
          <w:rFonts w:ascii="Times New Roman" w:hAnsi="Times New Roman" w:cs="Times New Roman"/>
          <w:sz w:val="20"/>
          <w:szCs w:val="20"/>
        </w:rPr>
        <w:t xml:space="preserve">Materi fungsi merupakan salah satu materi yang wajib </w:t>
      </w:r>
      <w:r w:rsidR="008B300A">
        <w:rPr>
          <w:rFonts w:ascii="Times New Roman" w:hAnsi="Times New Roman" w:cs="Times New Roman"/>
          <w:sz w:val="20"/>
          <w:szCs w:val="20"/>
        </w:rPr>
        <w:t xml:space="preserve">di pelajari oleh siswa kelas XI. </w:t>
      </w:r>
      <w:r>
        <w:rPr>
          <w:rFonts w:ascii="Times New Roman" w:hAnsi="Times New Roman" w:cs="Times New Roman"/>
          <w:sz w:val="20"/>
          <w:szCs w:val="20"/>
        </w:rPr>
        <w:t xml:space="preserve">Berdasarkan </w:t>
      </w:r>
      <w:r w:rsidRPr="00467D28">
        <w:rPr>
          <w:rFonts w:ascii="Times New Roman" w:hAnsi="Times New Roman" w:cs="Times New Roman"/>
          <w:sz w:val="20"/>
          <w:szCs w:val="20"/>
        </w:rPr>
        <w:t>buku yang menjadi d</w:t>
      </w:r>
      <w:r w:rsidR="00CC4679">
        <w:rPr>
          <w:rFonts w:ascii="Times New Roman" w:hAnsi="Times New Roman" w:cs="Times New Roman"/>
          <w:sz w:val="20"/>
          <w:szCs w:val="20"/>
        </w:rPr>
        <w:t>asar pembelajaran yang disusun Departemen Pendidikan N</w:t>
      </w:r>
      <w:r w:rsidRPr="00467D28">
        <w:rPr>
          <w:rFonts w:ascii="Times New Roman" w:hAnsi="Times New Roman" w:cs="Times New Roman"/>
          <w:sz w:val="20"/>
          <w:szCs w:val="20"/>
        </w:rPr>
        <w:t xml:space="preserve">asional yang ditulis oleh </w:t>
      </w:r>
      <w:r w:rsidR="008B300A">
        <w:rPr>
          <w:rFonts w:ascii="Times New Roman" w:hAnsi="Times New Roman" w:cs="Times New Roman"/>
          <w:sz w:val="20"/>
          <w:szCs w:val="20"/>
        </w:rPr>
        <w:t>Referensi [9]</w:t>
      </w:r>
      <w:r w:rsidRPr="00467D28">
        <w:rPr>
          <w:rFonts w:ascii="Times New Roman" w:hAnsi="Times New Roman" w:cs="Times New Roman"/>
          <w:sz w:val="20"/>
          <w:szCs w:val="20"/>
        </w:rPr>
        <w:t xml:space="preserve"> terkait Matematika 2 untuk SMA atau MA Kelas XI </w:t>
      </w:r>
      <w:r w:rsidR="004C21FF">
        <w:rPr>
          <w:rFonts w:ascii="Times New Roman" w:hAnsi="Times New Roman" w:cs="Times New Roman"/>
          <w:sz w:val="20"/>
          <w:szCs w:val="20"/>
        </w:rPr>
        <w:t xml:space="preserve">program IPA </w:t>
      </w:r>
      <w:r w:rsidRPr="00467D28">
        <w:rPr>
          <w:rFonts w:ascii="Times New Roman" w:hAnsi="Times New Roman" w:cs="Times New Roman"/>
          <w:sz w:val="20"/>
          <w:szCs w:val="20"/>
        </w:rPr>
        <w:t xml:space="preserve">dan </w:t>
      </w:r>
      <w:r w:rsidR="008B300A">
        <w:rPr>
          <w:rFonts w:ascii="Times New Roman" w:hAnsi="Times New Roman" w:cs="Times New Roman"/>
          <w:sz w:val="20"/>
          <w:szCs w:val="20"/>
        </w:rPr>
        <w:t>Referensi [10]</w:t>
      </w:r>
      <w:r w:rsidRPr="00467D28">
        <w:rPr>
          <w:rFonts w:ascii="Times New Roman" w:hAnsi="Times New Roman" w:cs="Times New Roman"/>
          <w:sz w:val="20"/>
          <w:szCs w:val="20"/>
        </w:rPr>
        <w:t xml:space="preserve"> tentang matematika: untuk </w:t>
      </w:r>
      <w:r w:rsidR="004C21FF">
        <w:rPr>
          <w:rFonts w:ascii="Times New Roman" w:hAnsi="Times New Roman" w:cs="Times New Roman"/>
          <w:sz w:val="20"/>
          <w:szCs w:val="20"/>
        </w:rPr>
        <w:t>SMA</w:t>
      </w:r>
      <w:r w:rsidRPr="00467D28">
        <w:rPr>
          <w:rFonts w:ascii="Times New Roman" w:hAnsi="Times New Roman" w:cs="Times New Roman"/>
          <w:sz w:val="20"/>
          <w:szCs w:val="20"/>
        </w:rPr>
        <w:t xml:space="preserve"> dan </w:t>
      </w:r>
      <w:r w:rsidR="004C21FF">
        <w:rPr>
          <w:rFonts w:ascii="Times New Roman" w:hAnsi="Times New Roman" w:cs="Times New Roman"/>
          <w:sz w:val="20"/>
          <w:szCs w:val="20"/>
        </w:rPr>
        <w:t>MA</w:t>
      </w:r>
      <w:r w:rsidRPr="00467D28">
        <w:rPr>
          <w:rFonts w:ascii="Times New Roman" w:hAnsi="Times New Roman" w:cs="Times New Roman"/>
          <w:sz w:val="20"/>
          <w:szCs w:val="20"/>
        </w:rPr>
        <w:t xml:space="preserve"> kelas XI program Bahasa, se</w:t>
      </w:r>
      <w:r w:rsidR="008B300A">
        <w:rPr>
          <w:rFonts w:ascii="Times New Roman" w:hAnsi="Times New Roman" w:cs="Times New Roman"/>
          <w:sz w:val="20"/>
          <w:szCs w:val="20"/>
        </w:rPr>
        <w:t>rta buku tulisan Ref. [11]</w:t>
      </w:r>
      <w:r w:rsidR="004C21FF">
        <w:rPr>
          <w:rFonts w:ascii="Times New Roman" w:hAnsi="Times New Roman" w:cs="Times New Roman"/>
          <w:sz w:val="20"/>
          <w:szCs w:val="20"/>
        </w:rPr>
        <w:t xml:space="preserve"> Mahir Mengembangkan </w:t>
      </w:r>
      <w:r w:rsidRPr="00467D28">
        <w:rPr>
          <w:rFonts w:ascii="Times New Roman" w:hAnsi="Times New Roman" w:cs="Times New Roman"/>
          <w:sz w:val="20"/>
          <w:szCs w:val="20"/>
        </w:rPr>
        <w:t>Kemampuan Matematika</w:t>
      </w:r>
      <w:r w:rsidR="004C21FF">
        <w:rPr>
          <w:rFonts w:ascii="Times New Roman" w:hAnsi="Times New Roman" w:cs="Times New Roman"/>
          <w:sz w:val="20"/>
          <w:szCs w:val="20"/>
        </w:rPr>
        <w:t xml:space="preserve"> </w:t>
      </w:r>
      <w:r w:rsidRPr="00467D28">
        <w:rPr>
          <w:rFonts w:ascii="Times New Roman" w:hAnsi="Times New Roman" w:cs="Times New Roman"/>
          <w:sz w:val="20"/>
          <w:szCs w:val="20"/>
        </w:rPr>
        <w:t>2: untu</w:t>
      </w:r>
      <w:r w:rsidR="004C21FF">
        <w:rPr>
          <w:rFonts w:ascii="Times New Roman" w:hAnsi="Times New Roman" w:cs="Times New Roman"/>
          <w:sz w:val="20"/>
          <w:szCs w:val="20"/>
        </w:rPr>
        <w:t>k Kelas XI SMA/ MA, diketahui bahwa materi</w:t>
      </w:r>
      <w:r>
        <w:rPr>
          <w:rFonts w:ascii="Times New Roman" w:hAnsi="Times New Roman" w:cs="Times New Roman"/>
          <w:sz w:val="20"/>
          <w:szCs w:val="20"/>
          <w:lang w:val="id-ID"/>
        </w:rPr>
        <w:t xml:space="preserve"> fungsi</w:t>
      </w:r>
      <w:r w:rsidR="004C21FF">
        <w:rPr>
          <w:rFonts w:ascii="Times New Roman" w:hAnsi="Times New Roman" w:cs="Times New Roman"/>
          <w:sz w:val="20"/>
          <w:szCs w:val="20"/>
        </w:rPr>
        <w:t xml:space="preserve"> </w:t>
      </w:r>
      <w:r>
        <w:rPr>
          <w:rFonts w:ascii="Times New Roman" w:hAnsi="Times New Roman" w:cs="Times New Roman"/>
          <w:sz w:val="20"/>
          <w:szCs w:val="20"/>
          <w:lang w:val="id-ID"/>
        </w:rPr>
        <w:t xml:space="preserve">terdiri dari relasi, fungsi komposisi, dan fungsi invers. </w:t>
      </w:r>
    </w:p>
    <w:p w:rsidR="00F5631F" w:rsidRPr="00467D28" w:rsidRDefault="00D76095" w:rsidP="00D37C0D">
      <w:pPr>
        <w:pStyle w:val="ListParagraph"/>
        <w:spacing w:after="200" w:line="276" w:lineRule="auto"/>
        <w:ind w:left="0" w:firstLine="360"/>
        <w:jc w:val="both"/>
        <w:rPr>
          <w:rFonts w:ascii="Times New Roman" w:hAnsi="Times New Roman" w:cs="Times New Roman"/>
          <w:sz w:val="20"/>
          <w:szCs w:val="20"/>
        </w:rPr>
      </w:pPr>
      <w:r w:rsidRPr="00467D28">
        <w:rPr>
          <w:rFonts w:ascii="Times New Roman" w:hAnsi="Times New Roman" w:cs="Times New Roman"/>
          <w:sz w:val="20"/>
          <w:szCs w:val="20"/>
        </w:rPr>
        <w:t>Observasi yang dilakukan di beberapa sekolah di kabupaten pangkep, tampak bahw</w:t>
      </w:r>
      <w:r>
        <w:rPr>
          <w:rFonts w:ascii="Times New Roman" w:hAnsi="Times New Roman" w:cs="Times New Roman"/>
          <w:sz w:val="20"/>
          <w:szCs w:val="20"/>
          <w:lang w:val="id-ID"/>
        </w:rPr>
        <w:t>a</w:t>
      </w:r>
      <w:r w:rsidRPr="00467D28">
        <w:rPr>
          <w:rFonts w:ascii="Times New Roman" w:hAnsi="Times New Roman" w:cs="Times New Roman"/>
          <w:sz w:val="20"/>
          <w:szCs w:val="20"/>
        </w:rPr>
        <w:t xml:space="preserve"> masih rendahnya hasil belajar matematika s</w:t>
      </w:r>
      <w:r w:rsidR="00CC4679">
        <w:rPr>
          <w:rFonts w:ascii="Times New Roman" w:hAnsi="Times New Roman" w:cs="Times New Roman"/>
          <w:sz w:val="20"/>
          <w:szCs w:val="20"/>
        </w:rPr>
        <w:t>iswa. Bapak guru yang sempat di</w:t>
      </w:r>
      <w:r w:rsidRPr="00467D28">
        <w:rPr>
          <w:rFonts w:ascii="Times New Roman" w:hAnsi="Times New Roman" w:cs="Times New Roman"/>
          <w:sz w:val="20"/>
          <w:szCs w:val="20"/>
        </w:rPr>
        <w:t xml:space="preserve">wawancarai juga mengungkapkan bahwa adanya variasi nilai hasil belajar matematika siswa, hal ini disebabkan karena banyaknya faktor yang dapat menpengaruhi salah satunya pemahaman konsep matematika siswa. Menanggapi problematika yang ada, dari berbagai penelitian yang ada seperti penelitian terkait analisis kesalahan ataupun analisis pemecahan masalah selalu menetapkan pemahaman sebagai poin utama. Hal ini menunjukkan bahwa peran pemahaman konsep bagi siswa sangat </w:t>
      </w:r>
      <w:r w:rsidRPr="00467D28">
        <w:rPr>
          <w:rFonts w:ascii="Times New Roman" w:hAnsi="Times New Roman" w:cs="Times New Roman"/>
          <w:sz w:val="20"/>
          <w:szCs w:val="20"/>
        </w:rPr>
        <w:lastRenderedPageBreak/>
        <w:t>mempengaruhi aktifitas/proses dan hasil belajar siswa. Oleh karena itu, penting untuk mengetahui gambaran pemahaman siswa sehingga permasalahan terkait kesalahan,</w:t>
      </w:r>
      <w:r w:rsidRPr="00467D28">
        <w:rPr>
          <w:rFonts w:ascii="Times New Roman" w:hAnsi="Times New Roman" w:cs="Times New Roman"/>
          <w:i/>
          <w:sz w:val="20"/>
          <w:szCs w:val="20"/>
        </w:rPr>
        <w:t xml:space="preserve"> misconception</w:t>
      </w:r>
      <w:r w:rsidRPr="00467D28">
        <w:rPr>
          <w:rFonts w:ascii="Times New Roman" w:hAnsi="Times New Roman" w:cs="Times New Roman"/>
          <w:sz w:val="20"/>
          <w:szCs w:val="20"/>
        </w:rPr>
        <w:t>, dan faktor lainnya bisa dicarikan solusi yang lebih efektif melalui gambaran pemahaman siswa.</w:t>
      </w:r>
      <w:r>
        <w:rPr>
          <w:rFonts w:ascii="Times New Roman" w:hAnsi="Times New Roman" w:cs="Times New Roman"/>
          <w:sz w:val="20"/>
          <w:szCs w:val="20"/>
        </w:rPr>
        <w:t xml:space="preserve"> </w:t>
      </w:r>
      <w:r w:rsidRPr="00467D28">
        <w:rPr>
          <w:rFonts w:ascii="Times New Roman" w:hAnsi="Times New Roman" w:cs="Times New Roman"/>
          <w:sz w:val="20"/>
          <w:szCs w:val="20"/>
        </w:rPr>
        <w:t xml:space="preserve">Berdasarkan uraian </w:t>
      </w:r>
      <w:r>
        <w:rPr>
          <w:rFonts w:ascii="Times New Roman" w:hAnsi="Times New Roman" w:cs="Times New Roman"/>
          <w:sz w:val="20"/>
          <w:szCs w:val="20"/>
        </w:rPr>
        <w:t>tersebut</w:t>
      </w:r>
      <w:r w:rsidRPr="00467D28">
        <w:rPr>
          <w:rFonts w:ascii="Times New Roman" w:hAnsi="Times New Roman" w:cs="Times New Roman"/>
          <w:sz w:val="20"/>
          <w:szCs w:val="20"/>
        </w:rPr>
        <w:t>, maka peneliti tertarik untuk melakukan penelitian dengan judul deskripsi pemahaman konsep fungsi siswa kelas XI SMAN 3 Pangkajene.</w:t>
      </w:r>
    </w:p>
    <w:p w:rsidR="00F5631F" w:rsidRPr="00467D28" w:rsidRDefault="00F5631F" w:rsidP="007237F0">
      <w:pPr>
        <w:spacing w:after="0" w:line="276" w:lineRule="auto"/>
        <w:rPr>
          <w:rFonts w:ascii="Times New Roman" w:hAnsi="Times New Roman" w:cs="Times New Roman"/>
          <w:b/>
          <w:sz w:val="20"/>
          <w:szCs w:val="20"/>
        </w:rPr>
      </w:pPr>
      <w:r w:rsidRPr="00467D28">
        <w:rPr>
          <w:rFonts w:ascii="Times New Roman" w:hAnsi="Times New Roman" w:cs="Times New Roman"/>
          <w:b/>
          <w:sz w:val="20"/>
          <w:szCs w:val="20"/>
        </w:rPr>
        <w:t>METODE PENELITIAN</w:t>
      </w:r>
    </w:p>
    <w:p w:rsidR="004457DD" w:rsidRPr="004457DD" w:rsidRDefault="00945630" w:rsidP="004457DD">
      <w:pPr>
        <w:pStyle w:val="ListParagraph"/>
        <w:spacing w:after="0" w:line="276" w:lineRule="auto"/>
        <w:ind w:left="0" w:firstLine="360"/>
        <w:jc w:val="both"/>
        <w:rPr>
          <w:rFonts w:ascii="Times New Roman" w:hAnsi="Times New Roman" w:cs="Times New Roman"/>
          <w:sz w:val="20"/>
          <w:szCs w:val="20"/>
        </w:rPr>
      </w:pPr>
      <w:r w:rsidRPr="00467D28">
        <w:rPr>
          <w:rFonts w:ascii="Times New Roman" w:hAnsi="Times New Roman" w:cs="Times New Roman"/>
          <w:sz w:val="20"/>
          <w:szCs w:val="20"/>
        </w:rPr>
        <w:t>Jenis penelitian ini adalah penelitian deskriptif dengan pendekatan kualitatif. Penelitian ini dilakukan dengan menghimpun data dari informan yang menjadi subjek penelitian. Penelitian ini dimaksudkan untuk mendeskripsikan atau mengungkapkan seluruh gejala atau keadaan yang terjadi saat penelitian dilakukan, dalam hal ini mendeskripsikan pemahaman konsep fungsi s</w:t>
      </w:r>
      <w:r>
        <w:rPr>
          <w:rFonts w:ascii="Times New Roman" w:hAnsi="Times New Roman" w:cs="Times New Roman"/>
          <w:sz w:val="20"/>
          <w:szCs w:val="20"/>
        </w:rPr>
        <w:t xml:space="preserve">iswa kelas XI SMAN 3 Pangkajene </w:t>
      </w:r>
      <w:r w:rsidRPr="00765445">
        <w:rPr>
          <w:rFonts w:ascii="Times New Roman" w:hAnsi="Times New Roman" w:cs="Times New Roman"/>
          <w:sz w:val="20"/>
          <w:szCs w:val="20"/>
        </w:rPr>
        <w:t>tahun ajaran 2015/2016 semester genap.</w:t>
      </w:r>
      <w:r>
        <w:rPr>
          <w:rFonts w:ascii="Times New Roman" w:hAnsi="Times New Roman" w:cs="Times New Roman"/>
          <w:sz w:val="20"/>
          <w:szCs w:val="20"/>
        </w:rPr>
        <w:t xml:space="preserve"> </w:t>
      </w:r>
      <w:r w:rsidRPr="00467D28">
        <w:rPr>
          <w:rFonts w:ascii="Times New Roman" w:hAnsi="Times New Roman" w:cs="Times New Roman"/>
          <w:sz w:val="20"/>
          <w:szCs w:val="20"/>
        </w:rPr>
        <w:t>Subjek penelitian ini adalah 3 siswa yang dipilih secara sengaja. Adapun prosedur pemilihan subjek adalah dengan memberikan tes kemampuan matematika kepada siswa tentang materi fungsi, menganalisis hasil pekerjaan siswa, mengelompokkan siswa kedalam kategori berkemampuan tinggi, berkemampuan sedang dan berkemampuan rendah, kemudian memilih 3 siswa dengan satu siswa di tiap kategori. Adapun pemilihan siswa pada tiap kategori dilakukan dengan penunjukan langsung berdasarkan hasil kerja siswa dan diskusi dengan guru di</w:t>
      </w:r>
      <w:r w:rsidR="0004005E">
        <w:rPr>
          <w:rFonts w:ascii="Times New Roman" w:hAnsi="Times New Roman" w:cs="Times New Roman"/>
          <w:sz w:val="20"/>
          <w:szCs w:val="20"/>
        </w:rPr>
        <w:t xml:space="preserve"> </w:t>
      </w:r>
      <w:r w:rsidRPr="00467D28">
        <w:rPr>
          <w:rFonts w:ascii="Times New Roman" w:hAnsi="Times New Roman" w:cs="Times New Roman"/>
          <w:sz w:val="20"/>
          <w:szCs w:val="20"/>
        </w:rPr>
        <w:t>sekolahnya. Hal ini dilakukan agar nantinya pada saat dilakukan wawancara, proses mengungka</w:t>
      </w:r>
      <w:r w:rsidR="0004005E">
        <w:rPr>
          <w:rFonts w:ascii="Times New Roman" w:hAnsi="Times New Roman" w:cs="Times New Roman"/>
          <w:sz w:val="20"/>
          <w:szCs w:val="20"/>
        </w:rPr>
        <w:t>pkan pemahaman siswa dapat lebih</w:t>
      </w:r>
      <w:r w:rsidRPr="00467D28">
        <w:rPr>
          <w:rFonts w:ascii="Times New Roman" w:hAnsi="Times New Roman" w:cs="Times New Roman"/>
          <w:sz w:val="20"/>
          <w:szCs w:val="20"/>
        </w:rPr>
        <w:t xml:space="preserve"> mendalam dan tercipta komunikasi efektif antara peneliti dan responden.</w:t>
      </w:r>
    </w:p>
    <w:p w:rsidR="00945630" w:rsidRPr="004457DD" w:rsidRDefault="00945630" w:rsidP="004457DD">
      <w:pPr>
        <w:pStyle w:val="ListParagraph"/>
        <w:spacing w:line="276" w:lineRule="auto"/>
        <w:ind w:left="0" w:firstLine="360"/>
        <w:jc w:val="both"/>
        <w:rPr>
          <w:rFonts w:ascii="Times New Roman" w:hAnsi="Times New Roman" w:cs="Times New Roman"/>
          <w:sz w:val="20"/>
          <w:szCs w:val="20"/>
        </w:rPr>
      </w:pPr>
      <w:r w:rsidRPr="00765445">
        <w:rPr>
          <w:rFonts w:ascii="Times New Roman" w:hAnsi="Times New Roman" w:cs="Times New Roman"/>
          <w:sz w:val="20"/>
          <w:szCs w:val="20"/>
        </w:rPr>
        <w:t>Adapun instrumen d</w:t>
      </w:r>
      <w:r>
        <w:rPr>
          <w:rFonts w:ascii="Times New Roman" w:hAnsi="Times New Roman" w:cs="Times New Roman"/>
          <w:sz w:val="20"/>
          <w:szCs w:val="20"/>
        </w:rPr>
        <w:t>alam penelitian ini, sebagai ber</w:t>
      </w:r>
      <w:r w:rsidR="0004005E">
        <w:rPr>
          <w:rFonts w:ascii="Times New Roman" w:hAnsi="Times New Roman" w:cs="Times New Roman"/>
          <w:sz w:val="20"/>
          <w:szCs w:val="20"/>
        </w:rPr>
        <w:t>ikut: (1) tes kemampuan matematika; (2) p</w:t>
      </w:r>
      <w:r w:rsidRPr="00765445">
        <w:rPr>
          <w:rFonts w:ascii="Times New Roman" w:hAnsi="Times New Roman" w:cs="Times New Roman"/>
          <w:sz w:val="20"/>
          <w:szCs w:val="20"/>
        </w:rPr>
        <w:t>edoman wawancara;</w:t>
      </w:r>
      <w:r w:rsidR="0004005E">
        <w:rPr>
          <w:rFonts w:ascii="Times New Roman" w:hAnsi="Times New Roman" w:cs="Times New Roman"/>
          <w:sz w:val="20"/>
          <w:szCs w:val="20"/>
        </w:rPr>
        <w:t xml:space="preserve"> dan (3) t</w:t>
      </w:r>
      <w:r w:rsidRPr="00765445">
        <w:rPr>
          <w:rFonts w:ascii="Times New Roman" w:hAnsi="Times New Roman" w:cs="Times New Roman"/>
          <w:sz w:val="20"/>
          <w:szCs w:val="20"/>
        </w:rPr>
        <w:t>es pemahaman konsep fungsi.</w:t>
      </w:r>
      <w:r w:rsidR="004457DD">
        <w:rPr>
          <w:rFonts w:ascii="Times New Roman" w:hAnsi="Times New Roman" w:cs="Times New Roman"/>
          <w:sz w:val="20"/>
          <w:szCs w:val="20"/>
        </w:rPr>
        <w:t xml:space="preserve"> </w:t>
      </w:r>
      <w:r w:rsidR="004457DD" w:rsidRPr="00467D28">
        <w:rPr>
          <w:rFonts w:ascii="Times New Roman" w:hAnsi="Times New Roman" w:cs="Times New Roman"/>
          <w:sz w:val="20"/>
          <w:szCs w:val="20"/>
        </w:rPr>
        <w:t>Pengumpulan data pada penelitian ini menggunakan dua metode yaitu metode tes dan metode wawancara</w:t>
      </w:r>
      <w:r w:rsidR="004457DD">
        <w:rPr>
          <w:rFonts w:ascii="Times New Roman" w:hAnsi="Times New Roman" w:cs="Times New Roman"/>
          <w:sz w:val="20"/>
          <w:szCs w:val="20"/>
        </w:rPr>
        <w:t xml:space="preserve">. </w:t>
      </w:r>
      <w:r w:rsidR="004457DD" w:rsidRPr="00467D28">
        <w:rPr>
          <w:rFonts w:ascii="Times New Roman" w:hAnsi="Times New Roman" w:cs="Times New Roman"/>
          <w:sz w:val="20"/>
          <w:szCs w:val="20"/>
        </w:rPr>
        <w:t xml:space="preserve">Pada penelitian ini </w:t>
      </w:r>
      <w:r w:rsidR="004457DD" w:rsidRPr="00467D28">
        <w:rPr>
          <w:rFonts w:ascii="Times New Roman" w:hAnsi="Times New Roman" w:cs="Times New Roman"/>
          <w:sz w:val="20"/>
          <w:szCs w:val="20"/>
        </w:rPr>
        <w:lastRenderedPageBreak/>
        <w:t>digunakan teknik analisis data deskriptif kualitatif. Analisis ini dilakukan dengan beberapa tahap yang dimulai dengan pengumpulan data berupa hasil tes dan hasil wawancara. Setelah data terkumpul, selanjutnya dilakukan reduksi data, penyajia</w:t>
      </w:r>
      <w:r w:rsidR="004457DD">
        <w:rPr>
          <w:rFonts w:ascii="Times New Roman" w:hAnsi="Times New Roman" w:cs="Times New Roman"/>
          <w:sz w:val="20"/>
          <w:szCs w:val="20"/>
        </w:rPr>
        <w:t>n data</w:t>
      </w:r>
      <w:r w:rsidR="0004005E">
        <w:rPr>
          <w:rFonts w:ascii="Times New Roman" w:hAnsi="Times New Roman" w:cs="Times New Roman"/>
          <w:sz w:val="20"/>
          <w:szCs w:val="20"/>
        </w:rPr>
        <w:t>,</w:t>
      </w:r>
      <w:r w:rsidR="004457DD">
        <w:rPr>
          <w:rFonts w:ascii="Times New Roman" w:hAnsi="Times New Roman" w:cs="Times New Roman"/>
          <w:sz w:val="20"/>
          <w:szCs w:val="20"/>
        </w:rPr>
        <w:t xml:space="preserve"> dan penarikan kesimpulan. Diag</w:t>
      </w:r>
      <w:r w:rsidR="0004005E">
        <w:rPr>
          <w:rFonts w:ascii="Times New Roman" w:hAnsi="Times New Roman" w:cs="Times New Roman"/>
          <w:sz w:val="20"/>
          <w:szCs w:val="20"/>
        </w:rPr>
        <w:t>ram alur pengembangan instrumen</w:t>
      </w:r>
      <w:r w:rsidR="004457DD">
        <w:rPr>
          <w:rFonts w:ascii="Times New Roman" w:hAnsi="Times New Roman" w:cs="Times New Roman"/>
          <w:sz w:val="20"/>
          <w:szCs w:val="20"/>
        </w:rPr>
        <w:t xml:space="preserve"> dapat dilihat seperti di bawah ini.</w:t>
      </w:r>
    </w:p>
    <w:p w:rsidR="00945630" w:rsidRPr="00467D28" w:rsidRDefault="00945630" w:rsidP="00945630">
      <w:pPr>
        <w:pStyle w:val="Default"/>
        <w:spacing w:line="276" w:lineRule="auto"/>
        <w:ind w:left="426"/>
        <w:jc w:val="both"/>
        <w:rPr>
          <w:sz w:val="20"/>
          <w:szCs w:val="20"/>
        </w:rPr>
      </w:pPr>
      <w:r w:rsidRPr="00467D28">
        <w:rPr>
          <w:noProof/>
          <w:sz w:val="20"/>
          <w:szCs w:val="20"/>
          <w:lang w:val="id-ID" w:eastAsia="id-ID"/>
        </w:rPr>
        <mc:AlternateContent>
          <mc:Choice Requires="wpg">
            <w:drawing>
              <wp:inline distT="0" distB="0" distL="0" distR="0" wp14:anchorId="64AC73F2" wp14:editId="46E8EE7E">
                <wp:extent cx="1389682" cy="1739900"/>
                <wp:effectExtent l="0" t="0" r="20320" b="1270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9682" cy="1739900"/>
                          <a:chOff x="0" y="0"/>
                          <a:chExt cx="2438400" cy="2376652"/>
                        </a:xfrm>
                      </wpg:grpSpPr>
                      <wps:wsp>
                        <wps:cNvPr id="16" name="Text Box 16"/>
                        <wps:cNvSpPr txBox="1"/>
                        <wps:spPr>
                          <a:xfrm>
                            <a:off x="0" y="2057400"/>
                            <a:ext cx="2381249" cy="319252"/>
                          </a:xfrm>
                          <a:prstGeom prst="rect">
                            <a:avLst/>
                          </a:prstGeom>
                          <a:solidFill>
                            <a:schemeClr val="lt1"/>
                          </a:solidFill>
                          <a:ln w="6350">
                            <a:solidFill>
                              <a:prstClr val="black"/>
                            </a:solidFill>
                          </a:ln>
                        </wps:spPr>
                        <wps:txbx>
                          <w:txbxContent>
                            <w:p w:rsidR="00866343" w:rsidRPr="008B300A" w:rsidRDefault="00866343" w:rsidP="00945630">
                              <w:pPr>
                                <w:jc w:val="center"/>
                                <w:rPr>
                                  <w:rFonts w:ascii="Times New Roman" w:hAnsi="Times New Roman" w:cs="Times New Roman"/>
                                  <w:sz w:val="16"/>
                                  <w:szCs w:val="16"/>
                                </w:rPr>
                              </w:pPr>
                              <w:r w:rsidRPr="008B300A">
                                <w:rPr>
                                  <w:rFonts w:ascii="Times New Roman" w:hAnsi="Times New Roman" w:cs="Times New Roman"/>
                                  <w:sz w:val="16"/>
                                  <w:szCs w:val="16"/>
                                </w:rPr>
                                <w:t>Intrumen kemampuan matematika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Arrow Connector 23"/>
                        <wps:cNvCnPr/>
                        <wps:spPr>
                          <a:xfrm flipH="1">
                            <a:off x="1190625" y="1828800"/>
                            <a:ext cx="9525"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7" name="Group 27"/>
                        <wpg:cNvGrpSpPr/>
                        <wpg:grpSpPr>
                          <a:xfrm>
                            <a:off x="114269" y="0"/>
                            <a:ext cx="2324131" cy="1880038"/>
                            <a:chOff x="-31" y="0"/>
                            <a:chExt cx="2324131" cy="1880038"/>
                          </a:xfrm>
                        </wpg:grpSpPr>
                        <wps:wsp>
                          <wps:cNvPr id="4" name="Text Box 4"/>
                          <wps:cNvSpPr txBox="1"/>
                          <wps:spPr>
                            <a:xfrm>
                              <a:off x="104594" y="0"/>
                              <a:ext cx="1924051" cy="319252"/>
                            </a:xfrm>
                            <a:prstGeom prst="rect">
                              <a:avLst/>
                            </a:prstGeom>
                            <a:solidFill>
                              <a:schemeClr val="lt1"/>
                            </a:solidFill>
                            <a:ln w="6350">
                              <a:solidFill>
                                <a:prstClr val="black"/>
                              </a:solidFill>
                            </a:ln>
                          </wps:spPr>
                          <wps:txbx>
                            <w:txbxContent>
                              <w:p w:rsidR="00866343" w:rsidRPr="008B300A" w:rsidRDefault="00866343" w:rsidP="00945630">
                                <w:pPr>
                                  <w:jc w:val="center"/>
                                  <w:rPr>
                                    <w:rFonts w:ascii="Times New Roman" w:hAnsi="Times New Roman" w:cs="Times New Roman"/>
                                    <w:sz w:val="16"/>
                                    <w:szCs w:val="16"/>
                                  </w:rPr>
                                </w:pPr>
                                <w:r w:rsidRPr="008B300A">
                                  <w:rPr>
                                    <w:rFonts w:ascii="Times New Roman" w:hAnsi="Times New Roman" w:cs="Times New Roman"/>
                                    <w:sz w:val="16"/>
                                    <w:szCs w:val="16"/>
                                  </w:rPr>
                                  <w:t>Menentukan indikator materi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04715" y="495298"/>
                              <a:ext cx="1924051" cy="311698"/>
                            </a:xfrm>
                            <a:prstGeom prst="rect">
                              <a:avLst/>
                            </a:prstGeom>
                            <a:solidFill>
                              <a:schemeClr val="lt1"/>
                            </a:solidFill>
                            <a:ln w="6350">
                              <a:solidFill>
                                <a:prstClr val="black"/>
                              </a:solidFill>
                            </a:ln>
                          </wps:spPr>
                          <wps:txbx>
                            <w:txbxContent>
                              <w:p w:rsidR="00866343" w:rsidRPr="008B300A" w:rsidRDefault="00866343" w:rsidP="00945630">
                                <w:pPr>
                                  <w:jc w:val="center"/>
                                  <w:rPr>
                                    <w:rFonts w:ascii="Times New Roman" w:hAnsi="Times New Roman" w:cs="Times New Roman"/>
                                    <w:sz w:val="16"/>
                                    <w:szCs w:val="16"/>
                                  </w:rPr>
                                </w:pPr>
                                <w:r w:rsidRPr="008B300A">
                                  <w:rPr>
                                    <w:rFonts w:ascii="Times New Roman" w:hAnsi="Times New Roman" w:cs="Times New Roman"/>
                                    <w:sz w:val="16"/>
                                    <w:szCs w:val="16"/>
                                  </w:rPr>
                                  <w:t>Menyusun instrumen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04775" y="981075"/>
                              <a:ext cx="1924050" cy="294730"/>
                            </a:xfrm>
                            <a:prstGeom prst="rect">
                              <a:avLst/>
                            </a:prstGeom>
                            <a:solidFill>
                              <a:schemeClr val="lt1"/>
                            </a:solidFill>
                            <a:ln w="6350">
                              <a:solidFill>
                                <a:prstClr val="black"/>
                              </a:solidFill>
                            </a:ln>
                          </wps:spPr>
                          <wps:txbx>
                            <w:txbxContent>
                              <w:p w:rsidR="00866343" w:rsidRPr="008B300A" w:rsidRDefault="00866343" w:rsidP="00945630">
                                <w:pPr>
                                  <w:jc w:val="center"/>
                                  <w:rPr>
                                    <w:rFonts w:ascii="Times New Roman" w:hAnsi="Times New Roman" w:cs="Times New Roman"/>
                                    <w:sz w:val="16"/>
                                    <w:szCs w:val="16"/>
                                  </w:rPr>
                                </w:pPr>
                                <w:r w:rsidRPr="008B300A">
                                  <w:rPr>
                                    <w:rFonts w:ascii="Times New Roman" w:hAnsi="Times New Roman" w:cs="Times New Roman"/>
                                    <w:sz w:val="16"/>
                                    <w:szCs w:val="16"/>
                                  </w:rPr>
                                  <w:t>Melakukan perbaikan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 name="Group 18"/>
                          <wpg:cNvGrpSpPr/>
                          <wpg:grpSpPr>
                            <a:xfrm>
                              <a:off x="-31" y="1447800"/>
                              <a:ext cx="2143125" cy="432238"/>
                              <a:chOff x="-31" y="0"/>
                              <a:chExt cx="2143125" cy="432238"/>
                            </a:xfrm>
                          </wpg:grpSpPr>
                          <wps:wsp>
                            <wps:cNvPr id="15" name="Text Box 15"/>
                            <wps:cNvSpPr txBox="1"/>
                            <wps:spPr>
                              <a:xfrm>
                                <a:off x="419099" y="66676"/>
                                <a:ext cx="1362075" cy="257175"/>
                              </a:xfrm>
                              <a:prstGeom prst="rect">
                                <a:avLst/>
                              </a:prstGeom>
                              <a:noFill/>
                              <a:ln w="6350">
                                <a:solidFill>
                                  <a:schemeClr val="bg1"/>
                                </a:solidFill>
                              </a:ln>
                            </wps:spPr>
                            <wps:txbx>
                              <w:txbxContent>
                                <w:p w:rsidR="00866343" w:rsidRPr="008B300A" w:rsidRDefault="00866343" w:rsidP="008B300A">
                                  <w:pPr>
                                    <w:jc w:val="center"/>
                                    <w:rPr>
                                      <w:rFonts w:ascii="Times New Roman" w:hAnsi="Times New Roman" w:cs="Times New Roman"/>
                                      <w:sz w:val="16"/>
                                      <w:szCs w:val="16"/>
                                    </w:rPr>
                                  </w:pPr>
                                  <w:r w:rsidRPr="008B300A">
                                    <w:rPr>
                                      <w:rFonts w:ascii="Times New Roman" w:hAnsi="Times New Roman" w:cs="Times New Roman"/>
                                      <w:sz w:val="16"/>
                                      <w:szCs w:val="16"/>
                                    </w:rPr>
                                    <w:t>Validasi intrumen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Diamond 17"/>
                            <wps:cNvSpPr/>
                            <wps:spPr>
                              <a:xfrm>
                                <a:off x="-31" y="0"/>
                                <a:ext cx="2143125" cy="432238"/>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Straight Arrow Connector 20"/>
                          <wps:cNvCnPr/>
                          <wps:spPr>
                            <a:xfrm flipH="1">
                              <a:off x="1047750" y="266700"/>
                              <a:ext cx="9525"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H="1">
                              <a:off x="1057275" y="752475"/>
                              <a:ext cx="9525"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1066800" y="1219200"/>
                              <a:ext cx="9525"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2143125" y="1647825"/>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2324100" y="1085850"/>
                              <a:ext cx="0" cy="561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a:off x="2028825" y="1085850"/>
                              <a:ext cx="2952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28" o:spid="_x0000_s1026" style="width:109.4pt;height:137pt;mso-position-horizontal-relative:char;mso-position-vertical-relative:line" coordsize="24384,2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">
                <v:shapetype id="_x0000_t202" coordsize="21600,21600" o:spt="202" path="m,l,21600r21600,l21600,xe">
                  <v:stroke joinstyle="miter"/>
                  <v:path gradientshapeok="t" o:connecttype="rect"/>
                </v:shapetype>
                <v:shape id="Text Box 16" o:spid="_x0000_s1027" type="#_x0000_t202" style="position:absolute;top:20574;width:23812;height:3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866343" w:rsidRPr="008B300A" w:rsidRDefault="00866343" w:rsidP="00945630">
                        <w:pPr>
                          <w:jc w:val="center"/>
                          <w:rPr>
                            <w:rFonts w:ascii="Times New Roman" w:hAnsi="Times New Roman" w:cs="Times New Roman"/>
                            <w:sz w:val="16"/>
                            <w:szCs w:val="16"/>
                          </w:rPr>
                        </w:pPr>
                        <w:r w:rsidRPr="008B300A">
                          <w:rPr>
                            <w:rFonts w:ascii="Times New Roman" w:hAnsi="Times New Roman" w:cs="Times New Roman"/>
                            <w:sz w:val="16"/>
                            <w:szCs w:val="16"/>
                          </w:rPr>
                          <w:t>Intrumen kemampuan matematika</w:t>
                        </w:r>
                      </w:p>
                    </w:txbxContent>
                  </v:textbox>
                </v:shape>
                <v:shapetype id="_x0000_t32" coordsize="21600,21600" o:spt="32" o:oned="t" path="m,l21600,21600e" filled="f">
                  <v:path arrowok="t" fillok="f" o:connecttype="none"/>
                  <o:lock v:ext="edit" shapetype="t"/>
                </v:shapetype>
                <v:shape id="Straight Arrow Connector 23" o:spid="_x0000_s1028" type="#_x0000_t32" style="position:absolute;left:11906;top:18288;width:95;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QNcMAAADbAAAADwAAAGRycy9kb3ducmV2LnhtbESP3YrCMBSE7xd8h3AEb0QTFVapRhFR&#10;cZFd8OcBDs2xLTYntYla334jLOzlMDPfMLNFY0vxoNoXjjUM+goEcepMwZmG82nTm4DwAdlg6Zg0&#10;vMjDYt76mGFi3JMP9DiGTEQI+wQ15CFUiZQ+zcmi77uKOHoXV1sMUdaZNDU+I9yWcqjUp7RYcFzI&#10;saJVTun1eLca7Hq7Gzfd13fXlreT2Xv19ROU1p12s5yCCNSE//Bfe2c0DE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2UDXDAAAA2wAAAA8AAAAAAAAAAAAA&#10;AAAAoQIAAGRycy9kb3ducmV2LnhtbFBLBQYAAAAABAAEAPkAAACRAwAAAAA=&#10;" strokecolor="black [3213]" strokeweight=".5pt">
                  <v:stroke endarrow="block" joinstyle="miter"/>
                </v:shape>
                <v:group id="Group 27" o:spid="_x0000_s1029" style="position:absolute;left:1142;width:23242;height:18800" coordorigin="" coordsize="23241,18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4" o:spid="_x0000_s1030" type="#_x0000_t202" style="position:absolute;left:1045;width:19241;height:3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866343" w:rsidRPr="008B300A" w:rsidRDefault="00866343" w:rsidP="00945630">
                          <w:pPr>
                            <w:jc w:val="center"/>
                            <w:rPr>
                              <w:rFonts w:ascii="Times New Roman" w:hAnsi="Times New Roman" w:cs="Times New Roman"/>
                              <w:sz w:val="16"/>
                              <w:szCs w:val="16"/>
                            </w:rPr>
                          </w:pPr>
                          <w:r w:rsidRPr="008B300A">
                            <w:rPr>
                              <w:rFonts w:ascii="Times New Roman" w:hAnsi="Times New Roman" w:cs="Times New Roman"/>
                              <w:sz w:val="16"/>
                              <w:szCs w:val="16"/>
                            </w:rPr>
                            <w:t>Menentukan indikator materi</w:t>
                          </w:r>
                        </w:p>
                      </w:txbxContent>
                    </v:textbox>
                  </v:shape>
                  <v:shape id="Text Box 13" o:spid="_x0000_s1031" type="#_x0000_t202" style="position:absolute;left:1047;top:4952;width:19240;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866343" w:rsidRPr="008B300A" w:rsidRDefault="00866343" w:rsidP="00945630">
                          <w:pPr>
                            <w:jc w:val="center"/>
                            <w:rPr>
                              <w:rFonts w:ascii="Times New Roman" w:hAnsi="Times New Roman" w:cs="Times New Roman"/>
                              <w:sz w:val="16"/>
                              <w:szCs w:val="16"/>
                            </w:rPr>
                          </w:pPr>
                          <w:r w:rsidRPr="008B300A">
                            <w:rPr>
                              <w:rFonts w:ascii="Times New Roman" w:hAnsi="Times New Roman" w:cs="Times New Roman"/>
                              <w:sz w:val="16"/>
                              <w:szCs w:val="16"/>
                            </w:rPr>
                            <w:t>Menyusun instrumen</w:t>
                          </w:r>
                        </w:p>
                      </w:txbxContent>
                    </v:textbox>
                  </v:shape>
                  <v:shape id="Text Box 14" o:spid="_x0000_s1032" type="#_x0000_t202" style="position:absolute;left:1047;top:9810;width:19241;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866343" w:rsidRPr="008B300A" w:rsidRDefault="00866343" w:rsidP="00945630">
                          <w:pPr>
                            <w:jc w:val="center"/>
                            <w:rPr>
                              <w:rFonts w:ascii="Times New Roman" w:hAnsi="Times New Roman" w:cs="Times New Roman"/>
                              <w:sz w:val="16"/>
                              <w:szCs w:val="16"/>
                            </w:rPr>
                          </w:pPr>
                          <w:r w:rsidRPr="008B300A">
                            <w:rPr>
                              <w:rFonts w:ascii="Times New Roman" w:hAnsi="Times New Roman" w:cs="Times New Roman"/>
                              <w:sz w:val="16"/>
                              <w:szCs w:val="16"/>
                            </w:rPr>
                            <w:t>Melakukan perbaikan</w:t>
                          </w:r>
                        </w:p>
                      </w:txbxContent>
                    </v:textbox>
                  </v:shape>
                  <v:group id="Group 18" o:spid="_x0000_s1033" style="position:absolute;top:14478;width:21430;height:4322" coordorigin="" coordsize="21431,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15" o:spid="_x0000_s1034" type="#_x0000_t202" style="position:absolute;left:4190;top:666;width:1362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JmMMA&#10;AADbAAAADwAAAGRycy9kb3ducmV2LnhtbERPzWrCQBC+F3yHZQRvujFga1PXYIuFkh5arQ8wZKdJ&#10;MDsbspuY9OldQehtPr7f2aSDqUVPrassK1guIhDEudUVFwpOP+/zNQjnkTXWlknBSA7S7eRhg4m2&#10;Fz5Qf/SFCCHsElRQet8kUrq8JINuYRviwP3a1qAPsC2kbvESwk0t4yh6lAYrDg0lNvRWUn4+dkbB&#10;s9mfn7r6M+u/m7+xi90p+3rdKzWbDrsXEJ4G/y++uz90mL+C2y/h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iJmMMAAADbAAAADwAAAAAAAAAAAAAAAACYAgAAZHJzL2Rv&#10;d25yZXYueG1sUEsFBgAAAAAEAAQA9QAAAIgDAAAAAA==&#10;" filled="f" strokecolor="white [3212]" strokeweight=".5pt">
                      <v:textbox>
                        <w:txbxContent>
                          <w:p w:rsidR="00866343" w:rsidRPr="008B300A" w:rsidRDefault="00866343" w:rsidP="008B300A">
                            <w:pPr>
                              <w:jc w:val="center"/>
                              <w:rPr>
                                <w:rFonts w:ascii="Times New Roman" w:hAnsi="Times New Roman" w:cs="Times New Roman"/>
                                <w:sz w:val="16"/>
                                <w:szCs w:val="16"/>
                              </w:rPr>
                            </w:pPr>
                            <w:r w:rsidRPr="008B300A">
                              <w:rPr>
                                <w:rFonts w:ascii="Times New Roman" w:hAnsi="Times New Roman" w:cs="Times New Roman"/>
                                <w:sz w:val="16"/>
                                <w:szCs w:val="16"/>
                              </w:rPr>
                              <w:t>Validasi intrumen</w:t>
                            </w:r>
                          </w:p>
                        </w:txbxContent>
                      </v:textbox>
                    </v:shape>
                    <v:shapetype id="_x0000_t4" coordsize="21600,21600" o:spt="4" path="m10800,l,10800,10800,21600,21600,10800xe">
                      <v:stroke joinstyle="miter"/>
                      <v:path gradientshapeok="t" o:connecttype="rect" textboxrect="5400,5400,16200,16200"/>
                    </v:shapetype>
                    <v:shape id="Diamond 17" o:spid="_x0000_s1035" type="#_x0000_t4" style="position:absolute;width:21430;height:4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ARRcIA&#10;AADbAAAADwAAAGRycy9kb3ducmV2LnhtbERPS4vCMBC+C/sfwix4EU13DyrVKMs+qHryhY/b0Ixt&#10;2WZSmqj13xtB8DYf33PG08aU4kK1Kywr+OhFIIhTqwvOFGw3f90hCOeRNZaWScGNHEwnb60xxtpe&#10;eUWXtc9ECGEXo4Lc+yqW0qU5GXQ9WxEH7mRrgz7AOpO6xmsIN6X8jKK+NFhwaMixou+c0v/12ShI&#10;FoPfQyfZZz/WmdX8OFwmfrdUqv3efI1AeGr8S/x0z3SYP4DHL+EAO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BFFwgAAANsAAAAPAAAAAAAAAAAAAAAAAJgCAABkcnMvZG93&#10;bnJldi54bWxQSwUGAAAAAAQABAD1AAAAhwMAAAAA&#10;" filled="f" strokecolor="black [3213]" strokeweight="1pt"/>
                  </v:group>
                  <v:shape id="Straight Arrow Connector 20" o:spid="_x0000_s1036" type="#_x0000_t32" style="position:absolute;left:10477;top:2667;width:95;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OQsEAAADbAAAADwAAAGRycy9kb3ducmV2LnhtbERP3WrCMBS+H/gO4Qi7EU30wkk1isgU&#10;x9hgrQ9waI5tsTnpmqjx7c3FYJcf3/9qE20rbtT7xrGG6USBIC6dabjScCr24wUIH5ANto5Jw4M8&#10;bNaDlxVmxt35h255qEQKYZ+hhjqELpPSlzVZ9BPXESfu7HqLIcG+kqbHewq3rZwpNZcWG04NNXa0&#10;q6m85Ferwb4fjm9x9Pga2fa3MJ9efXwHpfXrMG6XIALF8C/+cx+Nhll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M5CwQAAANsAAAAPAAAAAAAAAAAAAAAA&#10;AKECAABkcnMvZG93bnJldi54bWxQSwUGAAAAAAQABAD5AAAAjwMAAAAA&#10;" strokecolor="black [3213]" strokeweight=".5pt">
                    <v:stroke endarrow="block" joinstyle="miter"/>
                  </v:shape>
                  <v:shape id="Straight Arrow Connector 21" o:spid="_x0000_s1037" type="#_x0000_t32" style="position:absolute;left:10572;top:7524;width:96;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hr2cMAAADbAAAADwAAAGRycy9kb3ducmV2LnhtbESP0YrCMBRE3wX/IVzBF1kTfViXrlFE&#10;XHERBet+wKW5tsXmpjZZrX9vBMHHYWbOMNN5aytxpcaXjjWMhgoEceZMybmGv+PPxxcIH5ANVo5J&#10;w508zGfdzhQT4258oGsachEh7BPUUIRQJ1L6rCCLfuhq4uidXGMxRNnk0jR4i3BbybFSn9JiyXGh&#10;wJqWBWXn9N9qsKv1ZtIO7ruBrS5Hs/Xqdx+U1v1eu/gGEagN7/CrvTEaxi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oa9nDAAAA2wAAAA8AAAAAAAAAAAAA&#10;AAAAoQIAAGRycy9kb3ducmV2LnhtbFBLBQYAAAAABAAEAPkAAACRAwAAAAA=&#10;" strokecolor="black [3213]" strokeweight=".5pt">
                    <v:stroke endarrow="block" joinstyle="miter"/>
                  </v:shape>
                  <v:shape id="Straight Arrow Connector 22" o:spid="_x0000_s1038" type="#_x0000_t32" style="position:absolute;left:10668;top:12192;width:95;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1rsQAAADbAAAADwAAAGRycy9kb3ducmV2LnhtbESPUWvCMBSF3wf7D+EO9iIzsQ8qnVGG&#10;uKGIgu1+wKW5a8uam5pkWv+9GQz2eDjnfIezWA22ExfyoXWsYTJWIIgrZ1quNXyW7y9zECEiG+wc&#10;k4YbBVgtHx8WmBt35RNdiliLBOGQo4Ymxj6XMlQNWQxj1xMn78t5izFJX0vj8ZrgtpOZUlNpseW0&#10;0GBP64aq7+LHarCbj+1sGN0OI9udS7MPaneMSuvnp+HtFUSkIf6H/9pboyHL4PdL+g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vWuxAAAANsAAAAPAAAAAAAAAAAA&#10;AAAAAKECAABkcnMvZG93bnJldi54bWxQSwUGAAAAAAQABAD5AAAAkgMAAAAA&#10;" strokecolor="black [3213]" strokeweight=".5pt">
                    <v:stroke endarrow="block" joinstyle="miter"/>
                  </v:shape>
                  <v:line id="Straight Connector 24" o:spid="_x0000_s1039" style="position:absolute;flip:y;visibility:visible;mso-wrap-style:square" from="21431,16478" to="23241,1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apbsMAAADbAAAADwAAAGRycy9kb3ducmV2LnhtbESPQWsCMRSE74X+h/AKvdWsIlJWo8iC&#10;rQcv2rL0+Ng8d1eTlyWJuvXXG0HwOMzMN8xs0VsjzuRD61jBcJCBIK6cbrlW8Puz+vgEESKyRuOY&#10;FPxTgMX89WWGuXYX3tJ5F2uRIBxyVNDE2OVShqohi2HgOuLk7Z23GJP0tdQeLwlujRxl2URabDkt&#10;NNhR0VB13J2sgsKUf/33l+dYHq7704ZWxcEYpd7f+uUURKQ+PsOP9lorGI3h/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2qW7DAAAA2wAAAA8AAAAAAAAAAAAA&#10;AAAAoQIAAGRycy9kb3ducmV2LnhtbFBLBQYAAAAABAAEAPkAAACRAwAAAAA=&#10;" strokecolor="black [3213]" strokeweight=".5pt">
                    <v:stroke joinstyle="miter"/>
                  </v:line>
                  <v:line id="Straight Connector 25" o:spid="_x0000_s1040" style="position:absolute;visibility:visible;mso-wrap-style:square" from="23241,10858" to="23241,1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RyYMQAAADbAAAADwAAAGRycy9kb3ducmV2LnhtbESPQWsCMRSE74X+h/AKvdWsgtJdjSKC&#10;IPVQ3LbQ42Pz3CxuXrKbqOu/bwShx2FmvmEWq8G24kJ9aBwrGI8yEMSV0w3XCr6/tm/vIEJE1tg6&#10;JgU3CrBaPj8tsNDuyge6lLEWCcKhQAUmRl9IGSpDFsPIeeLkHV1vMSbZ11L3eE1w28pJls2kxYbT&#10;gkFPG0PVqTxbBd1HVe6n9fjH7/zGfHaYd795rtTry7Ceg4g0xP/wo73TCiZTuH9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HJgxAAAANsAAAAPAAAAAAAAAAAA&#10;AAAAAKECAABkcnMvZG93bnJldi54bWxQSwUGAAAAAAQABAD5AAAAkgMAAAAA&#10;" strokecolor="black [3213]" strokeweight=".5pt">
                    <v:stroke joinstyle="miter"/>
                  </v:line>
                  <v:shape id="Straight Arrow Connector 26" o:spid="_x0000_s1041" type="#_x0000_t32" style="position:absolute;left:20288;top:10858;width:2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HzrcMAAADbAAAADwAAAGRycy9kb3ducmV2LnhtbESP0YrCMBRE3wX/IVzBF1mT9UGXrlFE&#10;3EURBet+wKW5tsXmpjZZrX9vBMHHYWbOMNN5aytxpcaXjjV8DhUI4syZknMNf8efjy8QPiAbrByT&#10;hjt5mM+6nSkmxt34QNc05CJC2CeooQihTqT0WUEW/dDVxNE7ucZiiLLJpWnwFuG2kiOlxtJiyXGh&#10;wJqWBWXn9N9qsKvf9aQd3HcDW12OZuvVZh+U1v1eu/gGEagN7/CrvTYaRm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B863DAAAA2wAAAA8AAAAAAAAAAAAA&#10;AAAAoQIAAGRycy9kb3ducmV2LnhtbFBLBQYAAAAABAAEAPkAAACRAwAAAAA=&#10;" strokecolor="black [3213]" strokeweight=".5pt">
                    <v:stroke endarrow="block" joinstyle="miter"/>
                  </v:shape>
                </v:group>
                <w10:anchorlock/>
              </v:group>
            </w:pict>
          </mc:Fallback>
        </mc:AlternateContent>
      </w:r>
    </w:p>
    <w:p w:rsidR="00945630" w:rsidRPr="00294CB4" w:rsidRDefault="008B300A" w:rsidP="00D37C0D">
      <w:pPr>
        <w:pStyle w:val="Default"/>
        <w:spacing w:after="200" w:line="276" w:lineRule="auto"/>
        <w:ind w:left="1134" w:hanging="1134"/>
        <w:jc w:val="both"/>
        <w:rPr>
          <w:sz w:val="20"/>
          <w:szCs w:val="20"/>
        </w:rPr>
      </w:pPr>
      <w:r w:rsidRPr="00D37C0D">
        <w:rPr>
          <w:b/>
          <w:sz w:val="20"/>
          <w:szCs w:val="20"/>
        </w:rPr>
        <w:t>Gambar 1.</w:t>
      </w:r>
      <w:r w:rsidR="00945630" w:rsidRPr="00467D28">
        <w:rPr>
          <w:sz w:val="20"/>
          <w:szCs w:val="20"/>
        </w:rPr>
        <w:t xml:space="preserve"> Diagram alur pengembangan instrumen</w:t>
      </w:r>
    </w:p>
    <w:p w:rsidR="00B35653" w:rsidRDefault="00B35653" w:rsidP="006E483C">
      <w:pPr>
        <w:spacing w:after="0" w:line="276" w:lineRule="auto"/>
        <w:rPr>
          <w:rFonts w:ascii="Times New Roman" w:hAnsi="Times New Roman" w:cs="Times New Roman"/>
          <w:b/>
          <w:sz w:val="20"/>
          <w:szCs w:val="20"/>
        </w:rPr>
      </w:pPr>
      <w:r>
        <w:rPr>
          <w:rFonts w:ascii="Times New Roman" w:hAnsi="Times New Roman" w:cs="Times New Roman"/>
          <w:b/>
          <w:sz w:val="20"/>
          <w:szCs w:val="20"/>
        </w:rPr>
        <w:t>HASIL PENELITIAN</w:t>
      </w:r>
    </w:p>
    <w:p w:rsidR="008B300A" w:rsidRDefault="006E483C" w:rsidP="00894221">
      <w:pPr>
        <w:pStyle w:val="ListParagraph"/>
        <w:numPr>
          <w:ilvl w:val="0"/>
          <w:numId w:val="34"/>
        </w:numPr>
        <w:spacing w:after="0" w:line="276" w:lineRule="auto"/>
        <w:ind w:left="284" w:hanging="284"/>
        <w:jc w:val="both"/>
        <w:rPr>
          <w:rFonts w:ascii="Times New Roman" w:hAnsi="Times New Roman" w:cs="Times New Roman"/>
          <w:b/>
          <w:sz w:val="20"/>
          <w:szCs w:val="20"/>
        </w:rPr>
      </w:pPr>
      <w:r w:rsidRPr="00467D28">
        <w:rPr>
          <w:rFonts w:ascii="Times New Roman" w:hAnsi="Times New Roman" w:cs="Times New Roman"/>
          <w:b/>
          <w:sz w:val="20"/>
          <w:szCs w:val="20"/>
        </w:rPr>
        <w:t>Pemahaman Subjek Tinggi Terkait Konsep Fungsi</w:t>
      </w:r>
    </w:p>
    <w:p w:rsidR="006E483C" w:rsidRPr="008B300A" w:rsidRDefault="00B35653" w:rsidP="008B300A">
      <w:pPr>
        <w:spacing w:after="0" w:line="276" w:lineRule="auto"/>
        <w:ind w:firstLine="284"/>
        <w:jc w:val="both"/>
        <w:rPr>
          <w:rFonts w:ascii="Times New Roman" w:hAnsi="Times New Roman" w:cs="Times New Roman"/>
          <w:b/>
          <w:sz w:val="20"/>
          <w:szCs w:val="20"/>
        </w:rPr>
      </w:pPr>
      <w:r w:rsidRPr="008B300A">
        <w:rPr>
          <w:rFonts w:ascii="Times New Roman" w:hAnsi="Times New Roman" w:cs="Times New Roman"/>
          <w:sz w:val="20"/>
          <w:szCs w:val="20"/>
        </w:rPr>
        <w:t>M</w:t>
      </w:r>
      <w:r w:rsidR="006E483C" w:rsidRPr="008B300A">
        <w:rPr>
          <w:rFonts w:ascii="Times New Roman" w:hAnsi="Times New Roman" w:cs="Times New Roman"/>
          <w:sz w:val="20"/>
          <w:szCs w:val="20"/>
        </w:rPr>
        <w:t>engacu pada indikator pemahaman yang telah ditetapkan maka, dapat digambarkan pemahaman subjek tinggi.</w:t>
      </w:r>
    </w:p>
    <w:p w:rsidR="006E483C" w:rsidRDefault="006E483C" w:rsidP="006E483C">
      <w:pPr>
        <w:pStyle w:val="ListParagraph"/>
        <w:numPr>
          <w:ilvl w:val="0"/>
          <w:numId w:val="48"/>
        </w:numPr>
        <w:autoSpaceDE w:val="0"/>
        <w:autoSpaceDN w:val="0"/>
        <w:adjustRightInd w:val="0"/>
        <w:spacing w:after="0" w:line="276" w:lineRule="auto"/>
        <w:ind w:left="284" w:hanging="284"/>
        <w:jc w:val="both"/>
        <w:rPr>
          <w:rFonts w:ascii="Times New Roman" w:hAnsi="Times New Roman" w:cs="Times New Roman"/>
          <w:sz w:val="20"/>
          <w:szCs w:val="20"/>
        </w:rPr>
      </w:pPr>
      <w:r w:rsidRPr="00C00DBE">
        <w:rPr>
          <w:rFonts w:ascii="Times New Roman" w:hAnsi="Times New Roman" w:cs="Times New Roman"/>
          <w:sz w:val="20"/>
          <w:szCs w:val="20"/>
        </w:rPr>
        <w:t>Kemampuan menyatakan ulang sebuah konsep.</w:t>
      </w:r>
    </w:p>
    <w:p w:rsidR="006E483C" w:rsidRDefault="006E483C" w:rsidP="004457DD">
      <w:pPr>
        <w:pStyle w:val="ListParagraph"/>
        <w:autoSpaceDE w:val="0"/>
        <w:autoSpaceDN w:val="0"/>
        <w:adjustRightInd w:val="0"/>
        <w:spacing w:after="0" w:line="276" w:lineRule="auto"/>
        <w:ind w:left="0" w:firstLine="284"/>
        <w:jc w:val="both"/>
        <w:rPr>
          <w:rFonts w:ascii="Times New Roman" w:hAnsi="Times New Roman" w:cs="Times New Roman"/>
          <w:sz w:val="20"/>
          <w:szCs w:val="20"/>
        </w:rPr>
      </w:pPr>
      <w:r w:rsidRPr="00C00DBE">
        <w:rPr>
          <w:rFonts w:ascii="Times New Roman" w:hAnsi="Times New Roman" w:cs="Times New Roman"/>
          <w:sz w:val="20"/>
          <w:szCs w:val="20"/>
        </w:rPr>
        <w:t>Berdasar pada hasil wawancara menunjukkan bahwa subjek tinggi belum mampu m</w:t>
      </w:r>
      <w:r w:rsidR="00B35653">
        <w:rPr>
          <w:rFonts w:ascii="Times New Roman" w:hAnsi="Times New Roman" w:cs="Times New Roman"/>
          <w:sz w:val="20"/>
          <w:szCs w:val="20"/>
        </w:rPr>
        <w:t>e</w:t>
      </w:r>
      <w:r w:rsidRPr="00C00DBE">
        <w:rPr>
          <w:rFonts w:ascii="Times New Roman" w:hAnsi="Times New Roman" w:cs="Times New Roman"/>
          <w:sz w:val="20"/>
          <w:szCs w:val="20"/>
        </w:rPr>
        <w:t>nyatakan ulang suatu konsep, khususnya terkait defenisi fungsi. M</w:t>
      </w:r>
      <w:r w:rsidR="00B35653">
        <w:rPr>
          <w:rFonts w:ascii="Times New Roman" w:hAnsi="Times New Roman" w:cs="Times New Roman"/>
          <w:sz w:val="20"/>
          <w:szCs w:val="20"/>
        </w:rPr>
        <w:t>e</w:t>
      </w:r>
      <w:r w:rsidRPr="00C00DBE">
        <w:rPr>
          <w:rFonts w:ascii="Times New Roman" w:hAnsi="Times New Roman" w:cs="Times New Roman"/>
          <w:sz w:val="20"/>
          <w:szCs w:val="20"/>
        </w:rPr>
        <w:t>skipun terdapat kesamaan pada hasil tugas dan wawancara terkait mampu menyebutkan contoh dan bukan contoh fungsi, namun saat ditanya lebih lanjut subjek tinggi mampu memberikan alasan yang tepat untuk setiap langkahnya namun tidak bisa menyatakan kedalam kalimat lengkap berdasarkan pemahamannya.</w:t>
      </w:r>
    </w:p>
    <w:p w:rsidR="006E483C" w:rsidRDefault="006E483C" w:rsidP="006E483C">
      <w:pPr>
        <w:pStyle w:val="ListParagraph"/>
        <w:numPr>
          <w:ilvl w:val="0"/>
          <w:numId w:val="48"/>
        </w:numPr>
        <w:autoSpaceDE w:val="0"/>
        <w:autoSpaceDN w:val="0"/>
        <w:adjustRightInd w:val="0"/>
        <w:spacing w:after="0" w:line="276" w:lineRule="auto"/>
        <w:ind w:left="284" w:hanging="284"/>
        <w:jc w:val="both"/>
        <w:rPr>
          <w:rFonts w:ascii="Times New Roman" w:hAnsi="Times New Roman" w:cs="Times New Roman"/>
          <w:sz w:val="20"/>
          <w:szCs w:val="20"/>
        </w:rPr>
      </w:pPr>
      <w:r w:rsidRPr="00C00DBE">
        <w:rPr>
          <w:rFonts w:ascii="Times New Roman" w:hAnsi="Times New Roman" w:cs="Times New Roman"/>
          <w:sz w:val="20"/>
          <w:szCs w:val="20"/>
        </w:rPr>
        <w:t>Kemampuan mengklasifikasikan objek menurut sifat-sifat tertentu sesuai dengan konsepnya.</w:t>
      </w:r>
    </w:p>
    <w:p w:rsidR="006E483C" w:rsidRDefault="006E483C" w:rsidP="004457DD">
      <w:pPr>
        <w:pStyle w:val="ListParagraph"/>
        <w:autoSpaceDE w:val="0"/>
        <w:autoSpaceDN w:val="0"/>
        <w:adjustRightInd w:val="0"/>
        <w:spacing w:after="0" w:line="276" w:lineRule="auto"/>
        <w:ind w:left="0" w:firstLine="284"/>
        <w:jc w:val="both"/>
        <w:rPr>
          <w:rFonts w:ascii="Times New Roman" w:hAnsi="Times New Roman" w:cs="Times New Roman"/>
          <w:sz w:val="20"/>
          <w:szCs w:val="20"/>
        </w:rPr>
      </w:pPr>
      <w:r w:rsidRPr="00C00DBE">
        <w:rPr>
          <w:rFonts w:ascii="Times New Roman" w:hAnsi="Times New Roman" w:cs="Times New Roman"/>
          <w:sz w:val="20"/>
          <w:szCs w:val="20"/>
        </w:rPr>
        <w:t xml:space="preserve">Subjek tinggi mampu mengklasifikasikan objek dan memilih konsep tertentu yang dibutuhkan dalam menyelesaikan soal. Terdapat empat indikator soal yang </w:t>
      </w:r>
      <w:r w:rsidRPr="00C00DBE">
        <w:rPr>
          <w:rFonts w:ascii="Times New Roman" w:hAnsi="Times New Roman" w:cs="Times New Roman"/>
          <w:sz w:val="20"/>
          <w:szCs w:val="20"/>
        </w:rPr>
        <w:lastRenderedPageBreak/>
        <w:t xml:space="preserve">diklasifikasikan untuk tiap indikator satu materi tertentu, dan subjek tinggi mampu menjawabnya dengan benar. </w:t>
      </w:r>
    </w:p>
    <w:p w:rsidR="006E483C" w:rsidRDefault="006E483C" w:rsidP="006E483C">
      <w:pPr>
        <w:pStyle w:val="ListParagraph"/>
        <w:numPr>
          <w:ilvl w:val="0"/>
          <w:numId w:val="48"/>
        </w:numPr>
        <w:autoSpaceDE w:val="0"/>
        <w:autoSpaceDN w:val="0"/>
        <w:adjustRightInd w:val="0"/>
        <w:spacing w:after="0" w:line="276" w:lineRule="auto"/>
        <w:ind w:left="284" w:hanging="284"/>
        <w:jc w:val="both"/>
        <w:rPr>
          <w:rFonts w:ascii="Times New Roman" w:hAnsi="Times New Roman" w:cs="Times New Roman"/>
          <w:sz w:val="20"/>
          <w:szCs w:val="20"/>
        </w:rPr>
      </w:pPr>
      <w:r w:rsidRPr="00C00DBE">
        <w:rPr>
          <w:rFonts w:ascii="Times New Roman" w:hAnsi="Times New Roman" w:cs="Times New Roman"/>
          <w:sz w:val="20"/>
          <w:szCs w:val="20"/>
        </w:rPr>
        <w:t>Kemampuan memberi contoh dan bukan contoh.</w:t>
      </w:r>
    </w:p>
    <w:p w:rsidR="006E483C" w:rsidRDefault="006E483C" w:rsidP="004457DD">
      <w:pPr>
        <w:pStyle w:val="ListParagraph"/>
        <w:autoSpaceDE w:val="0"/>
        <w:autoSpaceDN w:val="0"/>
        <w:adjustRightInd w:val="0"/>
        <w:spacing w:after="0" w:line="276" w:lineRule="auto"/>
        <w:ind w:left="0" w:firstLine="284"/>
        <w:jc w:val="both"/>
        <w:rPr>
          <w:rFonts w:ascii="Times New Roman" w:hAnsi="Times New Roman" w:cs="Times New Roman"/>
          <w:sz w:val="20"/>
          <w:szCs w:val="20"/>
        </w:rPr>
      </w:pPr>
      <w:r w:rsidRPr="00C00DBE">
        <w:rPr>
          <w:rFonts w:ascii="Times New Roman" w:hAnsi="Times New Roman" w:cs="Times New Roman"/>
          <w:sz w:val="20"/>
          <w:szCs w:val="20"/>
        </w:rPr>
        <w:t xml:space="preserve">Dari jawaban </w:t>
      </w:r>
      <w:r w:rsidR="00894221">
        <w:rPr>
          <w:rFonts w:ascii="Times New Roman" w:hAnsi="Times New Roman" w:cs="Times New Roman"/>
          <w:sz w:val="20"/>
          <w:szCs w:val="20"/>
        </w:rPr>
        <w:t>soal nomor 1 dan hasil wawancar</w:t>
      </w:r>
      <w:r w:rsidRPr="00C00DBE">
        <w:rPr>
          <w:rFonts w:ascii="Times New Roman" w:hAnsi="Times New Roman" w:cs="Times New Roman"/>
          <w:sz w:val="20"/>
          <w:szCs w:val="20"/>
        </w:rPr>
        <w:t>a menunjukkan bahwa subjek tinggi mampu menunjukkan contoh dan bukan contoh fungsi yang disajikan dalam bentuk diagram panah. Namun masih terdapat kekeliruan dalam bentuk lain bahkan tidak dapat menentukan domain, kodomain dan range fungsi tersebut jika disajikan dalam bentuk yang lain.</w:t>
      </w:r>
    </w:p>
    <w:p w:rsidR="006E483C" w:rsidRDefault="006E483C" w:rsidP="006E483C">
      <w:pPr>
        <w:pStyle w:val="ListParagraph"/>
        <w:numPr>
          <w:ilvl w:val="0"/>
          <w:numId w:val="48"/>
        </w:numPr>
        <w:autoSpaceDE w:val="0"/>
        <w:autoSpaceDN w:val="0"/>
        <w:adjustRightInd w:val="0"/>
        <w:spacing w:after="0" w:line="276" w:lineRule="auto"/>
        <w:ind w:left="284" w:hanging="284"/>
        <w:jc w:val="both"/>
        <w:rPr>
          <w:rFonts w:ascii="Times New Roman" w:hAnsi="Times New Roman" w:cs="Times New Roman"/>
          <w:sz w:val="20"/>
          <w:szCs w:val="20"/>
        </w:rPr>
      </w:pPr>
      <w:r w:rsidRPr="00C00DBE">
        <w:rPr>
          <w:rFonts w:ascii="Times New Roman" w:hAnsi="Times New Roman" w:cs="Times New Roman"/>
          <w:sz w:val="20"/>
          <w:szCs w:val="20"/>
        </w:rPr>
        <w:t>Kemampuan menyajikan konsep dalam berbagai bentuk representasi matematis.</w:t>
      </w:r>
    </w:p>
    <w:p w:rsidR="006E483C" w:rsidRDefault="006E483C" w:rsidP="004457DD">
      <w:pPr>
        <w:pStyle w:val="ListParagraph"/>
        <w:autoSpaceDE w:val="0"/>
        <w:autoSpaceDN w:val="0"/>
        <w:adjustRightInd w:val="0"/>
        <w:spacing w:after="0" w:line="276" w:lineRule="auto"/>
        <w:ind w:left="0" w:firstLine="284"/>
        <w:jc w:val="both"/>
        <w:rPr>
          <w:rFonts w:ascii="Times New Roman" w:hAnsi="Times New Roman" w:cs="Times New Roman"/>
          <w:sz w:val="20"/>
          <w:szCs w:val="20"/>
        </w:rPr>
      </w:pPr>
      <w:r w:rsidRPr="00C00DBE">
        <w:rPr>
          <w:rFonts w:ascii="Times New Roman" w:hAnsi="Times New Roman" w:cs="Times New Roman"/>
          <w:sz w:val="20"/>
          <w:szCs w:val="20"/>
        </w:rPr>
        <w:t>Subjek tinggi tidak mampu menyatakan ulang suatu konsep, ini ju</w:t>
      </w:r>
      <w:r w:rsidR="00894221">
        <w:rPr>
          <w:rFonts w:ascii="Times New Roman" w:hAnsi="Times New Roman" w:cs="Times New Roman"/>
          <w:sz w:val="20"/>
          <w:szCs w:val="20"/>
        </w:rPr>
        <w:t>g</w:t>
      </w:r>
      <w:r w:rsidRPr="00C00DBE">
        <w:rPr>
          <w:rFonts w:ascii="Times New Roman" w:hAnsi="Times New Roman" w:cs="Times New Roman"/>
          <w:sz w:val="20"/>
          <w:szCs w:val="20"/>
        </w:rPr>
        <w:t>a beref</w:t>
      </w:r>
      <w:r w:rsidR="00894221">
        <w:rPr>
          <w:rFonts w:ascii="Times New Roman" w:hAnsi="Times New Roman" w:cs="Times New Roman"/>
          <w:sz w:val="20"/>
          <w:szCs w:val="20"/>
        </w:rPr>
        <w:t>ek pada kemampuan menyajikan rep</w:t>
      </w:r>
      <w:r w:rsidRPr="00C00DBE">
        <w:rPr>
          <w:rFonts w:ascii="Times New Roman" w:hAnsi="Times New Roman" w:cs="Times New Roman"/>
          <w:sz w:val="20"/>
          <w:szCs w:val="20"/>
        </w:rPr>
        <w:t xml:space="preserve">resentasi matematis yang kurang maksimal dilakukannya. Ketidakmampuan mengubah suatu bentuk ke bentuk yang lain menunjukkan subjek ketidaktahuannya. Saat diwawancarapun demikian. </w:t>
      </w:r>
    </w:p>
    <w:p w:rsidR="006E483C" w:rsidRDefault="006E483C" w:rsidP="006E483C">
      <w:pPr>
        <w:pStyle w:val="ListParagraph"/>
        <w:numPr>
          <w:ilvl w:val="0"/>
          <w:numId w:val="48"/>
        </w:numPr>
        <w:autoSpaceDE w:val="0"/>
        <w:autoSpaceDN w:val="0"/>
        <w:adjustRightInd w:val="0"/>
        <w:spacing w:after="0" w:line="276" w:lineRule="auto"/>
        <w:ind w:left="284" w:hanging="284"/>
        <w:jc w:val="both"/>
        <w:rPr>
          <w:rFonts w:ascii="Times New Roman" w:hAnsi="Times New Roman" w:cs="Times New Roman"/>
          <w:sz w:val="20"/>
          <w:szCs w:val="20"/>
        </w:rPr>
      </w:pPr>
      <w:r w:rsidRPr="00C00DBE">
        <w:rPr>
          <w:rFonts w:ascii="Times New Roman" w:hAnsi="Times New Roman" w:cs="Times New Roman"/>
          <w:sz w:val="20"/>
          <w:szCs w:val="20"/>
        </w:rPr>
        <w:t>Kemampuan mengembangkan syarat perlu atau syarat cukup dari suatu konsep.</w:t>
      </w:r>
    </w:p>
    <w:p w:rsidR="006E483C" w:rsidRDefault="006E483C" w:rsidP="004457DD">
      <w:pPr>
        <w:pStyle w:val="ListParagraph"/>
        <w:autoSpaceDE w:val="0"/>
        <w:autoSpaceDN w:val="0"/>
        <w:adjustRightInd w:val="0"/>
        <w:spacing w:after="0" w:line="276" w:lineRule="auto"/>
        <w:ind w:left="0" w:firstLine="284"/>
        <w:jc w:val="both"/>
        <w:rPr>
          <w:rFonts w:ascii="Times New Roman" w:hAnsi="Times New Roman" w:cs="Times New Roman"/>
          <w:sz w:val="20"/>
          <w:szCs w:val="20"/>
        </w:rPr>
      </w:pPr>
      <w:r w:rsidRPr="00C00DBE">
        <w:rPr>
          <w:rFonts w:ascii="Times New Roman" w:hAnsi="Times New Roman" w:cs="Times New Roman"/>
          <w:sz w:val="20"/>
          <w:szCs w:val="20"/>
        </w:rPr>
        <w:t xml:space="preserve">Beberapa konsep dalam materi fungsi memiliki syarat perlu dan syarat cukup, misalnya pada syarat suatu himpunan dikatakan fungsi. Hal ini sudah dipahami oleh siswa namun dalam upaya pengembangannya, belum mampu ditunjukkan oleh subjek tinggi </w:t>
      </w:r>
    </w:p>
    <w:p w:rsidR="006E483C" w:rsidRDefault="006E483C" w:rsidP="006E483C">
      <w:pPr>
        <w:pStyle w:val="ListParagraph"/>
        <w:numPr>
          <w:ilvl w:val="0"/>
          <w:numId w:val="48"/>
        </w:numPr>
        <w:autoSpaceDE w:val="0"/>
        <w:autoSpaceDN w:val="0"/>
        <w:adjustRightInd w:val="0"/>
        <w:spacing w:after="0" w:line="276" w:lineRule="auto"/>
        <w:ind w:left="284" w:hanging="284"/>
        <w:jc w:val="both"/>
        <w:rPr>
          <w:rFonts w:ascii="Times New Roman" w:hAnsi="Times New Roman" w:cs="Times New Roman"/>
          <w:sz w:val="20"/>
          <w:szCs w:val="20"/>
        </w:rPr>
      </w:pPr>
      <w:r w:rsidRPr="00C00DBE">
        <w:rPr>
          <w:rFonts w:ascii="Times New Roman" w:hAnsi="Times New Roman" w:cs="Times New Roman"/>
          <w:sz w:val="20"/>
          <w:szCs w:val="20"/>
        </w:rPr>
        <w:t>Kemampuan menggunakan, memanfaatkan dan memilih prosedur tertentu.</w:t>
      </w:r>
    </w:p>
    <w:p w:rsidR="006E483C" w:rsidRDefault="006E483C" w:rsidP="004457DD">
      <w:pPr>
        <w:pStyle w:val="ListParagraph"/>
        <w:autoSpaceDE w:val="0"/>
        <w:autoSpaceDN w:val="0"/>
        <w:adjustRightInd w:val="0"/>
        <w:spacing w:after="0" w:line="276" w:lineRule="auto"/>
        <w:ind w:left="0" w:firstLine="284"/>
        <w:jc w:val="both"/>
        <w:rPr>
          <w:rFonts w:ascii="Times New Roman" w:hAnsi="Times New Roman" w:cs="Times New Roman"/>
          <w:sz w:val="20"/>
          <w:szCs w:val="20"/>
        </w:rPr>
      </w:pPr>
      <w:r w:rsidRPr="00C00DBE">
        <w:rPr>
          <w:rFonts w:ascii="Times New Roman" w:hAnsi="Times New Roman" w:cs="Times New Roman"/>
          <w:sz w:val="20"/>
          <w:szCs w:val="20"/>
        </w:rPr>
        <w:t>Berdasar pada indikator materi fungsi yang dikaji dalam penelitian ini, maka terdapat empat indikator yang berbeda beda procedur penyelesaiannya. Siswa subjek tinggi ini sudah dapat memilih prosedur yang akan digunakan secara tepat dan mampu menyelesaikan soal yang diberikan</w:t>
      </w:r>
      <w:r>
        <w:rPr>
          <w:rFonts w:ascii="Times New Roman" w:hAnsi="Times New Roman" w:cs="Times New Roman"/>
          <w:sz w:val="20"/>
          <w:szCs w:val="20"/>
        </w:rPr>
        <w:t>.</w:t>
      </w:r>
    </w:p>
    <w:p w:rsidR="006E483C" w:rsidRDefault="006E483C" w:rsidP="006E483C">
      <w:pPr>
        <w:pStyle w:val="ListParagraph"/>
        <w:numPr>
          <w:ilvl w:val="0"/>
          <w:numId w:val="48"/>
        </w:numPr>
        <w:autoSpaceDE w:val="0"/>
        <w:autoSpaceDN w:val="0"/>
        <w:adjustRightInd w:val="0"/>
        <w:spacing w:after="0" w:line="276" w:lineRule="auto"/>
        <w:ind w:left="284" w:hanging="284"/>
        <w:jc w:val="both"/>
        <w:rPr>
          <w:rFonts w:ascii="Times New Roman" w:hAnsi="Times New Roman" w:cs="Times New Roman"/>
          <w:sz w:val="20"/>
          <w:szCs w:val="20"/>
        </w:rPr>
      </w:pPr>
      <w:r w:rsidRPr="00C00DBE">
        <w:rPr>
          <w:rFonts w:ascii="Times New Roman" w:hAnsi="Times New Roman" w:cs="Times New Roman"/>
          <w:sz w:val="20"/>
          <w:szCs w:val="20"/>
        </w:rPr>
        <w:t>Kemampuan mengaplikasikan konsep atau algoritma ke pemecahan masalah.</w:t>
      </w:r>
    </w:p>
    <w:p w:rsidR="001F6FBF" w:rsidRDefault="006E483C" w:rsidP="001F6FBF">
      <w:pPr>
        <w:pStyle w:val="ListParagraph"/>
        <w:autoSpaceDE w:val="0"/>
        <w:autoSpaceDN w:val="0"/>
        <w:adjustRightInd w:val="0"/>
        <w:spacing w:after="0" w:line="276" w:lineRule="auto"/>
        <w:ind w:left="0" w:firstLine="284"/>
        <w:jc w:val="both"/>
        <w:rPr>
          <w:rFonts w:ascii="Times New Roman" w:hAnsi="Times New Roman" w:cs="Times New Roman"/>
          <w:sz w:val="20"/>
          <w:szCs w:val="20"/>
        </w:rPr>
      </w:pPr>
      <w:r w:rsidRPr="00C00DBE">
        <w:rPr>
          <w:rFonts w:ascii="Times New Roman" w:hAnsi="Times New Roman" w:cs="Times New Roman"/>
          <w:sz w:val="20"/>
          <w:szCs w:val="20"/>
        </w:rPr>
        <w:t>Pemahaman subjek tinggi tentang</w:t>
      </w:r>
      <w:r w:rsidR="00894221">
        <w:rPr>
          <w:rFonts w:ascii="Times New Roman" w:hAnsi="Times New Roman" w:cs="Times New Roman"/>
          <w:sz w:val="20"/>
          <w:szCs w:val="20"/>
        </w:rPr>
        <w:t xml:space="preserve"> konsep fungsi sudah dapat di im</w:t>
      </w:r>
      <w:r w:rsidRPr="00C00DBE">
        <w:rPr>
          <w:rFonts w:ascii="Times New Roman" w:hAnsi="Times New Roman" w:cs="Times New Roman"/>
          <w:sz w:val="20"/>
          <w:szCs w:val="20"/>
        </w:rPr>
        <w:t xml:space="preserve">plementasikan dalam pemecahan masalah yang berkaitan </w:t>
      </w:r>
    </w:p>
    <w:p w:rsidR="006E483C" w:rsidRPr="00C00DBE" w:rsidRDefault="006E483C" w:rsidP="001F6FBF">
      <w:pPr>
        <w:pStyle w:val="ListParagraph"/>
        <w:autoSpaceDE w:val="0"/>
        <w:autoSpaceDN w:val="0"/>
        <w:adjustRightInd w:val="0"/>
        <w:spacing w:after="0" w:line="276" w:lineRule="auto"/>
        <w:ind w:left="0"/>
        <w:jc w:val="both"/>
        <w:rPr>
          <w:rFonts w:ascii="Times New Roman" w:hAnsi="Times New Roman" w:cs="Times New Roman"/>
          <w:sz w:val="20"/>
          <w:szCs w:val="20"/>
        </w:rPr>
      </w:pPr>
      <w:r w:rsidRPr="00C00DBE">
        <w:rPr>
          <w:rFonts w:ascii="Times New Roman" w:hAnsi="Times New Roman" w:cs="Times New Roman"/>
          <w:sz w:val="20"/>
          <w:szCs w:val="20"/>
        </w:rPr>
        <w:lastRenderedPageBreak/>
        <w:t>dengan fungsi. Meski beberapa Permasalahan fungsi yang disajikan dalam bentuk lain pun masih menunjukkan keraguan dalam menjawab pertanyaan wawancara.</w:t>
      </w:r>
    </w:p>
    <w:p w:rsidR="006E483C" w:rsidRPr="00C00DBE" w:rsidRDefault="001F6FBF" w:rsidP="0040794D">
      <w:pPr>
        <w:tabs>
          <w:tab w:val="left" w:pos="709"/>
          <w:tab w:val="left" w:pos="1418"/>
        </w:tabs>
        <w:spacing w:line="276" w:lineRule="auto"/>
        <w:ind w:firstLine="284"/>
        <w:jc w:val="both"/>
        <w:rPr>
          <w:rFonts w:ascii="Times New Roman" w:hAnsi="Times New Roman" w:cs="Times New Roman"/>
          <w:sz w:val="20"/>
          <w:szCs w:val="20"/>
        </w:rPr>
      </w:pPr>
      <w:r>
        <w:rPr>
          <w:rFonts w:ascii="Times New Roman" w:hAnsi="Times New Roman" w:cs="Times New Roman"/>
          <w:sz w:val="20"/>
          <w:szCs w:val="20"/>
        </w:rPr>
        <w:t>Kesimpulan pemahaman subjek tinggi terkait k</w:t>
      </w:r>
      <w:r w:rsidR="006E483C" w:rsidRPr="00467D28">
        <w:rPr>
          <w:rFonts w:ascii="Times New Roman" w:hAnsi="Times New Roman" w:cs="Times New Roman"/>
          <w:sz w:val="20"/>
          <w:szCs w:val="20"/>
        </w:rPr>
        <w:t xml:space="preserve">onsep fungsi </w:t>
      </w:r>
      <w:r w:rsidR="006E483C">
        <w:rPr>
          <w:rFonts w:ascii="Times New Roman" w:hAnsi="Times New Roman" w:cs="Times New Roman"/>
          <w:sz w:val="20"/>
          <w:szCs w:val="20"/>
        </w:rPr>
        <w:t xml:space="preserve">yaitu subjek </w:t>
      </w:r>
      <w:r w:rsidR="006E483C" w:rsidRPr="00467D28">
        <w:rPr>
          <w:rFonts w:ascii="Times New Roman" w:hAnsi="Times New Roman" w:cs="Times New Roman"/>
          <w:sz w:val="20"/>
          <w:szCs w:val="20"/>
        </w:rPr>
        <w:t xml:space="preserve">tinggi mampu memberikan </w:t>
      </w:r>
      <w:r w:rsidR="006E483C">
        <w:rPr>
          <w:rFonts w:ascii="Times New Roman" w:hAnsi="Times New Roman" w:cs="Times New Roman"/>
          <w:sz w:val="20"/>
          <w:szCs w:val="20"/>
        </w:rPr>
        <w:t>contoh dan bukan contoh, namun k</w:t>
      </w:r>
      <w:r w:rsidR="006E483C" w:rsidRPr="00467D28">
        <w:rPr>
          <w:rFonts w:ascii="Times New Roman" w:hAnsi="Times New Roman" w:cs="Times New Roman"/>
          <w:sz w:val="20"/>
          <w:szCs w:val="20"/>
        </w:rPr>
        <w:t>emampuan menyatakan ulang sebuah konsep</w:t>
      </w:r>
      <w:r w:rsidR="006E483C">
        <w:rPr>
          <w:rFonts w:ascii="Times New Roman" w:hAnsi="Times New Roman" w:cs="Times New Roman"/>
          <w:sz w:val="20"/>
          <w:szCs w:val="20"/>
        </w:rPr>
        <w:t xml:space="preserve"> masih kurang, k</w:t>
      </w:r>
      <w:r w:rsidR="006E483C" w:rsidRPr="00467D28">
        <w:rPr>
          <w:rFonts w:ascii="Times New Roman" w:hAnsi="Times New Roman" w:cs="Times New Roman"/>
          <w:sz w:val="20"/>
          <w:szCs w:val="20"/>
        </w:rPr>
        <w:t>emampuan mengklasifikasikan objek menurut sifat-sifat tertentu sesuai dengan k</w:t>
      </w:r>
      <w:r w:rsidR="006E483C">
        <w:rPr>
          <w:rFonts w:ascii="Times New Roman" w:hAnsi="Times New Roman" w:cs="Times New Roman"/>
          <w:sz w:val="20"/>
          <w:szCs w:val="20"/>
        </w:rPr>
        <w:t>onsepnya dipahami dengan baik. K</w:t>
      </w:r>
      <w:r w:rsidR="006E483C" w:rsidRPr="00467D28">
        <w:rPr>
          <w:rFonts w:ascii="Times New Roman" w:hAnsi="Times New Roman" w:cs="Times New Roman"/>
          <w:sz w:val="20"/>
          <w:szCs w:val="20"/>
        </w:rPr>
        <w:t xml:space="preserve">emampuan menyajikan konsep dalam berbagai bentuk representasi matematis belum dapat ditunjukkan subjek tinggi dan kemampuan mengembangkan syarat perlu atau syarat cukup dari suatu konsep juga masih terdapat beberapa kekeliruan pada bentuk bentuk lain. Namun, subjek tinggi memiliki kemampuan menggunakan, memanfaatkan dan memilih prosedur tertentu serta kemampuan mengaplikasikan konsep atau algoritma ke pemecahan masalah. </w:t>
      </w:r>
      <w:r w:rsidR="006E483C">
        <w:rPr>
          <w:rFonts w:ascii="Times New Roman" w:hAnsi="Times New Roman" w:cs="Times New Roman"/>
          <w:sz w:val="20"/>
          <w:szCs w:val="20"/>
        </w:rPr>
        <w:t>Jika diamati dari indik</w:t>
      </w:r>
      <w:r w:rsidR="006E483C" w:rsidRPr="00467D28">
        <w:rPr>
          <w:rFonts w:ascii="Times New Roman" w:hAnsi="Times New Roman" w:cs="Times New Roman"/>
          <w:sz w:val="20"/>
          <w:szCs w:val="20"/>
        </w:rPr>
        <w:t>ator yang di pahami, maka subjek tinggi termasuk memahami denga pemahama</w:t>
      </w:r>
      <w:r w:rsidR="006E483C">
        <w:rPr>
          <w:rFonts w:ascii="Times New Roman" w:hAnsi="Times New Roman" w:cs="Times New Roman"/>
          <w:sz w:val="20"/>
          <w:szCs w:val="20"/>
        </w:rPr>
        <w:t xml:space="preserve">n instrumental terhadap fungsi karena </w:t>
      </w:r>
      <w:r w:rsidR="006E483C" w:rsidRPr="00467D28">
        <w:rPr>
          <w:rFonts w:ascii="Times New Roman" w:hAnsi="Times New Roman" w:cs="Times New Roman"/>
          <w:sz w:val="20"/>
          <w:szCs w:val="20"/>
        </w:rPr>
        <w:t>sudah mampu memberikan contoh dan bukan contoh, menggunakan dan menyelesaikan permasalahan namun belum dapat menyatakan ulang suatu konsep secara matematis.</w:t>
      </w:r>
    </w:p>
    <w:p w:rsidR="006E483C" w:rsidRPr="00A0177B" w:rsidRDefault="006E483C" w:rsidP="006E483C">
      <w:pPr>
        <w:pStyle w:val="ListParagraph"/>
        <w:numPr>
          <w:ilvl w:val="0"/>
          <w:numId w:val="34"/>
        </w:numPr>
        <w:spacing w:after="0" w:line="276" w:lineRule="auto"/>
        <w:jc w:val="both"/>
        <w:rPr>
          <w:rFonts w:ascii="Times New Roman" w:hAnsi="Times New Roman" w:cs="Times New Roman"/>
          <w:b/>
          <w:sz w:val="20"/>
          <w:szCs w:val="20"/>
        </w:rPr>
      </w:pPr>
      <w:r w:rsidRPr="00A0177B">
        <w:rPr>
          <w:rFonts w:ascii="Times New Roman" w:hAnsi="Times New Roman" w:cs="Times New Roman"/>
          <w:b/>
          <w:sz w:val="20"/>
          <w:szCs w:val="20"/>
        </w:rPr>
        <w:t>Pemahaman Subjek Sedang Terkait Konsep Fungsi</w:t>
      </w:r>
    </w:p>
    <w:p w:rsidR="006E483C" w:rsidRPr="00467D28" w:rsidRDefault="006E483C" w:rsidP="006E483C">
      <w:pPr>
        <w:spacing w:after="0" w:line="276" w:lineRule="auto"/>
        <w:ind w:firstLine="360"/>
        <w:jc w:val="both"/>
        <w:rPr>
          <w:rFonts w:ascii="Times New Roman" w:hAnsi="Times New Roman" w:cs="Times New Roman"/>
          <w:sz w:val="20"/>
          <w:szCs w:val="20"/>
        </w:rPr>
      </w:pPr>
      <w:r w:rsidRPr="00467D28">
        <w:rPr>
          <w:rFonts w:ascii="Times New Roman" w:hAnsi="Times New Roman" w:cs="Times New Roman"/>
          <w:sz w:val="20"/>
          <w:szCs w:val="20"/>
        </w:rPr>
        <w:t>Mengacu pada indikator pemahaman yang telah ditetapkan maka, dapat digambarkan pemahaman subjek sedang.</w:t>
      </w:r>
    </w:p>
    <w:p w:rsidR="006E483C" w:rsidRDefault="006E483C" w:rsidP="006E483C">
      <w:pPr>
        <w:pStyle w:val="ListParagraph"/>
        <w:numPr>
          <w:ilvl w:val="0"/>
          <w:numId w:val="49"/>
        </w:numPr>
        <w:autoSpaceDE w:val="0"/>
        <w:autoSpaceDN w:val="0"/>
        <w:adjustRightInd w:val="0"/>
        <w:spacing w:after="0" w:line="276" w:lineRule="auto"/>
        <w:ind w:left="284" w:hanging="284"/>
        <w:jc w:val="both"/>
        <w:rPr>
          <w:rFonts w:ascii="Times New Roman" w:hAnsi="Times New Roman" w:cs="Times New Roman"/>
          <w:sz w:val="20"/>
          <w:szCs w:val="20"/>
        </w:rPr>
      </w:pPr>
      <w:r w:rsidRPr="00A0177B">
        <w:rPr>
          <w:rFonts w:ascii="Times New Roman" w:hAnsi="Times New Roman" w:cs="Times New Roman"/>
          <w:sz w:val="20"/>
          <w:szCs w:val="20"/>
        </w:rPr>
        <w:t>Kemampuan menyatakan ulang sebuah konsep.</w:t>
      </w:r>
    </w:p>
    <w:p w:rsidR="001F6FBF" w:rsidRDefault="006E483C" w:rsidP="001F6FBF">
      <w:pPr>
        <w:pStyle w:val="ListParagraph"/>
        <w:autoSpaceDE w:val="0"/>
        <w:autoSpaceDN w:val="0"/>
        <w:adjustRightInd w:val="0"/>
        <w:spacing w:after="0" w:line="276" w:lineRule="auto"/>
        <w:ind w:left="0"/>
        <w:jc w:val="both"/>
        <w:rPr>
          <w:rFonts w:ascii="Times New Roman" w:hAnsi="Times New Roman" w:cs="Times New Roman"/>
          <w:sz w:val="20"/>
          <w:szCs w:val="20"/>
        </w:rPr>
      </w:pPr>
      <w:r w:rsidRPr="00A0177B">
        <w:rPr>
          <w:rFonts w:ascii="Times New Roman" w:hAnsi="Times New Roman" w:cs="Times New Roman"/>
          <w:sz w:val="20"/>
          <w:szCs w:val="20"/>
        </w:rPr>
        <w:t>Subjek sedang belum mampu me</w:t>
      </w:r>
      <w:r w:rsidR="001F6FBF">
        <w:rPr>
          <w:rFonts w:ascii="Times New Roman" w:hAnsi="Times New Roman" w:cs="Times New Roman"/>
          <w:sz w:val="20"/>
          <w:szCs w:val="20"/>
        </w:rPr>
        <w:t>n</w:t>
      </w:r>
      <w:r w:rsidRPr="00A0177B">
        <w:rPr>
          <w:rFonts w:ascii="Times New Roman" w:hAnsi="Times New Roman" w:cs="Times New Roman"/>
          <w:sz w:val="20"/>
          <w:szCs w:val="20"/>
        </w:rPr>
        <w:t>yatakan ulang suatu konsep. Hal</w:t>
      </w:r>
      <w:r w:rsidR="001F6FBF">
        <w:rPr>
          <w:rFonts w:ascii="Times New Roman" w:hAnsi="Times New Roman" w:cs="Times New Roman"/>
          <w:sz w:val="20"/>
          <w:szCs w:val="20"/>
        </w:rPr>
        <w:t xml:space="preserve"> ini ditunjukkan dengan ketidak</w:t>
      </w:r>
      <w:r w:rsidRPr="00A0177B">
        <w:rPr>
          <w:rFonts w:ascii="Times New Roman" w:hAnsi="Times New Roman" w:cs="Times New Roman"/>
          <w:sz w:val="20"/>
          <w:szCs w:val="20"/>
        </w:rPr>
        <w:t xml:space="preserve">mampuannya memberi pernyataan terkait defenisi fungsi secara lengkap meskipun menunjukkan contoh dan bukan contohnya tanpa memberikan alasan yang jelas. </w:t>
      </w:r>
    </w:p>
    <w:p w:rsidR="001F6FBF" w:rsidRPr="001F6FBF" w:rsidRDefault="001F6FBF" w:rsidP="001F6FBF">
      <w:pPr>
        <w:pStyle w:val="ListParagraph"/>
        <w:autoSpaceDE w:val="0"/>
        <w:autoSpaceDN w:val="0"/>
        <w:adjustRightInd w:val="0"/>
        <w:spacing w:after="0" w:line="276" w:lineRule="auto"/>
        <w:ind w:left="0"/>
        <w:jc w:val="both"/>
        <w:rPr>
          <w:rFonts w:ascii="Times New Roman" w:hAnsi="Times New Roman" w:cs="Times New Roman"/>
          <w:sz w:val="20"/>
          <w:szCs w:val="20"/>
        </w:rPr>
      </w:pPr>
    </w:p>
    <w:p w:rsidR="006E483C" w:rsidRDefault="006E483C" w:rsidP="006E483C">
      <w:pPr>
        <w:pStyle w:val="ListParagraph"/>
        <w:numPr>
          <w:ilvl w:val="0"/>
          <w:numId w:val="49"/>
        </w:numPr>
        <w:autoSpaceDE w:val="0"/>
        <w:autoSpaceDN w:val="0"/>
        <w:adjustRightInd w:val="0"/>
        <w:spacing w:after="0" w:line="276" w:lineRule="auto"/>
        <w:ind w:left="284"/>
        <w:jc w:val="both"/>
        <w:rPr>
          <w:rFonts w:ascii="Times New Roman" w:hAnsi="Times New Roman" w:cs="Times New Roman"/>
          <w:sz w:val="20"/>
          <w:szCs w:val="20"/>
        </w:rPr>
      </w:pPr>
      <w:r w:rsidRPr="00A0177B">
        <w:rPr>
          <w:rFonts w:ascii="Times New Roman" w:hAnsi="Times New Roman" w:cs="Times New Roman"/>
          <w:sz w:val="20"/>
          <w:szCs w:val="20"/>
        </w:rPr>
        <w:lastRenderedPageBreak/>
        <w:t>Kemampuan mengklasifikasikan objek menurut sifat-sifat tertentu sesuai dengan konsepnya.</w:t>
      </w:r>
    </w:p>
    <w:p w:rsidR="006E483C" w:rsidRPr="00A0177B" w:rsidRDefault="006E483C" w:rsidP="004457DD">
      <w:pPr>
        <w:pStyle w:val="ListParagraph"/>
        <w:autoSpaceDE w:val="0"/>
        <w:autoSpaceDN w:val="0"/>
        <w:adjustRightInd w:val="0"/>
        <w:spacing w:after="0" w:line="276" w:lineRule="auto"/>
        <w:ind w:left="0" w:firstLine="284"/>
        <w:jc w:val="both"/>
        <w:rPr>
          <w:rFonts w:ascii="Times New Roman" w:hAnsi="Times New Roman" w:cs="Times New Roman"/>
          <w:sz w:val="20"/>
          <w:szCs w:val="20"/>
        </w:rPr>
      </w:pPr>
      <w:r w:rsidRPr="00A0177B">
        <w:rPr>
          <w:rFonts w:ascii="Times New Roman" w:hAnsi="Times New Roman" w:cs="Times New Roman"/>
          <w:sz w:val="20"/>
          <w:szCs w:val="20"/>
        </w:rPr>
        <w:t>Subjek sedang mengetahui tentang langkah penyelesaian berdasarkan pengelompokan yang dilakukannya. Subjek sedang mampu membedakan sifat-sifat tertentu dan menggunakan konsepnya secara sesuai. Meskipun terdapat beberapa konsep yang keliru dipahami seperti proses subtitusi yang dianggapnya sebagai komposisi fungsi namun subjek sedang dapat menyelesaikannya.</w:t>
      </w:r>
    </w:p>
    <w:p w:rsidR="006E483C" w:rsidRDefault="006E483C" w:rsidP="006E483C">
      <w:pPr>
        <w:pStyle w:val="ListParagraph"/>
        <w:numPr>
          <w:ilvl w:val="0"/>
          <w:numId w:val="49"/>
        </w:numPr>
        <w:autoSpaceDE w:val="0"/>
        <w:autoSpaceDN w:val="0"/>
        <w:adjustRightInd w:val="0"/>
        <w:spacing w:after="0" w:line="276" w:lineRule="auto"/>
        <w:ind w:left="284" w:hanging="284"/>
        <w:contextualSpacing w:val="0"/>
        <w:jc w:val="both"/>
        <w:rPr>
          <w:rFonts w:ascii="Times New Roman" w:hAnsi="Times New Roman" w:cs="Times New Roman"/>
          <w:sz w:val="20"/>
          <w:szCs w:val="20"/>
        </w:rPr>
      </w:pPr>
      <w:r w:rsidRPr="00467D28">
        <w:rPr>
          <w:rFonts w:ascii="Times New Roman" w:hAnsi="Times New Roman" w:cs="Times New Roman"/>
          <w:sz w:val="20"/>
          <w:szCs w:val="20"/>
        </w:rPr>
        <w:t>Kemampuan memberi contoh dan bukan contoh.</w:t>
      </w:r>
    </w:p>
    <w:p w:rsidR="006E483C" w:rsidRPr="00A0177B" w:rsidRDefault="006E483C" w:rsidP="004457DD">
      <w:pPr>
        <w:pStyle w:val="ListParagraph"/>
        <w:autoSpaceDE w:val="0"/>
        <w:autoSpaceDN w:val="0"/>
        <w:adjustRightInd w:val="0"/>
        <w:spacing w:after="0" w:line="276" w:lineRule="auto"/>
        <w:ind w:left="0" w:firstLine="284"/>
        <w:contextualSpacing w:val="0"/>
        <w:jc w:val="both"/>
        <w:rPr>
          <w:rFonts w:ascii="Times New Roman" w:hAnsi="Times New Roman" w:cs="Times New Roman"/>
          <w:sz w:val="20"/>
          <w:szCs w:val="20"/>
        </w:rPr>
      </w:pPr>
      <w:r w:rsidRPr="00A0177B">
        <w:rPr>
          <w:rFonts w:ascii="Times New Roman" w:hAnsi="Times New Roman" w:cs="Times New Roman"/>
          <w:sz w:val="20"/>
          <w:szCs w:val="20"/>
        </w:rPr>
        <w:t xml:space="preserve">Subjek sedang </w:t>
      </w:r>
      <w:r w:rsidR="007E5A99">
        <w:rPr>
          <w:rFonts w:ascii="Times New Roman" w:hAnsi="Times New Roman" w:cs="Times New Roman"/>
          <w:sz w:val="20"/>
          <w:szCs w:val="20"/>
        </w:rPr>
        <w:t xml:space="preserve">dapat </w:t>
      </w:r>
      <w:r w:rsidRPr="00A0177B">
        <w:rPr>
          <w:rFonts w:ascii="Times New Roman" w:hAnsi="Times New Roman" w:cs="Times New Roman"/>
          <w:sz w:val="20"/>
          <w:szCs w:val="20"/>
        </w:rPr>
        <w:t>menunjukkan contoh fungsi dan bukan fungsi meski pada beberapa soal lain yang ditanyakan m</w:t>
      </w:r>
      <w:r w:rsidR="007E5A99">
        <w:rPr>
          <w:rFonts w:ascii="Times New Roman" w:hAnsi="Times New Roman" w:cs="Times New Roman"/>
          <w:sz w:val="20"/>
          <w:szCs w:val="20"/>
        </w:rPr>
        <w:t>asih keliru dalam menentukannya. D</w:t>
      </w:r>
      <w:r w:rsidRPr="00A0177B">
        <w:rPr>
          <w:rFonts w:ascii="Times New Roman" w:hAnsi="Times New Roman" w:cs="Times New Roman"/>
          <w:sz w:val="20"/>
          <w:szCs w:val="20"/>
        </w:rPr>
        <w:t>isisi lain saat ditanya terkait alasan menyatakan hal tersebut suatu fungsi atau buka</w:t>
      </w:r>
      <w:r w:rsidR="007E5A99">
        <w:rPr>
          <w:rFonts w:ascii="Times New Roman" w:hAnsi="Times New Roman" w:cs="Times New Roman"/>
          <w:sz w:val="20"/>
          <w:szCs w:val="20"/>
        </w:rPr>
        <w:t>n, subjek sedang tidak dapat mem</w:t>
      </w:r>
      <w:r w:rsidRPr="00A0177B">
        <w:rPr>
          <w:rFonts w:ascii="Times New Roman" w:hAnsi="Times New Roman" w:cs="Times New Roman"/>
          <w:sz w:val="20"/>
          <w:szCs w:val="20"/>
        </w:rPr>
        <w:t>berikan alasan secara jelas. Maka dapat d</w:t>
      </w:r>
      <w:r w:rsidR="007E5A99">
        <w:rPr>
          <w:rFonts w:ascii="Times New Roman" w:hAnsi="Times New Roman" w:cs="Times New Roman"/>
          <w:sz w:val="20"/>
          <w:szCs w:val="20"/>
        </w:rPr>
        <w:t>i</w:t>
      </w:r>
      <w:r w:rsidRPr="00A0177B">
        <w:rPr>
          <w:rFonts w:ascii="Times New Roman" w:hAnsi="Times New Roman" w:cs="Times New Roman"/>
          <w:sz w:val="20"/>
          <w:szCs w:val="20"/>
        </w:rPr>
        <w:t>katakan bahwa subjek sedang belum mampu memberika</w:t>
      </w:r>
      <w:r w:rsidR="007E5A99">
        <w:rPr>
          <w:rFonts w:ascii="Times New Roman" w:hAnsi="Times New Roman" w:cs="Times New Roman"/>
          <w:sz w:val="20"/>
          <w:szCs w:val="20"/>
        </w:rPr>
        <w:t>n</w:t>
      </w:r>
      <w:r w:rsidRPr="00A0177B">
        <w:rPr>
          <w:rFonts w:ascii="Times New Roman" w:hAnsi="Times New Roman" w:cs="Times New Roman"/>
          <w:sz w:val="20"/>
          <w:szCs w:val="20"/>
        </w:rPr>
        <w:t xml:space="preserve"> contoh dan bukan contoh pada konsep fungsi yang dipahaminya.</w:t>
      </w:r>
    </w:p>
    <w:p w:rsidR="006E483C" w:rsidRDefault="006E483C" w:rsidP="006E483C">
      <w:pPr>
        <w:pStyle w:val="ListParagraph"/>
        <w:numPr>
          <w:ilvl w:val="0"/>
          <w:numId w:val="49"/>
        </w:numPr>
        <w:autoSpaceDE w:val="0"/>
        <w:autoSpaceDN w:val="0"/>
        <w:adjustRightInd w:val="0"/>
        <w:spacing w:after="0" w:line="276" w:lineRule="auto"/>
        <w:ind w:left="284" w:hanging="284"/>
        <w:contextualSpacing w:val="0"/>
        <w:jc w:val="both"/>
        <w:rPr>
          <w:rFonts w:ascii="Times New Roman" w:hAnsi="Times New Roman" w:cs="Times New Roman"/>
          <w:sz w:val="20"/>
          <w:szCs w:val="20"/>
        </w:rPr>
      </w:pPr>
      <w:r w:rsidRPr="00467D28">
        <w:rPr>
          <w:rFonts w:ascii="Times New Roman" w:hAnsi="Times New Roman" w:cs="Times New Roman"/>
          <w:sz w:val="20"/>
          <w:szCs w:val="20"/>
        </w:rPr>
        <w:t>Kemampuan menyajikan konsep dalam berbagai bentuk representasi matematis.</w:t>
      </w:r>
    </w:p>
    <w:p w:rsidR="006E483C" w:rsidRPr="00A0177B" w:rsidRDefault="006E483C" w:rsidP="00D04C2E">
      <w:pPr>
        <w:pStyle w:val="ListParagraph"/>
        <w:autoSpaceDE w:val="0"/>
        <w:autoSpaceDN w:val="0"/>
        <w:adjustRightInd w:val="0"/>
        <w:spacing w:after="0" w:line="276" w:lineRule="auto"/>
        <w:ind w:left="0"/>
        <w:contextualSpacing w:val="0"/>
        <w:jc w:val="both"/>
        <w:rPr>
          <w:rFonts w:ascii="Times New Roman" w:hAnsi="Times New Roman" w:cs="Times New Roman"/>
          <w:sz w:val="20"/>
          <w:szCs w:val="20"/>
        </w:rPr>
      </w:pPr>
      <w:r w:rsidRPr="00A0177B">
        <w:rPr>
          <w:rFonts w:ascii="Times New Roman" w:hAnsi="Times New Roman" w:cs="Times New Roman"/>
          <w:sz w:val="20"/>
          <w:szCs w:val="20"/>
        </w:rPr>
        <w:t>Menyatakan suatu konsep yang dipahami secara lisan be</w:t>
      </w:r>
      <w:r w:rsidR="00D04C2E">
        <w:rPr>
          <w:rFonts w:ascii="Times New Roman" w:hAnsi="Times New Roman" w:cs="Times New Roman"/>
          <w:sz w:val="20"/>
          <w:szCs w:val="20"/>
        </w:rPr>
        <w:t>lum dapat di</w:t>
      </w:r>
      <w:r w:rsidRPr="00A0177B">
        <w:rPr>
          <w:rFonts w:ascii="Times New Roman" w:hAnsi="Times New Roman" w:cs="Times New Roman"/>
          <w:sz w:val="20"/>
          <w:szCs w:val="20"/>
        </w:rPr>
        <w:t>ungkapkan subjek sedang secar</w:t>
      </w:r>
      <w:r w:rsidR="00D04C2E">
        <w:rPr>
          <w:rFonts w:ascii="Times New Roman" w:hAnsi="Times New Roman" w:cs="Times New Roman"/>
          <w:sz w:val="20"/>
          <w:szCs w:val="20"/>
        </w:rPr>
        <w:t>a terstruktur, terlebih saat di</w:t>
      </w:r>
      <w:r w:rsidRPr="00A0177B">
        <w:rPr>
          <w:rFonts w:ascii="Times New Roman" w:hAnsi="Times New Roman" w:cs="Times New Roman"/>
          <w:sz w:val="20"/>
          <w:szCs w:val="20"/>
        </w:rPr>
        <w:t>minta untuk me</w:t>
      </w:r>
      <w:r w:rsidR="00D04C2E">
        <w:rPr>
          <w:rFonts w:ascii="Times New Roman" w:hAnsi="Times New Roman" w:cs="Times New Roman"/>
          <w:sz w:val="20"/>
          <w:szCs w:val="20"/>
        </w:rPr>
        <w:t>nyajikan konsep dalam bentuk rep</w:t>
      </w:r>
      <w:r w:rsidRPr="00A0177B">
        <w:rPr>
          <w:rFonts w:ascii="Times New Roman" w:hAnsi="Times New Roman" w:cs="Times New Roman"/>
          <w:sz w:val="20"/>
          <w:szCs w:val="20"/>
        </w:rPr>
        <w:t xml:space="preserve">resentasi matematis maka tidak mengetahui apa </w:t>
      </w:r>
      <w:r w:rsidR="00D04C2E">
        <w:rPr>
          <w:rFonts w:ascii="Times New Roman" w:hAnsi="Times New Roman" w:cs="Times New Roman"/>
          <w:sz w:val="20"/>
          <w:szCs w:val="20"/>
        </w:rPr>
        <w:t>yang perlu disajikan, sehingga m</w:t>
      </w:r>
      <w:r w:rsidRPr="00A0177B">
        <w:rPr>
          <w:rFonts w:ascii="Times New Roman" w:hAnsi="Times New Roman" w:cs="Times New Roman"/>
          <w:sz w:val="20"/>
          <w:szCs w:val="20"/>
        </w:rPr>
        <w:t>enyajikan konsep belum mampu ditunjukkan subjek sedang</w:t>
      </w:r>
      <w:r>
        <w:rPr>
          <w:rFonts w:ascii="Times New Roman" w:hAnsi="Times New Roman" w:cs="Times New Roman"/>
          <w:sz w:val="20"/>
          <w:szCs w:val="20"/>
        </w:rPr>
        <w:t>.</w:t>
      </w:r>
      <w:r w:rsidRPr="00A0177B">
        <w:rPr>
          <w:rFonts w:ascii="Times New Roman" w:hAnsi="Times New Roman" w:cs="Times New Roman"/>
          <w:sz w:val="20"/>
          <w:szCs w:val="20"/>
        </w:rPr>
        <w:t xml:space="preserve"> </w:t>
      </w:r>
    </w:p>
    <w:p w:rsidR="006E483C" w:rsidRPr="004C21FF" w:rsidRDefault="006E483C" w:rsidP="005D1E8F">
      <w:pPr>
        <w:pStyle w:val="ListParagraph"/>
        <w:numPr>
          <w:ilvl w:val="0"/>
          <w:numId w:val="49"/>
        </w:numPr>
        <w:autoSpaceDE w:val="0"/>
        <w:autoSpaceDN w:val="0"/>
        <w:adjustRightInd w:val="0"/>
        <w:spacing w:after="0" w:line="276" w:lineRule="auto"/>
        <w:ind w:left="284" w:hanging="284"/>
        <w:jc w:val="both"/>
        <w:rPr>
          <w:rFonts w:ascii="Times New Roman" w:hAnsi="Times New Roman" w:cs="Times New Roman"/>
          <w:sz w:val="20"/>
          <w:szCs w:val="20"/>
        </w:rPr>
      </w:pPr>
      <w:r w:rsidRPr="004C21FF">
        <w:rPr>
          <w:rFonts w:ascii="Times New Roman" w:hAnsi="Times New Roman" w:cs="Times New Roman"/>
          <w:sz w:val="20"/>
          <w:szCs w:val="20"/>
        </w:rPr>
        <w:t>Kemampuan mengembangkan syarat perlu atau syarat cukup dari suatu konsep.</w:t>
      </w:r>
    </w:p>
    <w:p w:rsidR="006E483C" w:rsidRDefault="006E483C" w:rsidP="00995ADE">
      <w:pPr>
        <w:pStyle w:val="ListParagraph"/>
        <w:autoSpaceDE w:val="0"/>
        <w:autoSpaceDN w:val="0"/>
        <w:adjustRightInd w:val="0"/>
        <w:spacing w:after="0" w:line="276" w:lineRule="auto"/>
        <w:ind w:left="0"/>
        <w:contextualSpacing w:val="0"/>
        <w:jc w:val="both"/>
        <w:rPr>
          <w:rFonts w:ascii="Times New Roman" w:hAnsi="Times New Roman" w:cs="Times New Roman"/>
          <w:sz w:val="20"/>
          <w:szCs w:val="20"/>
        </w:rPr>
      </w:pPr>
      <w:r w:rsidRPr="00A0177B">
        <w:rPr>
          <w:rFonts w:ascii="Times New Roman" w:hAnsi="Times New Roman" w:cs="Times New Roman"/>
          <w:sz w:val="20"/>
          <w:szCs w:val="20"/>
        </w:rPr>
        <w:t>Subjek sedang ba</w:t>
      </w:r>
      <w:r w:rsidR="00995ADE">
        <w:rPr>
          <w:rFonts w:ascii="Times New Roman" w:hAnsi="Times New Roman" w:cs="Times New Roman"/>
          <w:sz w:val="20"/>
          <w:szCs w:val="20"/>
        </w:rPr>
        <w:t>h</w:t>
      </w:r>
      <w:r w:rsidRPr="00A0177B">
        <w:rPr>
          <w:rFonts w:ascii="Times New Roman" w:hAnsi="Times New Roman" w:cs="Times New Roman"/>
          <w:sz w:val="20"/>
          <w:szCs w:val="20"/>
        </w:rPr>
        <w:t xml:space="preserve">kan </w:t>
      </w:r>
      <w:r w:rsidR="00995ADE">
        <w:rPr>
          <w:rFonts w:ascii="Times New Roman" w:hAnsi="Times New Roman" w:cs="Times New Roman"/>
          <w:sz w:val="20"/>
          <w:szCs w:val="20"/>
        </w:rPr>
        <w:t>belum mengetahui terkait syarat-syarat yang di</w:t>
      </w:r>
      <w:r w:rsidRPr="00A0177B">
        <w:rPr>
          <w:rFonts w:ascii="Times New Roman" w:hAnsi="Times New Roman" w:cs="Times New Roman"/>
          <w:sz w:val="20"/>
          <w:szCs w:val="20"/>
        </w:rPr>
        <w:t>perlukan pada materi fungsi. Sehingga kemampuan dalam mengembangkan syarat perlu dan syarat cukup dari suatu konsep tidak dapat ditunjukan oleh subjek sedang.</w:t>
      </w:r>
    </w:p>
    <w:p w:rsidR="005D1E8F" w:rsidRPr="00A0177B" w:rsidRDefault="008C2F63" w:rsidP="008C2F63">
      <w:pPr>
        <w:pStyle w:val="ListParagraph"/>
        <w:numPr>
          <w:ilvl w:val="0"/>
          <w:numId w:val="49"/>
        </w:numPr>
        <w:autoSpaceDE w:val="0"/>
        <w:autoSpaceDN w:val="0"/>
        <w:adjustRightInd w:val="0"/>
        <w:spacing w:after="0" w:line="276"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 xml:space="preserve">Kemampuan menggunakan, </w:t>
      </w:r>
      <w:r w:rsidR="005D1E8F" w:rsidRPr="005D1E8F">
        <w:rPr>
          <w:rFonts w:ascii="Times New Roman" w:hAnsi="Times New Roman" w:cs="Times New Roman"/>
          <w:sz w:val="20"/>
          <w:szCs w:val="20"/>
        </w:rPr>
        <w:t>memanfaatkan</w:t>
      </w:r>
      <w:r w:rsidR="005D1E8F">
        <w:rPr>
          <w:rFonts w:ascii="Times New Roman" w:hAnsi="Times New Roman" w:cs="Times New Roman"/>
          <w:sz w:val="20"/>
          <w:szCs w:val="20"/>
        </w:rPr>
        <w:t>,</w:t>
      </w:r>
      <w:r w:rsidR="005D1E8F" w:rsidRPr="005D1E8F">
        <w:rPr>
          <w:rFonts w:ascii="Times New Roman" w:hAnsi="Times New Roman" w:cs="Times New Roman"/>
          <w:sz w:val="20"/>
          <w:szCs w:val="20"/>
        </w:rPr>
        <w:t xml:space="preserve"> dan memilih prosedur tertentu.</w:t>
      </w:r>
    </w:p>
    <w:p w:rsidR="006E483C" w:rsidRPr="00A0177B" w:rsidRDefault="006E483C" w:rsidP="004457DD">
      <w:pPr>
        <w:pStyle w:val="ListParagraph"/>
        <w:autoSpaceDE w:val="0"/>
        <w:autoSpaceDN w:val="0"/>
        <w:adjustRightInd w:val="0"/>
        <w:spacing w:after="0" w:line="276" w:lineRule="auto"/>
        <w:ind w:left="0" w:firstLine="284"/>
        <w:contextualSpacing w:val="0"/>
        <w:jc w:val="both"/>
        <w:rPr>
          <w:rFonts w:ascii="Times New Roman" w:hAnsi="Times New Roman" w:cs="Times New Roman"/>
          <w:sz w:val="20"/>
          <w:szCs w:val="20"/>
        </w:rPr>
      </w:pPr>
      <w:r w:rsidRPr="00A0177B">
        <w:rPr>
          <w:rFonts w:ascii="Times New Roman" w:hAnsi="Times New Roman" w:cs="Times New Roman"/>
          <w:sz w:val="20"/>
          <w:szCs w:val="20"/>
        </w:rPr>
        <w:t xml:space="preserve">Subjek sedang belum memahami prosedur dalam menyelesaikan konsep </w:t>
      </w:r>
      <w:r w:rsidRPr="00A0177B">
        <w:rPr>
          <w:rFonts w:ascii="Times New Roman" w:hAnsi="Times New Roman" w:cs="Times New Roman"/>
          <w:sz w:val="20"/>
          <w:szCs w:val="20"/>
        </w:rPr>
        <w:lastRenderedPageBreak/>
        <w:t>invers fungsi sehingga tidak tahu menyelesaikannya. Hal ini juga pada konsep komposisi untuk fungsi sederhana dapat diselesaikannya, namun lebih rumit tidak dapat dilakukannya. Secara umum, dari keterbatasan pemahaman yang dimilikinya sehingga tampak bahwa subjek sedang belum mampu menggunakan atau mema</w:t>
      </w:r>
      <w:r w:rsidR="00A70B27">
        <w:rPr>
          <w:rFonts w:ascii="Times New Roman" w:hAnsi="Times New Roman" w:cs="Times New Roman"/>
          <w:sz w:val="20"/>
          <w:szCs w:val="20"/>
        </w:rPr>
        <w:t>nfaatkan serta memilih prosedur</w:t>
      </w:r>
      <w:r w:rsidRPr="00A0177B">
        <w:rPr>
          <w:rFonts w:ascii="Times New Roman" w:hAnsi="Times New Roman" w:cs="Times New Roman"/>
          <w:sz w:val="20"/>
          <w:szCs w:val="20"/>
        </w:rPr>
        <w:t xml:space="preserve"> tertentu dalam menyelesaikan permasalahan terkait konsep fungsi. </w:t>
      </w:r>
    </w:p>
    <w:p w:rsidR="006E483C" w:rsidRDefault="006E483C" w:rsidP="006E483C">
      <w:pPr>
        <w:pStyle w:val="ListParagraph"/>
        <w:numPr>
          <w:ilvl w:val="0"/>
          <w:numId w:val="49"/>
        </w:numPr>
        <w:autoSpaceDE w:val="0"/>
        <w:autoSpaceDN w:val="0"/>
        <w:adjustRightInd w:val="0"/>
        <w:spacing w:after="0" w:line="276" w:lineRule="auto"/>
        <w:ind w:left="284" w:hanging="284"/>
        <w:contextualSpacing w:val="0"/>
        <w:jc w:val="both"/>
        <w:rPr>
          <w:rFonts w:ascii="Times New Roman" w:hAnsi="Times New Roman" w:cs="Times New Roman"/>
          <w:sz w:val="20"/>
          <w:szCs w:val="20"/>
        </w:rPr>
      </w:pPr>
      <w:r w:rsidRPr="00467D28">
        <w:rPr>
          <w:rFonts w:ascii="Times New Roman" w:hAnsi="Times New Roman" w:cs="Times New Roman"/>
          <w:sz w:val="20"/>
          <w:szCs w:val="20"/>
        </w:rPr>
        <w:t>Kemampuan mengaplikasikan konsep atau algoritma ke pemecahan masalah.</w:t>
      </w:r>
    </w:p>
    <w:p w:rsidR="006E483C" w:rsidRPr="00467D28" w:rsidRDefault="006E483C" w:rsidP="004457DD">
      <w:pPr>
        <w:pStyle w:val="ListParagraph"/>
        <w:autoSpaceDE w:val="0"/>
        <w:autoSpaceDN w:val="0"/>
        <w:adjustRightInd w:val="0"/>
        <w:spacing w:after="0" w:line="276" w:lineRule="auto"/>
        <w:ind w:left="0" w:firstLine="284"/>
        <w:contextualSpacing w:val="0"/>
        <w:jc w:val="both"/>
        <w:rPr>
          <w:rFonts w:ascii="Times New Roman" w:hAnsi="Times New Roman" w:cs="Times New Roman"/>
          <w:sz w:val="20"/>
          <w:szCs w:val="20"/>
        </w:rPr>
      </w:pPr>
      <w:r w:rsidRPr="00A0177B">
        <w:rPr>
          <w:rFonts w:ascii="Times New Roman" w:hAnsi="Times New Roman" w:cs="Times New Roman"/>
          <w:sz w:val="20"/>
          <w:szCs w:val="20"/>
        </w:rPr>
        <w:t xml:space="preserve">Kesalahan dalam menentukan </w:t>
      </w:r>
      <w:r w:rsidRPr="009C7843">
        <w:rPr>
          <w:rFonts w:ascii="Times New Roman" w:hAnsi="Times New Roman" w:cs="Times New Roman"/>
          <w:i/>
          <w:sz w:val="20"/>
          <w:szCs w:val="20"/>
        </w:rPr>
        <w:t xml:space="preserve">range </w:t>
      </w:r>
      <w:r w:rsidR="009C7843">
        <w:rPr>
          <w:rFonts w:ascii="Times New Roman" w:hAnsi="Times New Roman" w:cs="Times New Roman"/>
          <w:sz w:val="20"/>
          <w:szCs w:val="20"/>
        </w:rPr>
        <w:t>suatu fungsi, ketidak</w:t>
      </w:r>
      <w:r w:rsidRPr="00A0177B">
        <w:rPr>
          <w:rFonts w:ascii="Times New Roman" w:hAnsi="Times New Roman" w:cs="Times New Roman"/>
          <w:sz w:val="20"/>
          <w:szCs w:val="20"/>
        </w:rPr>
        <w:t>mampuan menyatakan ulang suatu konsep fungsi, kekeliruan dalam memahami konsep komposisi serta tidak mengetah</w:t>
      </w:r>
      <w:r w:rsidR="003947D9">
        <w:rPr>
          <w:rFonts w:ascii="Times New Roman" w:hAnsi="Times New Roman" w:cs="Times New Roman"/>
          <w:sz w:val="20"/>
          <w:szCs w:val="20"/>
        </w:rPr>
        <w:t>ui penyelesaian invers fungsi. T</w:t>
      </w:r>
      <w:r w:rsidRPr="00A0177B">
        <w:rPr>
          <w:rFonts w:ascii="Times New Roman" w:hAnsi="Times New Roman" w:cs="Times New Roman"/>
          <w:sz w:val="20"/>
          <w:szCs w:val="20"/>
        </w:rPr>
        <w:t>erlebih saat ditanyakan terkait gabungan beberapa konsep seperti komposisi dan invers juga tidak dapat diselesaikan</w:t>
      </w:r>
      <w:r w:rsidR="003947D9">
        <w:rPr>
          <w:rFonts w:ascii="Times New Roman" w:hAnsi="Times New Roman" w:cs="Times New Roman"/>
          <w:sz w:val="20"/>
          <w:szCs w:val="20"/>
        </w:rPr>
        <w:t>. Hal ini</w:t>
      </w:r>
      <w:r w:rsidRPr="00A0177B">
        <w:rPr>
          <w:rFonts w:ascii="Times New Roman" w:hAnsi="Times New Roman" w:cs="Times New Roman"/>
          <w:sz w:val="20"/>
          <w:szCs w:val="20"/>
        </w:rPr>
        <w:t xml:space="preserve"> menunjukkan</w:t>
      </w:r>
      <w:r w:rsidR="003947D9">
        <w:rPr>
          <w:rFonts w:ascii="Times New Roman" w:hAnsi="Times New Roman" w:cs="Times New Roman"/>
          <w:sz w:val="20"/>
          <w:szCs w:val="20"/>
        </w:rPr>
        <w:t xml:space="preserve"> bahwa</w:t>
      </w:r>
      <w:r w:rsidRPr="00A0177B">
        <w:rPr>
          <w:rFonts w:ascii="Times New Roman" w:hAnsi="Times New Roman" w:cs="Times New Roman"/>
          <w:sz w:val="20"/>
          <w:szCs w:val="20"/>
        </w:rPr>
        <w:t xml:space="preserve"> subjek sedang tidak dapat mengaplikasikan konsep dalam pemecahan masalah. </w:t>
      </w:r>
    </w:p>
    <w:p w:rsidR="006E483C" w:rsidRPr="00A0177B" w:rsidRDefault="006E483C" w:rsidP="0040794D">
      <w:pPr>
        <w:spacing w:line="276" w:lineRule="auto"/>
        <w:ind w:firstLine="284"/>
        <w:jc w:val="both"/>
        <w:rPr>
          <w:rFonts w:ascii="Times New Roman" w:hAnsi="Times New Roman" w:cs="Times New Roman"/>
          <w:sz w:val="20"/>
          <w:szCs w:val="20"/>
        </w:rPr>
      </w:pPr>
      <w:r w:rsidRPr="00467D28">
        <w:rPr>
          <w:rFonts w:ascii="Times New Roman" w:hAnsi="Times New Roman" w:cs="Times New Roman"/>
          <w:sz w:val="20"/>
          <w:szCs w:val="20"/>
        </w:rPr>
        <w:t>Pemahaman siswa dalam hal ini subjek sedang terkait konsep fungsi berdasar pada analisis data dan pembahasan bahwa subjek sedang masih memiliki banyak kekeliruan dala</w:t>
      </w:r>
      <w:r w:rsidR="00C115CA">
        <w:rPr>
          <w:rFonts w:ascii="Times New Roman" w:hAnsi="Times New Roman" w:cs="Times New Roman"/>
          <w:sz w:val="20"/>
          <w:szCs w:val="20"/>
        </w:rPr>
        <w:t>m menyelesaikan soal dan konsep-</w:t>
      </w:r>
      <w:r w:rsidRPr="00467D28">
        <w:rPr>
          <w:rFonts w:ascii="Times New Roman" w:hAnsi="Times New Roman" w:cs="Times New Roman"/>
          <w:sz w:val="20"/>
          <w:szCs w:val="20"/>
        </w:rPr>
        <w:t>konsep yang keliru dipahaminya. Serta melihat dari indikator pemahaman konsep fungsi menunjukkan bahwa gambaran pemahaman siswa subjek sedang</w:t>
      </w:r>
      <w:r w:rsidR="00C115CA">
        <w:rPr>
          <w:rFonts w:ascii="Times New Roman" w:hAnsi="Times New Roman" w:cs="Times New Roman"/>
          <w:sz w:val="20"/>
          <w:szCs w:val="20"/>
        </w:rPr>
        <w:t xml:space="preserve"> yaitu</w:t>
      </w:r>
      <w:r w:rsidRPr="00467D28">
        <w:rPr>
          <w:rFonts w:ascii="Times New Roman" w:hAnsi="Times New Roman" w:cs="Times New Roman"/>
          <w:sz w:val="20"/>
          <w:szCs w:val="20"/>
        </w:rPr>
        <w:t xml:space="preserve"> tidak</w:t>
      </w:r>
      <w:r w:rsidR="00C115CA">
        <w:rPr>
          <w:rFonts w:ascii="Times New Roman" w:hAnsi="Times New Roman" w:cs="Times New Roman"/>
          <w:sz w:val="20"/>
          <w:szCs w:val="20"/>
        </w:rPr>
        <w:t xml:space="preserve"> ada indik</w:t>
      </w:r>
      <w:r w:rsidRPr="00467D28">
        <w:rPr>
          <w:rFonts w:ascii="Times New Roman" w:hAnsi="Times New Roman" w:cs="Times New Roman"/>
          <w:sz w:val="20"/>
          <w:szCs w:val="20"/>
        </w:rPr>
        <w:t>ator kuat yang menyatakan bahwa subjek sedang telah menahami konsep fungsi apalagi dengan banyaknya kekeliruan dalam pemaparan dan jawabannya.</w:t>
      </w:r>
    </w:p>
    <w:p w:rsidR="006E483C" w:rsidRPr="00A0177B" w:rsidRDefault="006E483C" w:rsidP="006E483C">
      <w:pPr>
        <w:pStyle w:val="ListParagraph"/>
        <w:numPr>
          <w:ilvl w:val="0"/>
          <w:numId w:val="34"/>
        </w:numPr>
        <w:spacing w:after="0" w:line="276" w:lineRule="auto"/>
        <w:ind w:left="284" w:hanging="284"/>
        <w:jc w:val="both"/>
        <w:rPr>
          <w:rFonts w:ascii="Times New Roman" w:hAnsi="Times New Roman" w:cs="Times New Roman"/>
          <w:b/>
          <w:sz w:val="20"/>
          <w:szCs w:val="20"/>
        </w:rPr>
      </w:pPr>
      <w:r w:rsidRPr="00A0177B">
        <w:rPr>
          <w:rFonts w:ascii="Times New Roman" w:hAnsi="Times New Roman" w:cs="Times New Roman"/>
          <w:b/>
          <w:sz w:val="20"/>
          <w:szCs w:val="20"/>
        </w:rPr>
        <w:t>Pemahaman Subjek Rendah Terkait Konsep Fungsi</w:t>
      </w:r>
    </w:p>
    <w:p w:rsidR="006E483C" w:rsidRPr="00467D28" w:rsidRDefault="006E483C" w:rsidP="006E483C">
      <w:pPr>
        <w:spacing w:after="0" w:line="276" w:lineRule="auto"/>
        <w:ind w:firstLine="284"/>
        <w:jc w:val="both"/>
        <w:rPr>
          <w:rFonts w:ascii="Times New Roman" w:hAnsi="Times New Roman" w:cs="Times New Roman"/>
          <w:sz w:val="20"/>
          <w:szCs w:val="20"/>
        </w:rPr>
      </w:pPr>
      <w:r w:rsidRPr="00467D28">
        <w:rPr>
          <w:rFonts w:ascii="Times New Roman" w:hAnsi="Times New Roman" w:cs="Times New Roman"/>
          <w:sz w:val="20"/>
          <w:szCs w:val="20"/>
        </w:rPr>
        <w:t>Mengacu pada indikator pemahaman yang telah ditetapkan maka, dapa</w:t>
      </w:r>
      <w:r w:rsidR="00454A7B">
        <w:rPr>
          <w:rFonts w:ascii="Times New Roman" w:hAnsi="Times New Roman" w:cs="Times New Roman"/>
          <w:sz w:val="20"/>
          <w:szCs w:val="20"/>
        </w:rPr>
        <w:t>t digambarkan pemahaman subjek r</w:t>
      </w:r>
      <w:r w:rsidRPr="00467D28">
        <w:rPr>
          <w:rFonts w:ascii="Times New Roman" w:hAnsi="Times New Roman" w:cs="Times New Roman"/>
          <w:sz w:val="20"/>
          <w:szCs w:val="20"/>
        </w:rPr>
        <w:t>endah.</w:t>
      </w:r>
    </w:p>
    <w:p w:rsidR="006E483C" w:rsidRDefault="006E483C" w:rsidP="006E483C">
      <w:pPr>
        <w:pStyle w:val="ListParagraph"/>
        <w:numPr>
          <w:ilvl w:val="0"/>
          <w:numId w:val="50"/>
        </w:numPr>
        <w:autoSpaceDE w:val="0"/>
        <w:autoSpaceDN w:val="0"/>
        <w:adjustRightInd w:val="0"/>
        <w:spacing w:after="0" w:line="276" w:lineRule="auto"/>
        <w:ind w:left="284" w:hanging="284"/>
        <w:jc w:val="both"/>
        <w:rPr>
          <w:rFonts w:ascii="Times New Roman" w:hAnsi="Times New Roman" w:cs="Times New Roman"/>
          <w:sz w:val="20"/>
          <w:szCs w:val="20"/>
        </w:rPr>
      </w:pPr>
      <w:r w:rsidRPr="00A0177B">
        <w:rPr>
          <w:rFonts w:ascii="Times New Roman" w:hAnsi="Times New Roman" w:cs="Times New Roman"/>
          <w:sz w:val="20"/>
          <w:szCs w:val="20"/>
        </w:rPr>
        <w:t>Kemampuan menyatakan ulang sebuah konsep.</w:t>
      </w:r>
    </w:p>
    <w:p w:rsidR="006E483C" w:rsidRPr="00A0177B" w:rsidRDefault="006E483C" w:rsidP="004457DD">
      <w:pPr>
        <w:pStyle w:val="ListParagraph"/>
        <w:autoSpaceDE w:val="0"/>
        <w:autoSpaceDN w:val="0"/>
        <w:adjustRightInd w:val="0"/>
        <w:spacing w:after="0" w:line="276" w:lineRule="auto"/>
        <w:ind w:left="0" w:firstLine="284"/>
        <w:jc w:val="both"/>
        <w:rPr>
          <w:rFonts w:ascii="Times New Roman" w:hAnsi="Times New Roman" w:cs="Times New Roman"/>
          <w:sz w:val="20"/>
          <w:szCs w:val="20"/>
        </w:rPr>
      </w:pPr>
      <w:r w:rsidRPr="00A0177B">
        <w:rPr>
          <w:rFonts w:ascii="Times New Roman" w:hAnsi="Times New Roman" w:cs="Times New Roman"/>
          <w:sz w:val="20"/>
          <w:szCs w:val="20"/>
        </w:rPr>
        <w:t>Subjek rendah tidak mampu memberi pernyataan lengkap terkait defenisi fungsi meskipun dapat menunjukkan contoh dan bukan contohnya untuk fungsi yang disajikan dalam bent</w:t>
      </w:r>
      <w:r w:rsidR="007B67CB">
        <w:rPr>
          <w:rFonts w:ascii="Times New Roman" w:hAnsi="Times New Roman" w:cs="Times New Roman"/>
          <w:sz w:val="20"/>
          <w:szCs w:val="20"/>
        </w:rPr>
        <w:t xml:space="preserve">uk diagram panah, </w:t>
      </w:r>
      <w:r w:rsidR="007B67CB">
        <w:rPr>
          <w:rFonts w:ascii="Times New Roman" w:hAnsi="Times New Roman" w:cs="Times New Roman"/>
          <w:sz w:val="20"/>
          <w:szCs w:val="20"/>
        </w:rPr>
        <w:lastRenderedPageBreak/>
        <w:t>namun un</w:t>
      </w:r>
      <w:r w:rsidRPr="00A0177B">
        <w:rPr>
          <w:rFonts w:ascii="Times New Roman" w:hAnsi="Times New Roman" w:cs="Times New Roman"/>
          <w:sz w:val="20"/>
          <w:szCs w:val="20"/>
        </w:rPr>
        <w:t>tuk fungsi yang disajikan dalam bentuk yang lain masih terdapat kekeliruan. Secara umum, baik untuk konsep fungsi, komposisi maupun invers fungsi subjek renda</w:t>
      </w:r>
      <w:r w:rsidR="007B67CB">
        <w:rPr>
          <w:rFonts w:ascii="Times New Roman" w:hAnsi="Times New Roman" w:cs="Times New Roman"/>
          <w:sz w:val="20"/>
          <w:szCs w:val="20"/>
        </w:rPr>
        <w:t>h</w:t>
      </w:r>
      <w:r w:rsidRPr="00A0177B">
        <w:rPr>
          <w:rFonts w:ascii="Times New Roman" w:hAnsi="Times New Roman" w:cs="Times New Roman"/>
          <w:sz w:val="20"/>
          <w:szCs w:val="20"/>
        </w:rPr>
        <w:t xml:space="preserve"> t</w:t>
      </w:r>
      <w:r w:rsidR="007B67CB">
        <w:rPr>
          <w:rFonts w:ascii="Times New Roman" w:hAnsi="Times New Roman" w:cs="Times New Roman"/>
          <w:sz w:val="20"/>
          <w:szCs w:val="20"/>
        </w:rPr>
        <w:t>i</w:t>
      </w:r>
      <w:r w:rsidRPr="00A0177B">
        <w:rPr>
          <w:rFonts w:ascii="Times New Roman" w:hAnsi="Times New Roman" w:cs="Times New Roman"/>
          <w:sz w:val="20"/>
          <w:szCs w:val="20"/>
        </w:rPr>
        <w:t>dak dapat men</w:t>
      </w:r>
      <w:r w:rsidR="007B67CB">
        <w:rPr>
          <w:rFonts w:ascii="Times New Roman" w:hAnsi="Times New Roman" w:cs="Times New Roman"/>
          <w:sz w:val="20"/>
          <w:szCs w:val="20"/>
        </w:rPr>
        <w:t>ya</w:t>
      </w:r>
      <w:r w:rsidRPr="00A0177B">
        <w:rPr>
          <w:rFonts w:ascii="Times New Roman" w:hAnsi="Times New Roman" w:cs="Times New Roman"/>
          <w:sz w:val="20"/>
          <w:szCs w:val="20"/>
        </w:rPr>
        <w:t>takan ulang konsep tersebut.</w:t>
      </w:r>
    </w:p>
    <w:p w:rsidR="006E483C" w:rsidRDefault="006E483C" w:rsidP="006E483C">
      <w:pPr>
        <w:pStyle w:val="ListParagraph"/>
        <w:numPr>
          <w:ilvl w:val="0"/>
          <w:numId w:val="50"/>
        </w:numPr>
        <w:autoSpaceDE w:val="0"/>
        <w:autoSpaceDN w:val="0"/>
        <w:adjustRightInd w:val="0"/>
        <w:spacing w:after="0" w:line="276" w:lineRule="auto"/>
        <w:ind w:left="284" w:hanging="284"/>
        <w:jc w:val="both"/>
        <w:rPr>
          <w:rFonts w:ascii="Times New Roman" w:hAnsi="Times New Roman" w:cs="Times New Roman"/>
          <w:sz w:val="20"/>
          <w:szCs w:val="20"/>
        </w:rPr>
      </w:pPr>
      <w:r w:rsidRPr="00A0177B">
        <w:rPr>
          <w:rFonts w:ascii="Times New Roman" w:hAnsi="Times New Roman" w:cs="Times New Roman"/>
          <w:sz w:val="20"/>
          <w:szCs w:val="20"/>
        </w:rPr>
        <w:t>Kemampuan mengklasifikasikan objek menurut sifat-sifat tertentu sesuai dengan konsepnya.</w:t>
      </w:r>
    </w:p>
    <w:p w:rsidR="006E483C" w:rsidRPr="004457DD" w:rsidRDefault="006E483C" w:rsidP="004457DD">
      <w:pPr>
        <w:autoSpaceDE w:val="0"/>
        <w:autoSpaceDN w:val="0"/>
        <w:adjustRightInd w:val="0"/>
        <w:spacing w:after="0" w:line="276" w:lineRule="auto"/>
        <w:ind w:firstLine="284"/>
        <w:jc w:val="both"/>
        <w:rPr>
          <w:rFonts w:ascii="Times New Roman" w:hAnsi="Times New Roman" w:cs="Times New Roman"/>
          <w:sz w:val="20"/>
          <w:szCs w:val="20"/>
        </w:rPr>
      </w:pPr>
      <w:r w:rsidRPr="004457DD">
        <w:rPr>
          <w:rFonts w:ascii="Times New Roman" w:hAnsi="Times New Roman" w:cs="Times New Roman"/>
          <w:sz w:val="20"/>
          <w:szCs w:val="20"/>
        </w:rPr>
        <w:t xml:space="preserve">Subjek rendah mampu membedakan sifat-sifat tertentu dan menggunakan konsepnya secara sesuai. Namun yang menjadi permasalahan ialah kekeliruannya dalam memahami konsep tersebut. </w:t>
      </w:r>
      <w:r w:rsidR="002E1FF9">
        <w:rPr>
          <w:rFonts w:ascii="Times New Roman" w:hAnsi="Times New Roman" w:cs="Times New Roman"/>
          <w:sz w:val="20"/>
          <w:szCs w:val="20"/>
        </w:rPr>
        <w:t>Subjek r</w:t>
      </w:r>
      <w:r w:rsidRPr="004457DD">
        <w:rPr>
          <w:rFonts w:ascii="Times New Roman" w:hAnsi="Times New Roman" w:cs="Times New Roman"/>
          <w:sz w:val="20"/>
          <w:szCs w:val="20"/>
        </w:rPr>
        <w:t>endah menganggap komposisi fungsi sebagai perkalian fungsi sedangkan turunan fungsi sebagai invers. Subjek rendah tahu bahwa untuk menyelesaikan komposisi menggunak</w:t>
      </w:r>
      <w:r w:rsidR="002E1FF9">
        <w:rPr>
          <w:rFonts w:ascii="Times New Roman" w:hAnsi="Times New Roman" w:cs="Times New Roman"/>
          <w:sz w:val="20"/>
          <w:szCs w:val="20"/>
        </w:rPr>
        <w:t>an perkalian dua fungsi sebagai</w:t>
      </w:r>
      <w:r w:rsidRPr="004457DD">
        <w:rPr>
          <w:rFonts w:ascii="Times New Roman" w:hAnsi="Times New Roman" w:cs="Times New Roman"/>
          <w:sz w:val="20"/>
          <w:szCs w:val="20"/>
        </w:rPr>
        <w:t xml:space="preserve">mana pemahamannya begitu pula dengan turunan fungsi tersebut. </w:t>
      </w:r>
    </w:p>
    <w:p w:rsidR="006E483C" w:rsidRDefault="006E483C" w:rsidP="006E483C">
      <w:pPr>
        <w:pStyle w:val="ListParagraph"/>
        <w:numPr>
          <w:ilvl w:val="0"/>
          <w:numId w:val="50"/>
        </w:numPr>
        <w:autoSpaceDE w:val="0"/>
        <w:autoSpaceDN w:val="0"/>
        <w:adjustRightInd w:val="0"/>
        <w:spacing w:after="0" w:line="276" w:lineRule="auto"/>
        <w:ind w:left="284" w:hanging="284"/>
        <w:contextualSpacing w:val="0"/>
        <w:jc w:val="both"/>
        <w:rPr>
          <w:rFonts w:ascii="Times New Roman" w:hAnsi="Times New Roman" w:cs="Times New Roman"/>
          <w:sz w:val="20"/>
          <w:szCs w:val="20"/>
        </w:rPr>
      </w:pPr>
      <w:r w:rsidRPr="00467D28">
        <w:rPr>
          <w:rFonts w:ascii="Times New Roman" w:hAnsi="Times New Roman" w:cs="Times New Roman"/>
          <w:sz w:val="20"/>
          <w:szCs w:val="20"/>
        </w:rPr>
        <w:t>Kemampuan memberi contoh dan bukan contoh.</w:t>
      </w:r>
    </w:p>
    <w:p w:rsidR="006E483C" w:rsidRPr="00A0177B" w:rsidRDefault="006E483C" w:rsidP="004457DD">
      <w:pPr>
        <w:pStyle w:val="ListParagraph"/>
        <w:autoSpaceDE w:val="0"/>
        <w:autoSpaceDN w:val="0"/>
        <w:adjustRightInd w:val="0"/>
        <w:spacing w:after="0" w:line="276" w:lineRule="auto"/>
        <w:ind w:left="0" w:firstLine="284"/>
        <w:contextualSpacing w:val="0"/>
        <w:jc w:val="both"/>
        <w:rPr>
          <w:rFonts w:ascii="Times New Roman" w:hAnsi="Times New Roman" w:cs="Times New Roman"/>
          <w:sz w:val="20"/>
          <w:szCs w:val="20"/>
        </w:rPr>
      </w:pPr>
      <w:r w:rsidRPr="00A0177B">
        <w:rPr>
          <w:rFonts w:ascii="Times New Roman" w:hAnsi="Times New Roman" w:cs="Times New Roman"/>
          <w:sz w:val="20"/>
          <w:szCs w:val="20"/>
        </w:rPr>
        <w:t xml:space="preserve">Subjek rendah dapat menunjukkan </w:t>
      </w:r>
      <w:r w:rsidR="00972F1A">
        <w:rPr>
          <w:rFonts w:ascii="Times New Roman" w:hAnsi="Times New Roman" w:cs="Times New Roman"/>
          <w:sz w:val="20"/>
          <w:szCs w:val="20"/>
        </w:rPr>
        <w:t xml:space="preserve">contoh fungsi dan bukan fungsi </w:t>
      </w:r>
      <w:r w:rsidRPr="00A0177B">
        <w:rPr>
          <w:rFonts w:ascii="Times New Roman" w:hAnsi="Times New Roman" w:cs="Times New Roman"/>
          <w:sz w:val="20"/>
          <w:szCs w:val="20"/>
        </w:rPr>
        <w:t>untuk soal yang disajikan dalam bentuk diagram panah dengan benar</w:t>
      </w:r>
      <w:r w:rsidR="00972F1A">
        <w:rPr>
          <w:rFonts w:ascii="Times New Roman" w:hAnsi="Times New Roman" w:cs="Times New Roman"/>
          <w:sz w:val="20"/>
          <w:szCs w:val="20"/>
        </w:rPr>
        <w:t>. Akan tetapi, subjek</w:t>
      </w:r>
      <w:r w:rsidRPr="00A0177B">
        <w:rPr>
          <w:rFonts w:ascii="Times New Roman" w:hAnsi="Times New Roman" w:cs="Times New Roman"/>
          <w:sz w:val="20"/>
          <w:szCs w:val="20"/>
        </w:rPr>
        <w:t xml:space="preserve"> namun keliru manakala disajikan dalam bentuk yang lain seperti grafik da</w:t>
      </w:r>
      <w:r w:rsidR="00972F1A">
        <w:rPr>
          <w:rFonts w:ascii="Times New Roman" w:hAnsi="Times New Roman" w:cs="Times New Roman"/>
          <w:sz w:val="20"/>
          <w:szCs w:val="20"/>
        </w:rPr>
        <w:t>n lainnya. S</w:t>
      </w:r>
      <w:r w:rsidRPr="00A0177B">
        <w:rPr>
          <w:rFonts w:ascii="Times New Roman" w:hAnsi="Times New Roman" w:cs="Times New Roman"/>
          <w:sz w:val="20"/>
          <w:szCs w:val="20"/>
        </w:rPr>
        <w:t>ubjek r</w:t>
      </w:r>
      <w:r w:rsidR="00972F1A">
        <w:rPr>
          <w:rFonts w:ascii="Times New Roman" w:hAnsi="Times New Roman" w:cs="Times New Roman"/>
          <w:sz w:val="20"/>
          <w:szCs w:val="20"/>
        </w:rPr>
        <w:t>endah tidak dapat memberikan atau mengungkapkan konsepnya,</w:t>
      </w:r>
      <w:r w:rsidRPr="00A0177B">
        <w:rPr>
          <w:rFonts w:ascii="Times New Roman" w:hAnsi="Times New Roman" w:cs="Times New Roman"/>
          <w:sz w:val="20"/>
          <w:szCs w:val="20"/>
        </w:rPr>
        <w:t xml:space="preserve"> hanya terbatas pada analis</w:t>
      </w:r>
      <w:r w:rsidR="00972F1A">
        <w:rPr>
          <w:rFonts w:ascii="Times New Roman" w:hAnsi="Times New Roman" w:cs="Times New Roman"/>
          <w:sz w:val="20"/>
          <w:szCs w:val="20"/>
        </w:rPr>
        <w:t>a dari soal yang diberikan saja.</w:t>
      </w:r>
      <w:r w:rsidRPr="00A0177B">
        <w:rPr>
          <w:rFonts w:ascii="Times New Roman" w:hAnsi="Times New Roman" w:cs="Times New Roman"/>
          <w:sz w:val="20"/>
          <w:szCs w:val="20"/>
        </w:rPr>
        <w:t xml:space="preserve"> </w:t>
      </w:r>
    </w:p>
    <w:p w:rsidR="006E483C" w:rsidRDefault="006E483C" w:rsidP="006E483C">
      <w:pPr>
        <w:pStyle w:val="ListParagraph"/>
        <w:numPr>
          <w:ilvl w:val="0"/>
          <w:numId w:val="50"/>
        </w:numPr>
        <w:autoSpaceDE w:val="0"/>
        <w:autoSpaceDN w:val="0"/>
        <w:adjustRightInd w:val="0"/>
        <w:spacing w:after="0" w:line="276" w:lineRule="auto"/>
        <w:ind w:left="284" w:hanging="284"/>
        <w:contextualSpacing w:val="0"/>
        <w:jc w:val="both"/>
        <w:rPr>
          <w:rFonts w:ascii="Times New Roman" w:hAnsi="Times New Roman" w:cs="Times New Roman"/>
          <w:sz w:val="20"/>
          <w:szCs w:val="20"/>
        </w:rPr>
      </w:pPr>
      <w:r w:rsidRPr="00467D28">
        <w:rPr>
          <w:rFonts w:ascii="Times New Roman" w:hAnsi="Times New Roman" w:cs="Times New Roman"/>
          <w:sz w:val="20"/>
          <w:szCs w:val="20"/>
        </w:rPr>
        <w:t>Kemampuan menyajikan konsep dalam berbagai bentuk representasi matematis.</w:t>
      </w:r>
    </w:p>
    <w:p w:rsidR="006E483C" w:rsidRPr="00A0177B" w:rsidRDefault="006E483C" w:rsidP="008C66CB">
      <w:pPr>
        <w:pStyle w:val="ListParagraph"/>
        <w:autoSpaceDE w:val="0"/>
        <w:autoSpaceDN w:val="0"/>
        <w:adjustRightInd w:val="0"/>
        <w:spacing w:after="0" w:line="276" w:lineRule="auto"/>
        <w:ind w:left="0"/>
        <w:contextualSpacing w:val="0"/>
        <w:jc w:val="both"/>
        <w:rPr>
          <w:rFonts w:ascii="Times New Roman" w:hAnsi="Times New Roman" w:cs="Times New Roman"/>
          <w:sz w:val="20"/>
          <w:szCs w:val="20"/>
        </w:rPr>
      </w:pPr>
      <w:r w:rsidRPr="00A0177B">
        <w:rPr>
          <w:rFonts w:ascii="Times New Roman" w:hAnsi="Times New Roman" w:cs="Times New Roman"/>
          <w:sz w:val="20"/>
          <w:szCs w:val="20"/>
        </w:rPr>
        <w:t>Subjek rendah tidak dapat menyajikan suatu konsep secara matematis,</w:t>
      </w:r>
      <w:r w:rsidR="008C66CB">
        <w:rPr>
          <w:rFonts w:ascii="Times New Roman" w:hAnsi="Times New Roman" w:cs="Times New Roman"/>
          <w:sz w:val="20"/>
          <w:szCs w:val="20"/>
        </w:rPr>
        <w:t xml:space="preserve"> </w:t>
      </w:r>
      <w:r w:rsidRPr="00A0177B">
        <w:rPr>
          <w:rFonts w:ascii="Times New Roman" w:hAnsi="Times New Roman" w:cs="Times New Roman"/>
          <w:sz w:val="20"/>
          <w:szCs w:val="20"/>
        </w:rPr>
        <w:t>bahkan mengungkapkan secara lisan pun hanya dipahaminya secara parsial.</w:t>
      </w:r>
    </w:p>
    <w:p w:rsidR="006E483C" w:rsidRDefault="006E483C" w:rsidP="006E483C">
      <w:pPr>
        <w:pStyle w:val="ListParagraph"/>
        <w:numPr>
          <w:ilvl w:val="0"/>
          <w:numId w:val="50"/>
        </w:numPr>
        <w:autoSpaceDE w:val="0"/>
        <w:autoSpaceDN w:val="0"/>
        <w:adjustRightInd w:val="0"/>
        <w:spacing w:after="0" w:line="276" w:lineRule="auto"/>
        <w:ind w:left="284" w:hanging="284"/>
        <w:contextualSpacing w:val="0"/>
        <w:jc w:val="both"/>
        <w:rPr>
          <w:rFonts w:ascii="Times New Roman" w:hAnsi="Times New Roman" w:cs="Times New Roman"/>
          <w:sz w:val="20"/>
          <w:szCs w:val="20"/>
        </w:rPr>
      </w:pPr>
      <w:r w:rsidRPr="00467D28">
        <w:rPr>
          <w:rFonts w:ascii="Times New Roman" w:hAnsi="Times New Roman" w:cs="Times New Roman"/>
          <w:sz w:val="20"/>
          <w:szCs w:val="20"/>
        </w:rPr>
        <w:t>Kemampuan mengembangkan syarat perlu atau syarat cukup dari suatu konsep.</w:t>
      </w:r>
    </w:p>
    <w:p w:rsidR="006E483C" w:rsidRDefault="006E483C" w:rsidP="00152552">
      <w:pPr>
        <w:autoSpaceDE w:val="0"/>
        <w:autoSpaceDN w:val="0"/>
        <w:adjustRightInd w:val="0"/>
        <w:spacing w:after="0" w:line="276" w:lineRule="auto"/>
        <w:jc w:val="both"/>
        <w:rPr>
          <w:rFonts w:ascii="Times New Roman" w:hAnsi="Times New Roman" w:cs="Times New Roman"/>
          <w:sz w:val="20"/>
          <w:szCs w:val="20"/>
        </w:rPr>
      </w:pPr>
      <w:r w:rsidRPr="004457DD">
        <w:rPr>
          <w:rFonts w:ascii="Times New Roman" w:hAnsi="Times New Roman" w:cs="Times New Roman"/>
          <w:sz w:val="20"/>
          <w:szCs w:val="20"/>
        </w:rPr>
        <w:t xml:space="preserve">Subjek rendah </w:t>
      </w:r>
      <w:r w:rsidR="00152552">
        <w:rPr>
          <w:rFonts w:ascii="Times New Roman" w:hAnsi="Times New Roman" w:cs="Times New Roman"/>
          <w:sz w:val="20"/>
          <w:szCs w:val="20"/>
        </w:rPr>
        <w:t>belum mengetahui terkait syarat-syarat yang di</w:t>
      </w:r>
      <w:r w:rsidRPr="004457DD">
        <w:rPr>
          <w:rFonts w:ascii="Times New Roman" w:hAnsi="Times New Roman" w:cs="Times New Roman"/>
          <w:sz w:val="20"/>
          <w:szCs w:val="20"/>
        </w:rPr>
        <w:t>perlukan pada materi fungsi. Sehingga kemampuan dalam mengembangkan syarat perlu dan syarat cukup dari suatu konsep tidak dapat ditunjukan oleh subjek rendah.</w:t>
      </w:r>
    </w:p>
    <w:p w:rsidR="0040794D" w:rsidRPr="004457DD" w:rsidRDefault="0040794D" w:rsidP="00152552">
      <w:pPr>
        <w:autoSpaceDE w:val="0"/>
        <w:autoSpaceDN w:val="0"/>
        <w:adjustRightInd w:val="0"/>
        <w:spacing w:after="0" w:line="276" w:lineRule="auto"/>
        <w:jc w:val="both"/>
        <w:rPr>
          <w:rFonts w:ascii="Times New Roman" w:hAnsi="Times New Roman" w:cs="Times New Roman"/>
          <w:sz w:val="20"/>
          <w:szCs w:val="20"/>
        </w:rPr>
      </w:pPr>
    </w:p>
    <w:p w:rsidR="006E483C" w:rsidRDefault="00C51DFD" w:rsidP="006E483C">
      <w:pPr>
        <w:pStyle w:val="ListParagraph"/>
        <w:numPr>
          <w:ilvl w:val="0"/>
          <w:numId w:val="50"/>
        </w:numPr>
        <w:autoSpaceDE w:val="0"/>
        <w:autoSpaceDN w:val="0"/>
        <w:adjustRightInd w:val="0"/>
        <w:spacing w:after="0" w:line="276"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Kemampuan </w:t>
      </w:r>
      <w:r w:rsidR="006E483C" w:rsidRPr="00467D28">
        <w:rPr>
          <w:rFonts w:ascii="Times New Roman" w:hAnsi="Times New Roman" w:cs="Times New Roman"/>
          <w:sz w:val="20"/>
          <w:szCs w:val="20"/>
        </w:rPr>
        <w:t>menggunakan, memanfaatkan dan memilih prosedur tertentu.</w:t>
      </w:r>
    </w:p>
    <w:p w:rsidR="006E483C" w:rsidRPr="004457DD" w:rsidRDefault="006E483C" w:rsidP="004457DD">
      <w:pPr>
        <w:autoSpaceDE w:val="0"/>
        <w:autoSpaceDN w:val="0"/>
        <w:adjustRightInd w:val="0"/>
        <w:spacing w:after="0" w:line="276" w:lineRule="auto"/>
        <w:ind w:firstLine="284"/>
        <w:jc w:val="both"/>
        <w:rPr>
          <w:rFonts w:ascii="Times New Roman" w:hAnsi="Times New Roman" w:cs="Times New Roman"/>
          <w:sz w:val="20"/>
          <w:szCs w:val="20"/>
        </w:rPr>
      </w:pPr>
      <w:r w:rsidRPr="004457DD">
        <w:rPr>
          <w:rFonts w:ascii="Times New Roman" w:hAnsi="Times New Roman" w:cs="Times New Roman"/>
          <w:sz w:val="20"/>
          <w:szCs w:val="20"/>
        </w:rPr>
        <w:t>Keterbatasan pemahaman yang dimilikinya serta banyaknya kekeliruan dalam m</w:t>
      </w:r>
      <w:r w:rsidR="00C51DFD">
        <w:rPr>
          <w:rFonts w:ascii="Times New Roman" w:hAnsi="Times New Roman" w:cs="Times New Roman"/>
          <w:sz w:val="20"/>
          <w:szCs w:val="20"/>
        </w:rPr>
        <w:t>emahami konsep fungsi membuat</w:t>
      </w:r>
      <w:r w:rsidRPr="004457DD">
        <w:rPr>
          <w:rFonts w:ascii="Times New Roman" w:hAnsi="Times New Roman" w:cs="Times New Roman"/>
          <w:sz w:val="20"/>
          <w:szCs w:val="20"/>
        </w:rPr>
        <w:t xml:space="preserve"> subjek rendah sulit menunjukkan kemampuan menggunakan atau</w:t>
      </w:r>
      <w:r w:rsidR="00C51DFD">
        <w:rPr>
          <w:rFonts w:ascii="Times New Roman" w:hAnsi="Times New Roman" w:cs="Times New Roman"/>
          <w:sz w:val="20"/>
          <w:szCs w:val="20"/>
        </w:rPr>
        <w:t xml:space="preserve"> memanfaatkan serta memilih pros</w:t>
      </w:r>
      <w:r w:rsidRPr="004457DD">
        <w:rPr>
          <w:rFonts w:ascii="Times New Roman" w:hAnsi="Times New Roman" w:cs="Times New Roman"/>
          <w:sz w:val="20"/>
          <w:szCs w:val="20"/>
        </w:rPr>
        <w:t>edur yang hendak digunakan dalam menyelesaikan permasalahan terkait konsep fungsi. Dalam hal ini, Subjek rendah tidak dapat memilih prosedur dengan benar</w:t>
      </w:r>
    </w:p>
    <w:p w:rsidR="006E483C" w:rsidRDefault="006E483C" w:rsidP="006E483C">
      <w:pPr>
        <w:pStyle w:val="ListParagraph"/>
        <w:numPr>
          <w:ilvl w:val="0"/>
          <w:numId w:val="50"/>
        </w:numPr>
        <w:autoSpaceDE w:val="0"/>
        <w:autoSpaceDN w:val="0"/>
        <w:adjustRightInd w:val="0"/>
        <w:spacing w:after="0" w:line="276" w:lineRule="auto"/>
        <w:ind w:left="284" w:hanging="284"/>
        <w:contextualSpacing w:val="0"/>
        <w:jc w:val="both"/>
        <w:rPr>
          <w:rFonts w:ascii="Times New Roman" w:hAnsi="Times New Roman" w:cs="Times New Roman"/>
          <w:sz w:val="20"/>
          <w:szCs w:val="20"/>
        </w:rPr>
      </w:pPr>
      <w:r w:rsidRPr="00467D28">
        <w:rPr>
          <w:rFonts w:ascii="Times New Roman" w:hAnsi="Times New Roman" w:cs="Times New Roman"/>
          <w:sz w:val="20"/>
          <w:szCs w:val="20"/>
        </w:rPr>
        <w:t>Kemampuan mengaplikasikan konsep atau algoritma ke pemecahan masalah.</w:t>
      </w:r>
    </w:p>
    <w:p w:rsidR="006E483C" w:rsidRPr="004457DD" w:rsidRDefault="006E483C" w:rsidP="004457DD">
      <w:pPr>
        <w:autoSpaceDE w:val="0"/>
        <w:autoSpaceDN w:val="0"/>
        <w:adjustRightInd w:val="0"/>
        <w:spacing w:after="0" w:line="276" w:lineRule="auto"/>
        <w:ind w:firstLine="284"/>
        <w:jc w:val="both"/>
        <w:rPr>
          <w:rFonts w:ascii="Times New Roman" w:hAnsi="Times New Roman" w:cs="Times New Roman"/>
          <w:sz w:val="20"/>
          <w:szCs w:val="20"/>
        </w:rPr>
      </w:pPr>
      <w:r w:rsidRPr="004457DD">
        <w:rPr>
          <w:rFonts w:ascii="Times New Roman" w:hAnsi="Times New Roman" w:cs="Times New Roman"/>
          <w:sz w:val="20"/>
          <w:szCs w:val="20"/>
        </w:rPr>
        <w:t>Pemahaman subjek rendah tentang</w:t>
      </w:r>
      <w:r w:rsidR="00473CE4">
        <w:rPr>
          <w:rFonts w:ascii="Times New Roman" w:hAnsi="Times New Roman" w:cs="Times New Roman"/>
          <w:sz w:val="20"/>
          <w:szCs w:val="20"/>
        </w:rPr>
        <w:t xml:space="preserve"> konsep fungsi belum dapat diim</w:t>
      </w:r>
      <w:r w:rsidRPr="004457DD">
        <w:rPr>
          <w:rFonts w:ascii="Times New Roman" w:hAnsi="Times New Roman" w:cs="Times New Roman"/>
          <w:sz w:val="20"/>
          <w:szCs w:val="20"/>
        </w:rPr>
        <w:t xml:space="preserve">plementasikan dalam pemecahan masalah yang berkaitan dengan fungsi. Tampak pada paparan data dan lembar kerja siswa yang salah dalam prosedur dan pengaplikasian konsep dalam menyelesaikan soal </w:t>
      </w:r>
      <w:r w:rsidR="00761144">
        <w:rPr>
          <w:rFonts w:ascii="Times New Roman" w:hAnsi="Times New Roman" w:cs="Times New Roman"/>
          <w:sz w:val="20"/>
          <w:szCs w:val="20"/>
        </w:rPr>
        <w:t xml:space="preserve">fungsi </w:t>
      </w:r>
      <w:r w:rsidRPr="004457DD">
        <w:rPr>
          <w:rFonts w:ascii="Times New Roman" w:hAnsi="Times New Roman" w:cs="Times New Roman"/>
          <w:sz w:val="20"/>
          <w:szCs w:val="20"/>
        </w:rPr>
        <w:t xml:space="preserve">komposisi dan invers. </w:t>
      </w:r>
    </w:p>
    <w:p w:rsidR="006E483C" w:rsidRPr="00467D28" w:rsidRDefault="006E483C" w:rsidP="0040794D">
      <w:pPr>
        <w:spacing w:line="276" w:lineRule="auto"/>
        <w:ind w:firstLine="284"/>
        <w:jc w:val="both"/>
        <w:rPr>
          <w:rFonts w:ascii="Times New Roman" w:hAnsi="Times New Roman" w:cs="Times New Roman"/>
          <w:sz w:val="20"/>
          <w:szCs w:val="20"/>
        </w:rPr>
      </w:pPr>
      <w:r w:rsidRPr="00467D28">
        <w:rPr>
          <w:rFonts w:ascii="Times New Roman" w:hAnsi="Times New Roman" w:cs="Times New Roman"/>
          <w:sz w:val="20"/>
          <w:szCs w:val="20"/>
        </w:rPr>
        <w:t>Pemahaman siswa atau subjek rendah ini dalam menyelesaikan permasalahan terkait konsep fungsi berdasar pada analisis data dan pembahasan bahwa subjek rendah masih memiliki banyak kekeliruan dala</w:t>
      </w:r>
      <w:r w:rsidR="00473CE4">
        <w:rPr>
          <w:rFonts w:ascii="Times New Roman" w:hAnsi="Times New Roman" w:cs="Times New Roman"/>
          <w:sz w:val="20"/>
          <w:szCs w:val="20"/>
        </w:rPr>
        <w:t>m menyelesaikan soal dan konsep-</w:t>
      </w:r>
      <w:r w:rsidRPr="00467D28">
        <w:rPr>
          <w:rFonts w:ascii="Times New Roman" w:hAnsi="Times New Roman" w:cs="Times New Roman"/>
          <w:sz w:val="20"/>
          <w:szCs w:val="20"/>
        </w:rPr>
        <w:t>konsep yang keliru</w:t>
      </w:r>
      <w:r w:rsidR="00473CE4">
        <w:rPr>
          <w:rFonts w:ascii="Times New Roman" w:hAnsi="Times New Roman" w:cs="Times New Roman"/>
          <w:sz w:val="20"/>
          <w:szCs w:val="20"/>
        </w:rPr>
        <w:t xml:space="preserve"> dipahaminya. Baik itu dari def</w:t>
      </w:r>
      <w:r w:rsidRPr="00467D28">
        <w:rPr>
          <w:rFonts w:ascii="Times New Roman" w:hAnsi="Times New Roman" w:cs="Times New Roman"/>
          <w:sz w:val="20"/>
          <w:szCs w:val="20"/>
        </w:rPr>
        <w:t xml:space="preserve">enisi fungsi, menetukan domain dan kodomain, maupun komposisi dan invers fungsi. Serta melihat dari indikator pemahaman konsep fungsi menunjukkan bahwa gambaran pemahaman siswa subjek rendah tidak ditemukan indikator pemahahaman siswa secara umum. </w:t>
      </w:r>
    </w:p>
    <w:p w:rsidR="006E483C" w:rsidRPr="00A0177B" w:rsidRDefault="006E483C" w:rsidP="006E483C">
      <w:pPr>
        <w:pStyle w:val="ListParagraph"/>
        <w:numPr>
          <w:ilvl w:val="0"/>
          <w:numId w:val="34"/>
        </w:numPr>
        <w:spacing w:after="0" w:line="276" w:lineRule="auto"/>
        <w:ind w:left="284" w:hanging="284"/>
        <w:jc w:val="both"/>
        <w:rPr>
          <w:rFonts w:ascii="Times New Roman" w:hAnsi="Times New Roman" w:cs="Times New Roman"/>
          <w:b/>
          <w:sz w:val="20"/>
          <w:szCs w:val="20"/>
        </w:rPr>
      </w:pPr>
      <w:r w:rsidRPr="00A0177B">
        <w:rPr>
          <w:rFonts w:ascii="Times New Roman" w:hAnsi="Times New Roman" w:cs="Times New Roman"/>
          <w:b/>
          <w:sz w:val="20"/>
          <w:szCs w:val="20"/>
        </w:rPr>
        <w:t>Deskripsi pemahaman konsep fungsi siswa kelas XI SMAN 3 Pangkajene</w:t>
      </w:r>
    </w:p>
    <w:p w:rsidR="006E483C" w:rsidRPr="00A0177B" w:rsidRDefault="006E483C" w:rsidP="006E483C">
      <w:pPr>
        <w:pStyle w:val="ListParagraph"/>
        <w:spacing w:after="0" w:line="276" w:lineRule="auto"/>
        <w:ind w:left="0" w:firstLine="284"/>
        <w:jc w:val="both"/>
        <w:rPr>
          <w:rFonts w:ascii="Times New Roman" w:hAnsi="Times New Roman" w:cs="Times New Roman"/>
          <w:sz w:val="20"/>
          <w:szCs w:val="20"/>
        </w:rPr>
      </w:pPr>
      <w:r w:rsidRPr="00467D28">
        <w:rPr>
          <w:rFonts w:ascii="Times New Roman" w:hAnsi="Times New Roman" w:cs="Times New Roman"/>
          <w:sz w:val="20"/>
          <w:szCs w:val="20"/>
        </w:rPr>
        <w:t>Berdasarkan Pembahasan di</w:t>
      </w:r>
      <w:r w:rsidR="00B05F5A">
        <w:rPr>
          <w:rFonts w:ascii="Times New Roman" w:hAnsi="Times New Roman" w:cs="Times New Roman"/>
          <w:sz w:val="20"/>
          <w:szCs w:val="20"/>
        </w:rPr>
        <w:t xml:space="preserve"> </w:t>
      </w:r>
      <w:r w:rsidRPr="00467D28">
        <w:rPr>
          <w:rFonts w:ascii="Times New Roman" w:hAnsi="Times New Roman" w:cs="Times New Roman"/>
          <w:sz w:val="20"/>
          <w:szCs w:val="20"/>
        </w:rPr>
        <w:t>atas, maka dapat disimpulkan pemahaman subjek terkait konsep fungsi sebagai berikut:</w:t>
      </w:r>
    </w:p>
    <w:p w:rsidR="006E483C" w:rsidRPr="00467D28" w:rsidRDefault="006E483C" w:rsidP="006E483C">
      <w:pPr>
        <w:spacing w:after="0" w:line="276" w:lineRule="auto"/>
        <w:jc w:val="both"/>
        <w:rPr>
          <w:rFonts w:ascii="Times New Roman" w:hAnsi="Times New Roman" w:cs="Times New Roman"/>
          <w:b/>
          <w:sz w:val="20"/>
          <w:szCs w:val="20"/>
        </w:rPr>
      </w:pPr>
      <w:r w:rsidRPr="00467D28">
        <w:rPr>
          <w:rFonts w:ascii="Times New Roman" w:hAnsi="Times New Roman" w:cs="Times New Roman"/>
          <w:b/>
          <w:sz w:val="20"/>
          <w:szCs w:val="20"/>
        </w:rPr>
        <w:t>Pemahaman subjek tinggi terkait konsep fungsi</w:t>
      </w:r>
    </w:p>
    <w:p w:rsidR="006E483C" w:rsidRPr="00467D28" w:rsidRDefault="006E483C" w:rsidP="006E483C">
      <w:pPr>
        <w:pStyle w:val="ListParagraph"/>
        <w:numPr>
          <w:ilvl w:val="0"/>
          <w:numId w:val="44"/>
        </w:numPr>
        <w:spacing w:after="0" w:line="276" w:lineRule="auto"/>
        <w:jc w:val="both"/>
        <w:rPr>
          <w:rFonts w:ascii="Times New Roman" w:hAnsi="Times New Roman" w:cs="Times New Roman"/>
          <w:sz w:val="20"/>
          <w:szCs w:val="20"/>
        </w:rPr>
      </w:pPr>
      <w:r w:rsidRPr="00467D28">
        <w:rPr>
          <w:rFonts w:ascii="Times New Roman" w:hAnsi="Times New Roman" w:cs="Times New Roman"/>
          <w:sz w:val="20"/>
          <w:szCs w:val="20"/>
        </w:rPr>
        <w:t>Permahaman subjek tinggi terkait definisi fungsi dan menentukan nilai suatu fungsi</w:t>
      </w:r>
      <w:r w:rsidR="00CB4260">
        <w:rPr>
          <w:rFonts w:ascii="Times New Roman" w:hAnsi="Times New Roman" w:cs="Times New Roman"/>
          <w:sz w:val="20"/>
          <w:szCs w:val="20"/>
        </w:rPr>
        <w:t>.</w:t>
      </w:r>
    </w:p>
    <w:p w:rsidR="006E483C" w:rsidRPr="00467D28" w:rsidRDefault="006E483C" w:rsidP="006E483C">
      <w:pPr>
        <w:pStyle w:val="ListParagraph"/>
        <w:spacing w:after="0" w:line="276" w:lineRule="auto"/>
        <w:ind w:left="0" w:firstLine="360"/>
        <w:jc w:val="both"/>
        <w:rPr>
          <w:rFonts w:ascii="Times New Roman" w:hAnsi="Times New Roman" w:cs="Times New Roman"/>
          <w:sz w:val="20"/>
          <w:szCs w:val="20"/>
        </w:rPr>
      </w:pPr>
      <w:r w:rsidRPr="00467D28">
        <w:rPr>
          <w:rFonts w:ascii="Times New Roman" w:hAnsi="Times New Roman" w:cs="Times New Roman"/>
          <w:sz w:val="20"/>
          <w:szCs w:val="20"/>
        </w:rPr>
        <w:t xml:space="preserve">subjek tinggi menganggap bahwa fungsi sebagai suatu proses menentukan nilai. lebih </w:t>
      </w:r>
      <w:r w:rsidRPr="00467D28">
        <w:rPr>
          <w:rFonts w:ascii="Times New Roman" w:hAnsi="Times New Roman" w:cs="Times New Roman"/>
          <w:sz w:val="20"/>
          <w:szCs w:val="20"/>
        </w:rPr>
        <w:lastRenderedPageBreak/>
        <w:t>lanjut, menentukan nilai yang dimaksud mencari pasangan anggota dari suatu himpunan sebagaimana contoh yang subjek berikan f(x)= 2x+3 yang berarti jika x=1 maka pasangannya adalah 5. Subjek tinggi dapat menunjukkan fungsi dan bukan fungsi pada diagram panah tetapi tidak mengetahui jika disajikan dalam bentuk pasangan terurut. Saat diberikan grafik dari persamaan lingkaran x</w:t>
      </w:r>
      <w:r w:rsidRPr="00467D28">
        <w:rPr>
          <w:rFonts w:ascii="Times New Roman" w:hAnsi="Times New Roman" w:cs="Times New Roman"/>
          <w:sz w:val="20"/>
          <w:szCs w:val="20"/>
          <w:vertAlign w:val="superscript"/>
        </w:rPr>
        <w:t>2</w:t>
      </w:r>
      <w:r w:rsidRPr="00467D28">
        <w:rPr>
          <w:rFonts w:ascii="Times New Roman" w:hAnsi="Times New Roman" w:cs="Times New Roman"/>
          <w:sz w:val="20"/>
          <w:szCs w:val="20"/>
        </w:rPr>
        <w:t>+y</w:t>
      </w:r>
      <w:r w:rsidRPr="00467D28">
        <w:rPr>
          <w:rFonts w:ascii="Times New Roman" w:hAnsi="Times New Roman" w:cs="Times New Roman"/>
          <w:sz w:val="20"/>
          <w:szCs w:val="20"/>
          <w:vertAlign w:val="superscript"/>
        </w:rPr>
        <w:t>2</w:t>
      </w:r>
      <w:r w:rsidRPr="00467D28">
        <w:rPr>
          <w:rFonts w:ascii="Times New Roman" w:hAnsi="Times New Roman" w:cs="Times New Roman"/>
          <w:sz w:val="20"/>
          <w:szCs w:val="20"/>
        </w:rPr>
        <w:t>=9, subjek tinggi mengatakan bukan fungsi dengan alasan grafiknya melengkung. Namun tetap bersikukuh bahwa untuk grafik y=x</w:t>
      </w:r>
      <w:r w:rsidRPr="00467D28">
        <w:rPr>
          <w:rFonts w:ascii="Times New Roman" w:hAnsi="Times New Roman" w:cs="Times New Roman"/>
          <w:sz w:val="20"/>
          <w:szCs w:val="20"/>
          <w:vertAlign w:val="superscript"/>
        </w:rPr>
        <w:t>2</w:t>
      </w:r>
      <w:r w:rsidRPr="00467D28">
        <w:rPr>
          <w:rFonts w:ascii="Times New Roman" w:hAnsi="Times New Roman" w:cs="Times New Roman"/>
          <w:sz w:val="20"/>
          <w:szCs w:val="20"/>
        </w:rPr>
        <w:t xml:space="preserve"> yang juga melengkung tetap merupakan fungsi. Kemudian ditambahkan bahwa persamaan lingkaran bukan fu</w:t>
      </w:r>
      <w:r w:rsidR="00B05F5A">
        <w:rPr>
          <w:rFonts w:ascii="Times New Roman" w:hAnsi="Times New Roman" w:cs="Times New Roman"/>
          <w:sz w:val="20"/>
          <w:szCs w:val="20"/>
        </w:rPr>
        <w:t>ngsi karena tidak ada nilai y. S</w:t>
      </w:r>
      <w:r w:rsidRPr="00467D28">
        <w:rPr>
          <w:rFonts w:ascii="Times New Roman" w:hAnsi="Times New Roman" w:cs="Times New Roman"/>
          <w:sz w:val="20"/>
          <w:szCs w:val="20"/>
        </w:rPr>
        <w:t xml:space="preserve">aat ditunjukkan bahwa ketika x=3 terdapat nilai y=0 yang menunjukkan ada nilai y untuk persamaan lingkaran tersebut. meski demikian subjek tetap mempertahankan pendapatnya tentang persamaan lingkaran tersebut bukan fungsi tanpa adanya alasan yang jelas. Hal ini menunjukkan mengaitkan konsep fungsi yang dipahami kedalam permasalahan yang belum mampu ditunjukkan oleh subjek tinggi. Subjek tinggi tidak mengetahui tentang fungsi konstan. Disajikan f(x)=5, subjek tinggi berpendapat bahwa tidak dapat dikatakan fungsi karena tidak ada nilai x didalamnya. </w:t>
      </w:r>
    </w:p>
    <w:p w:rsidR="006E483C" w:rsidRPr="00467D28" w:rsidRDefault="006E483C" w:rsidP="006E483C">
      <w:pPr>
        <w:pStyle w:val="ListParagraph"/>
        <w:numPr>
          <w:ilvl w:val="0"/>
          <w:numId w:val="44"/>
        </w:numPr>
        <w:spacing w:after="0" w:line="276" w:lineRule="auto"/>
        <w:jc w:val="both"/>
        <w:rPr>
          <w:rFonts w:ascii="Times New Roman" w:hAnsi="Times New Roman" w:cs="Times New Roman"/>
          <w:sz w:val="20"/>
          <w:szCs w:val="20"/>
        </w:rPr>
      </w:pPr>
      <w:r w:rsidRPr="00467D28">
        <w:rPr>
          <w:rFonts w:ascii="Times New Roman" w:hAnsi="Times New Roman" w:cs="Times New Roman"/>
          <w:sz w:val="20"/>
          <w:szCs w:val="20"/>
        </w:rPr>
        <w:t>Pemahaman subjek tinggi terkait konsep domain, kodomain</w:t>
      </w:r>
      <w:r w:rsidR="00CB4260">
        <w:rPr>
          <w:rFonts w:ascii="Times New Roman" w:hAnsi="Times New Roman" w:cs="Times New Roman"/>
          <w:sz w:val="20"/>
          <w:szCs w:val="20"/>
        </w:rPr>
        <w:t>,</w:t>
      </w:r>
      <w:r w:rsidRPr="00467D28">
        <w:rPr>
          <w:rFonts w:ascii="Times New Roman" w:hAnsi="Times New Roman" w:cs="Times New Roman"/>
          <w:sz w:val="20"/>
          <w:szCs w:val="20"/>
        </w:rPr>
        <w:t xml:space="preserve"> dan </w:t>
      </w:r>
      <w:r w:rsidRPr="00CB4260">
        <w:rPr>
          <w:rFonts w:ascii="Times New Roman" w:hAnsi="Times New Roman" w:cs="Times New Roman"/>
          <w:i/>
          <w:sz w:val="20"/>
          <w:szCs w:val="20"/>
        </w:rPr>
        <w:t>range</w:t>
      </w:r>
      <w:r w:rsidRPr="00467D28">
        <w:rPr>
          <w:rFonts w:ascii="Times New Roman" w:hAnsi="Times New Roman" w:cs="Times New Roman"/>
          <w:sz w:val="20"/>
          <w:szCs w:val="20"/>
        </w:rPr>
        <w:t xml:space="preserve"> suatu fungsi</w:t>
      </w:r>
      <w:r w:rsidR="00CB4260">
        <w:rPr>
          <w:rFonts w:ascii="Times New Roman" w:hAnsi="Times New Roman" w:cs="Times New Roman"/>
          <w:sz w:val="20"/>
          <w:szCs w:val="20"/>
        </w:rPr>
        <w:t>.</w:t>
      </w:r>
    </w:p>
    <w:p w:rsidR="006E483C" w:rsidRPr="005455F0" w:rsidRDefault="006E483C" w:rsidP="005455F0">
      <w:pPr>
        <w:pStyle w:val="ListParagraph"/>
        <w:spacing w:after="0" w:line="276" w:lineRule="auto"/>
        <w:ind w:left="0" w:firstLine="360"/>
        <w:jc w:val="both"/>
        <w:rPr>
          <w:rFonts w:ascii="Times New Roman" w:eastAsiaTheme="minorEastAsia" w:hAnsi="Times New Roman" w:cs="Times New Roman"/>
          <w:sz w:val="20"/>
          <w:szCs w:val="20"/>
        </w:rPr>
      </w:pPr>
      <w:r w:rsidRPr="00467D28">
        <w:rPr>
          <w:rFonts w:ascii="Times New Roman" w:hAnsi="Times New Roman" w:cs="Times New Roman"/>
          <w:sz w:val="20"/>
          <w:szCs w:val="20"/>
        </w:rPr>
        <w:t>Subjek tinggi dapat menyebutkan domain, kodomain</w:t>
      </w:r>
      <w:r w:rsidR="005455F0">
        <w:rPr>
          <w:rFonts w:ascii="Times New Roman" w:hAnsi="Times New Roman" w:cs="Times New Roman"/>
          <w:sz w:val="20"/>
          <w:szCs w:val="20"/>
        </w:rPr>
        <w:t>,</w:t>
      </w:r>
      <w:r w:rsidRPr="00467D28">
        <w:rPr>
          <w:rFonts w:ascii="Times New Roman" w:hAnsi="Times New Roman" w:cs="Times New Roman"/>
          <w:sz w:val="20"/>
          <w:szCs w:val="20"/>
        </w:rPr>
        <w:t xml:space="preserve"> dan range fungsi yang disajikan dalam bentuk diagram panah, namun ketika ditanya fungsi </w:t>
      </w:r>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3x+2</m:t>
            </m:r>
          </m:num>
          <m:den>
            <m:r>
              <w:rPr>
                <w:rFonts w:ascii="Cambria Math" w:hAnsi="Cambria Math" w:cs="Times New Roman"/>
                <w:sz w:val="20"/>
                <w:szCs w:val="20"/>
              </w:rPr>
              <m:t>2x-1</m:t>
            </m:r>
          </m:den>
        </m:f>
        <m:r>
          <w:rPr>
            <w:rFonts w:ascii="Cambria Math" w:hAnsi="Cambria Math" w:cs="Times New Roman"/>
            <w:sz w:val="20"/>
            <w:szCs w:val="20"/>
          </w:rPr>
          <m:t>;x≠</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oMath>
      <w:r w:rsidRPr="00467D28">
        <w:rPr>
          <w:rFonts w:ascii="Times New Roman" w:eastAsiaTheme="minorEastAsia" w:hAnsi="Times New Roman" w:cs="Times New Roman"/>
          <w:sz w:val="20"/>
          <w:szCs w:val="20"/>
        </w:rPr>
        <w:t xml:space="preserve"> subjek tinggi mengatakan 3x+2 sebagai domain dengan alasan 3x+2 yang di bagi sehingga merupakan daerah awalnya sedangkan 2x-1 kodomain karena yang membagi sedangkan rangenya adalah hasil pembagiannya. </w:t>
      </w:r>
      <w:r w:rsidR="005455F0">
        <w:rPr>
          <w:rFonts w:ascii="Times New Roman" w:eastAsiaTheme="minorEastAsia" w:hAnsi="Times New Roman" w:cs="Times New Roman"/>
          <w:sz w:val="20"/>
          <w:szCs w:val="20"/>
        </w:rPr>
        <w:t>Si</w:t>
      </w:r>
      <w:r w:rsidRPr="00467D28">
        <w:rPr>
          <w:rFonts w:ascii="Times New Roman" w:eastAsiaTheme="minorEastAsia" w:hAnsi="Times New Roman" w:cs="Times New Roman"/>
          <w:sz w:val="20"/>
          <w:szCs w:val="20"/>
        </w:rPr>
        <w:t xml:space="preserve">mbol </w:t>
      </w:r>
      <m:oMath>
        <m:r>
          <m:rPr>
            <m:scr m:val="double-struck"/>
          </m:rPr>
          <w:rPr>
            <w:rFonts w:ascii="Cambria Math" w:eastAsiaTheme="minorEastAsia" w:hAnsi="Cambria Math" w:cs="Times New Roman"/>
            <w:sz w:val="20"/>
            <w:szCs w:val="20"/>
          </w:rPr>
          <m:t>R→R</m:t>
        </m:r>
      </m:oMath>
      <w:r w:rsidRPr="00467D28">
        <w:rPr>
          <w:rFonts w:ascii="Times New Roman" w:eastAsiaTheme="minorEastAsia" w:hAnsi="Times New Roman" w:cs="Times New Roman"/>
          <w:sz w:val="20"/>
          <w:szCs w:val="20"/>
        </w:rPr>
        <w:t xml:space="preserve"> tidak diketahui subjek tinggi bahkan sempat ragu bahwa semua fungsi memiliki domain dan kodomain. Subjek meyakini bahwa fungsi memiliki domain dan kodomain jika di disajikan dalam bentuk diagram panah. </w:t>
      </w:r>
      <w:r w:rsidRPr="00467D28">
        <w:rPr>
          <w:rFonts w:ascii="Times New Roman" w:eastAsiaTheme="minorEastAsia" w:hAnsi="Times New Roman" w:cs="Times New Roman"/>
          <w:sz w:val="20"/>
          <w:szCs w:val="20"/>
        </w:rPr>
        <w:lastRenderedPageBreak/>
        <w:t xml:space="preserve">Untuk fungsi </w:t>
      </w:r>
      <m:oMath>
        <m:r>
          <w:rPr>
            <w:rFonts w:ascii="Cambria Math" w:eastAsiaTheme="minorEastAsia" w:hAnsi="Cambria Math" w:cs="Times New Roman"/>
            <w:sz w:val="20"/>
            <w:szCs w:val="20"/>
          </w:rPr>
          <m:t>f(x)=</m:t>
        </m:r>
        <m:rad>
          <m:radPr>
            <m:degHide m:val="1"/>
            <m:ctrlPr>
              <w:rPr>
                <w:rFonts w:ascii="Cambria Math" w:hAnsi="Cambria Math" w:cs="Times New Roman"/>
                <w:i/>
                <w:sz w:val="20"/>
                <w:szCs w:val="20"/>
              </w:rPr>
            </m:ctrlPr>
          </m:radPr>
          <m:deg/>
          <m:e>
            <m:r>
              <w:rPr>
                <w:rFonts w:ascii="Cambria Math" w:hAnsi="Cambria Math" w:cs="Times New Roman"/>
                <w:sz w:val="20"/>
                <w:szCs w:val="20"/>
              </w:rPr>
              <m:t>x</m:t>
            </m:r>
          </m:e>
        </m:rad>
      </m:oMath>
      <w:r w:rsidRPr="00467D28">
        <w:rPr>
          <w:rFonts w:ascii="Times New Roman" w:hAnsi="Times New Roman" w:cs="Times New Roman"/>
          <w:sz w:val="20"/>
          <w:szCs w:val="20"/>
        </w:rPr>
        <w:t xml:space="preserve">  subjek tinggi tidak mengetahui domain dan kodomainnya.</w:t>
      </w:r>
    </w:p>
    <w:p w:rsidR="006E483C" w:rsidRPr="00467D28" w:rsidRDefault="006E483C" w:rsidP="006E483C">
      <w:pPr>
        <w:pStyle w:val="ListParagraph"/>
        <w:numPr>
          <w:ilvl w:val="0"/>
          <w:numId w:val="44"/>
        </w:numPr>
        <w:spacing w:after="0" w:line="276" w:lineRule="auto"/>
        <w:jc w:val="both"/>
        <w:rPr>
          <w:rFonts w:ascii="Times New Roman" w:hAnsi="Times New Roman" w:cs="Times New Roman"/>
          <w:sz w:val="20"/>
          <w:szCs w:val="20"/>
        </w:rPr>
      </w:pPr>
      <w:r w:rsidRPr="00467D28">
        <w:rPr>
          <w:rFonts w:ascii="Times New Roman" w:hAnsi="Times New Roman" w:cs="Times New Roman"/>
          <w:sz w:val="20"/>
          <w:szCs w:val="20"/>
        </w:rPr>
        <w:t>Pemahaman subjek tinggi terkait konsep komposisi fungsi</w:t>
      </w:r>
    </w:p>
    <w:p w:rsidR="006E483C" w:rsidRPr="00467D28" w:rsidRDefault="006E483C" w:rsidP="006E483C">
      <w:pPr>
        <w:pStyle w:val="ListParagraph"/>
        <w:spacing w:after="0" w:line="276" w:lineRule="auto"/>
        <w:ind w:left="0" w:firstLine="360"/>
        <w:jc w:val="both"/>
        <w:rPr>
          <w:rFonts w:ascii="Times New Roman" w:hAnsi="Times New Roman" w:cs="Times New Roman"/>
          <w:sz w:val="20"/>
          <w:szCs w:val="20"/>
        </w:rPr>
      </w:pPr>
      <w:r w:rsidRPr="00467D28">
        <w:rPr>
          <w:rFonts w:ascii="Times New Roman" w:hAnsi="Times New Roman" w:cs="Times New Roman"/>
          <w:sz w:val="20"/>
          <w:szCs w:val="20"/>
        </w:rPr>
        <w:t>Su</w:t>
      </w:r>
      <w:r w:rsidR="0061338D">
        <w:rPr>
          <w:rFonts w:ascii="Times New Roman" w:hAnsi="Times New Roman" w:cs="Times New Roman"/>
          <w:sz w:val="20"/>
          <w:szCs w:val="20"/>
        </w:rPr>
        <w:t>bjek tinggi berpendapat bahwa si</w:t>
      </w:r>
      <w:r w:rsidRPr="00467D28">
        <w:rPr>
          <w:rFonts w:ascii="Times New Roman" w:hAnsi="Times New Roman" w:cs="Times New Roman"/>
          <w:sz w:val="20"/>
          <w:szCs w:val="20"/>
        </w:rPr>
        <w:t xml:space="preserve">mbol dot berarti memasukkan suatu fungsi </w:t>
      </w:r>
      <w:r w:rsidRPr="00467D28">
        <w:rPr>
          <w:rFonts w:ascii="Times New Roman" w:eastAsiaTheme="minorEastAsia" w:hAnsi="Times New Roman" w:cs="Times New Roman"/>
          <w:sz w:val="20"/>
          <w:szCs w:val="20"/>
        </w:rPr>
        <w:t>kedalam</w:t>
      </w:r>
      <w:r w:rsidRPr="00467D28">
        <w:rPr>
          <w:rFonts w:ascii="Times New Roman" w:hAnsi="Times New Roman" w:cs="Times New Roman"/>
          <w:sz w:val="20"/>
          <w:szCs w:val="20"/>
        </w:rPr>
        <w:t xml:space="preserve"> fungsi yang lain. fog(x) berarti fu</w:t>
      </w:r>
      <w:r w:rsidR="0061338D">
        <w:rPr>
          <w:rFonts w:ascii="Times New Roman" w:hAnsi="Times New Roman" w:cs="Times New Roman"/>
          <w:sz w:val="20"/>
          <w:szCs w:val="20"/>
        </w:rPr>
        <w:t>ngsi g dimasukkan ke fungsi f. S</w:t>
      </w:r>
      <w:r w:rsidRPr="00467D28">
        <w:rPr>
          <w:rFonts w:ascii="Times New Roman" w:hAnsi="Times New Roman" w:cs="Times New Roman"/>
          <w:sz w:val="20"/>
          <w:szCs w:val="20"/>
        </w:rPr>
        <w:t>ubjek tinggi mampu membedakan fog(x) dan gof(x) dan menjelaskan perbedaannya, akan tetapi saat ditanya terkait komposisi fungsi lainnya, subjek tinggi mengata</w:t>
      </w:r>
      <w:r w:rsidR="000727E8">
        <w:rPr>
          <w:rFonts w:ascii="Times New Roman" w:hAnsi="Times New Roman" w:cs="Times New Roman"/>
          <w:sz w:val="20"/>
          <w:szCs w:val="20"/>
        </w:rPr>
        <w:t>kan bahwa semua fungsi dapat di</w:t>
      </w:r>
      <w:r w:rsidRPr="00467D28">
        <w:rPr>
          <w:rFonts w:ascii="Times New Roman" w:hAnsi="Times New Roman" w:cs="Times New Roman"/>
          <w:sz w:val="20"/>
          <w:szCs w:val="20"/>
        </w:rPr>
        <w:t xml:space="preserve">komposisikan. Menurut subjek tinggi jika  </w:t>
      </w:r>
      <m:oMath>
        <m:r>
          <w:rPr>
            <w:rFonts w:ascii="Cambria Math" w:eastAsiaTheme="minorEastAsia" w:hAnsi="Cambria Math" w:cs="Times New Roman"/>
            <w:sz w:val="20"/>
            <w:szCs w:val="20"/>
          </w:rPr>
          <m:t>f</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m:t>
        </m:r>
        <m:rad>
          <m:radPr>
            <m:degHide m:val="1"/>
            <m:ctrlPr>
              <w:rPr>
                <w:rFonts w:ascii="Cambria Math" w:hAnsi="Cambria Math" w:cs="Times New Roman"/>
                <w:i/>
                <w:sz w:val="20"/>
                <w:szCs w:val="20"/>
              </w:rPr>
            </m:ctrlPr>
          </m:radPr>
          <m:deg/>
          <m:e>
            <m:r>
              <w:rPr>
                <w:rFonts w:ascii="Cambria Math" w:hAnsi="Cambria Math" w:cs="Times New Roman"/>
                <w:sz w:val="20"/>
                <w:szCs w:val="20"/>
              </w:rPr>
              <m:t>x</m:t>
            </m:r>
          </m:e>
        </m:rad>
        <m:r>
          <w:rPr>
            <w:rFonts w:ascii="Cambria Math" w:hAnsi="Cambria Math" w:cs="Times New Roman"/>
            <w:sz w:val="20"/>
            <w:szCs w:val="20"/>
          </w:rPr>
          <m:t xml:space="preserve"> </m:t>
        </m:r>
        <m:r>
          <m:rPr>
            <m:sty m:val="p"/>
          </m:rPr>
          <w:rPr>
            <w:rFonts w:ascii="Cambria Math" w:hAnsi="Cambria Math" w:cs="Times New Roman"/>
            <w:sz w:val="20"/>
            <w:szCs w:val="20"/>
          </w:rPr>
          <m:t xml:space="preserve">dan </m:t>
        </m:r>
        <m:r>
          <w:rPr>
            <w:rFonts w:ascii="Cambria Math" w:hAnsi="Cambria Math" w:cs="Times New Roman"/>
            <w:sz w:val="20"/>
            <w:szCs w:val="20"/>
          </w:rPr>
          <m:t>g</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oMath>
      <w:r w:rsidR="000727E8">
        <w:rPr>
          <w:rFonts w:ascii="Times New Roman" w:hAnsi="Times New Roman" w:cs="Times New Roman"/>
          <w:sz w:val="20"/>
          <w:szCs w:val="20"/>
        </w:rPr>
        <w:t xml:space="preserve"> dapat dapat di-komposisikan sehingga di</w:t>
      </w:r>
      <w:r w:rsidRPr="00467D28">
        <w:rPr>
          <w:rFonts w:ascii="Times New Roman" w:hAnsi="Times New Roman" w:cs="Times New Roman"/>
          <w:sz w:val="20"/>
          <w:szCs w:val="20"/>
        </w:rPr>
        <w:t>peroleh fog(x) = -x dengan alasan pangkat dan akar di coret. Meskipun subjek tinggi mampu membedakan antara (-x)</w:t>
      </w:r>
      <w:r w:rsidRPr="00467D28">
        <w:rPr>
          <w:rFonts w:ascii="Times New Roman" w:hAnsi="Times New Roman" w:cs="Times New Roman"/>
          <w:sz w:val="20"/>
          <w:szCs w:val="20"/>
          <w:vertAlign w:val="superscript"/>
        </w:rPr>
        <w:t>2</w:t>
      </w:r>
      <w:r w:rsidRPr="00467D28">
        <w:rPr>
          <w:rFonts w:ascii="Times New Roman" w:hAnsi="Times New Roman" w:cs="Times New Roman"/>
          <w:sz w:val="20"/>
          <w:szCs w:val="20"/>
        </w:rPr>
        <w:t xml:space="preserve"> dan –x</w:t>
      </w:r>
      <w:r w:rsidRPr="00467D28">
        <w:rPr>
          <w:rFonts w:ascii="Times New Roman" w:hAnsi="Times New Roman" w:cs="Times New Roman"/>
          <w:sz w:val="20"/>
          <w:szCs w:val="20"/>
          <w:vertAlign w:val="superscript"/>
        </w:rPr>
        <w:t>2</w:t>
      </w:r>
      <w:r w:rsidRPr="00467D28">
        <w:rPr>
          <w:rFonts w:ascii="Times New Roman" w:hAnsi="Times New Roman" w:cs="Times New Roman"/>
          <w:sz w:val="20"/>
          <w:szCs w:val="20"/>
        </w:rPr>
        <w:t>. Menurutnya, (-x)</w:t>
      </w:r>
      <w:r w:rsidRPr="00467D28">
        <w:rPr>
          <w:rFonts w:ascii="Times New Roman" w:hAnsi="Times New Roman" w:cs="Times New Roman"/>
          <w:sz w:val="20"/>
          <w:szCs w:val="20"/>
          <w:vertAlign w:val="superscript"/>
        </w:rPr>
        <w:t>2</w:t>
      </w:r>
      <w:r w:rsidRPr="00467D28">
        <w:rPr>
          <w:rFonts w:ascii="Times New Roman" w:hAnsi="Times New Roman" w:cs="Times New Roman"/>
          <w:sz w:val="20"/>
          <w:szCs w:val="20"/>
        </w:rPr>
        <w:t>= (-x)(-x)=x</w:t>
      </w:r>
      <w:r w:rsidRPr="00467D28">
        <w:rPr>
          <w:rFonts w:ascii="Times New Roman" w:hAnsi="Times New Roman" w:cs="Times New Roman"/>
          <w:sz w:val="20"/>
          <w:szCs w:val="20"/>
          <w:vertAlign w:val="superscript"/>
        </w:rPr>
        <w:t>2</w:t>
      </w:r>
      <w:r w:rsidRPr="00467D28">
        <w:rPr>
          <w:rFonts w:ascii="Times New Roman" w:hAnsi="Times New Roman" w:cs="Times New Roman"/>
          <w:sz w:val="20"/>
          <w:szCs w:val="20"/>
        </w:rPr>
        <w:t xml:space="preserve"> sedangkan yang satunya negative, yakni –x</w:t>
      </w:r>
      <w:r w:rsidRPr="00467D28">
        <w:rPr>
          <w:rFonts w:ascii="Times New Roman" w:hAnsi="Times New Roman" w:cs="Times New Roman"/>
          <w:sz w:val="20"/>
          <w:szCs w:val="20"/>
          <w:vertAlign w:val="superscript"/>
        </w:rPr>
        <w:t>2</w:t>
      </w:r>
      <w:r w:rsidR="000727E8">
        <w:rPr>
          <w:rFonts w:ascii="Times New Roman" w:hAnsi="Times New Roman" w:cs="Times New Roman"/>
          <w:sz w:val="20"/>
          <w:szCs w:val="20"/>
        </w:rPr>
        <w:t>,</w:t>
      </w:r>
      <w:r w:rsidRPr="00467D28">
        <w:rPr>
          <w:rFonts w:ascii="Times New Roman" w:hAnsi="Times New Roman" w:cs="Times New Roman"/>
          <w:sz w:val="20"/>
          <w:szCs w:val="20"/>
        </w:rPr>
        <w:t xml:space="preserve"> tetap saja menurutnya bisa dicoret. Subjek tinggi juga menjelaskan dengan baik cara mengkomposisikan tiga buah fungsi dengan mengkomposisikannya satu persatu.</w:t>
      </w:r>
    </w:p>
    <w:p w:rsidR="006E483C" w:rsidRPr="00467D28" w:rsidRDefault="006E483C" w:rsidP="006E483C">
      <w:pPr>
        <w:pStyle w:val="ListParagraph"/>
        <w:numPr>
          <w:ilvl w:val="0"/>
          <w:numId w:val="44"/>
        </w:numPr>
        <w:spacing w:after="0" w:line="276" w:lineRule="auto"/>
        <w:jc w:val="both"/>
        <w:rPr>
          <w:rFonts w:ascii="Times New Roman" w:hAnsi="Times New Roman" w:cs="Times New Roman"/>
          <w:sz w:val="20"/>
          <w:szCs w:val="20"/>
        </w:rPr>
      </w:pPr>
      <w:r w:rsidRPr="00467D28">
        <w:rPr>
          <w:rFonts w:ascii="Times New Roman" w:hAnsi="Times New Roman" w:cs="Times New Roman"/>
          <w:sz w:val="20"/>
          <w:szCs w:val="20"/>
        </w:rPr>
        <w:t>Pemahaman subjek tinggi terkait konsep invers fungsi</w:t>
      </w:r>
      <w:r w:rsidR="000727E8">
        <w:rPr>
          <w:rFonts w:ascii="Times New Roman" w:hAnsi="Times New Roman" w:cs="Times New Roman"/>
          <w:sz w:val="20"/>
          <w:szCs w:val="20"/>
        </w:rPr>
        <w:t>.</w:t>
      </w:r>
    </w:p>
    <w:p w:rsidR="006E483C" w:rsidRPr="00A0177B" w:rsidRDefault="006E483C" w:rsidP="006E483C">
      <w:pPr>
        <w:pStyle w:val="ListParagraph"/>
        <w:spacing w:after="0" w:line="276" w:lineRule="auto"/>
        <w:ind w:left="0" w:firstLine="360"/>
        <w:jc w:val="both"/>
        <w:rPr>
          <w:rFonts w:ascii="Times New Roman" w:eastAsiaTheme="minorEastAsia" w:hAnsi="Times New Roman" w:cs="Times New Roman"/>
          <w:sz w:val="20"/>
          <w:szCs w:val="20"/>
        </w:rPr>
      </w:pPr>
      <w:r w:rsidRPr="00467D28">
        <w:rPr>
          <w:rFonts w:ascii="Times New Roman" w:hAnsi="Times New Roman" w:cs="Times New Roman"/>
          <w:sz w:val="20"/>
          <w:szCs w:val="20"/>
        </w:rPr>
        <w:t>Subjek tinggi menyatakan bahwa invers fungsi adalah kebalikan dari awalnya dan semua fungsi memiliki invers.</w:t>
      </w:r>
      <w:r w:rsidR="00C84D4B">
        <w:rPr>
          <w:rFonts w:ascii="Times New Roman" w:hAnsi="Times New Roman" w:cs="Times New Roman"/>
          <w:sz w:val="20"/>
          <w:szCs w:val="20"/>
        </w:rPr>
        <w:t xml:space="preserve"> Subjek tinggi juga dapat menyel</w:t>
      </w:r>
      <w:r w:rsidRPr="00467D28">
        <w:rPr>
          <w:rFonts w:ascii="Times New Roman" w:hAnsi="Times New Roman" w:cs="Times New Roman"/>
          <w:sz w:val="20"/>
          <w:szCs w:val="20"/>
        </w:rPr>
        <w:t>esaikan soal fungsi dengan ca</w:t>
      </w:r>
      <w:r w:rsidR="00C84D4B">
        <w:rPr>
          <w:rFonts w:ascii="Times New Roman" w:hAnsi="Times New Roman" w:cs="Times New Roman"/>
          <w:sz w:val="20"/>
          <w:szCs w:val="20"/>
        </w:rPr>
        <w:t>ra memisalkannya dengan variabel y. S</w:t>
      </w:r>
      <w:r w:rsidRPr="00467D28">
        <w:rPr>
          <w:rFonts w:ascii="Times New Roman" w:hAnsi="Times New Roman" w:cs="Times New Roman"/>
          <w:sz w:val="20"/>
          <w:szCs w:val="20"/>
        </w:rPr>
        <w:t xml:space="preserve">aat ditanya </w:t>
      </w:r>
      <w:r w:rsidRPr="00467D28">
        <w:rPr>
          <w:rFonts w:ascii="Times New Roman" w:eastAsiaTheme="minorEastAsia" w:hAnsi="Times New Roman" w:cs="Times New Roman"/>
          <w:sz w:val="20"/>
          <w:szCs w:val="20"/>
        </w:rPr>
        <w:t>terkait</w:t>
      </w:r>
      <w:r w:rsidRPr="00467D28">
        <w:rPr>
          <w:rFonts w:ascii="Times New Roman" w:hAnsi="Times New Roman" w:cs="Times New Roman"/>
          <w:sz w:val="20"/>
          <w:szCs w:val="20"/>
        </w:rPr>
        <w:t xml:space="preserve"> fungsi f(x)=x</w:t>
      </w:r>
      <w:r w:rsidRPr="00467D28">
        <w:rPr>
          <w:rFonts w:ascii="Times New Roman" w:hAnsi="Times New Roman" w:cs="Times New Roman"/>
          <w:sz w:val="20"/>
          <w:szCs w:val="20"/>
          <w:vertAlign w:val="superscript"/>
        </w:rPr>
        <w:t>2</w:t>
      </w:r>
      <w:r w:rsidRPr="00467D28">
        <w:rPr>
          <w:rFonts w:ascii="Times New Roman" w:hAnsi="Times New Roman" w:cs="Times New Roman"/>
          <w:sz w:val="20"/>
          <w:szCs w:val="20"/>
        </w:rPr>
        <w:t xml:space="preserve">, subjek tinggi menjawab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f</m:t>
            </m:r>
          </m:e>
          <m:sup>
            <m:r>
              <w:rPr>
                <w:rFonts w:ascii="Cambria Math" w:eastAsiaTheme="minorEastAsia" w:hAnsi="Cambria Math" w:cs="Times New Roman"/>
                <w:sz w:val="20"/>
                <w:szCs w:val="20"/>
              </w:rPr>
              <m:t>-1</m:t>
            </m:r>
          </m:sup>
        </m:sSup>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m:t>
        </m:r>
        <m:rad>
          <m:radPr>
            <m:degHide m:val="1"/>
            <m:ctrlPr>
              <w:rPr>
                <w:rFonts w:ascii="Cambria Math" w:hAnsi="Cambria Math" w:cs="Times New Roman"/>
                <w:i/>
                <w:sz w:val="20"/>
                <w:szCs w:val="20"/>
              </w:rPr>
            </m:ctrlPr>
          </m:radPr>
          <m:deg/>
          <m:e>
            <m:r>
              <w:rPr>
                <w:rFonts w:ascii="Cambria Math" w:hAnsi="Cambria Math" w:cs="Times New Roman"/>
                <w:sz w:val="20"/>
                <w:szCs w:val="20"/>
              </w:rPr>
              <m:t>x</m:t>
            </m:r>
          </m:e>
        </m:rad>
      </m:oMath>
      <w:r w:rsidRPr="00467D28">
        <w:rPr>
          <w:rFonts w:ascii="Times New Roman" w:eastAsiaTheme="minorEastAsia" w:hAnsi="Times New Roman" w:cs="Times New Roman"/>
          <w:sz w:val="20"/>
          <w:szCs w:val="20"/>
        </w:rPr>
        <w:t>, saat disajikan dalam diagram panah dan ditunjukkan bahwa fungsi f jika anggota himpunan awal adalah 1 maka pasangannya adalah 1, demikian pula jika anggota himpunan awal adalah -</w:t>
      </w:r>
      <w:r w:rsidR="00C84D4B">
        <w:rPr>
          <w:rFonts w:ascii="Times New Roman" w:eastAsiaTheme="minorEastAsia" w:hAnsi="Times New Roman" w:cs="Times New Roman"/>
          <w:sz w:val="20"/>
          <w:szCs w:val="20"/>
        </w:rPr>
        <w:t>1 maka pasangannya adalah 1. Seh</w:t>
      </w:r>
      <w:r w:rsidRPr="00467D28">
        <w:rPr>
          <w:rFonts w:ascii="Times New Roman" w:eastAsiaTheme="minorEastAsia" w:hAnsi="Times New Roman" w:cs="Times New Roman"/>
          <w:sz w:val="20"/>
          <w:szCs w:val="20"/>
        </w:rPr>
        <w:t>ingga invers atau kebalikannya 1 berpasangan dengan 1 dan 1 berpasangan dengan -1 atau dalam pasangan terurut fungsi f (1,1) dan (-1,1) maka inversnya (1,1) dan (1,-1). Menurut subjek tinggi bahwa invers dari suatu fungsi hanya satu atau tunggal. Hal ini menunjukkan bahwa subjek belum mengetahui perbedaan invers fungsi dan fungsi invers. Subjek tinggi juga menjelaskan bahwa cara penyelesaian (gof)</w:t>
      </w:r>
      <w:r w:rsidRPr="00467D28">
        <w:rPr>
          <w:rFonts w:ascii="Times New Roman" w:eastAsiaTheme="minorEastAsia" w:hAnsi="Times New Roman" w:cs="Times New Roman"/>
          <w:sz w:val="20"/>
          <w:szCs w:val="20"/>
          <w:vertAlign w:val="superscript"/>
        </w:rPr>
        <w:t>-1</w:t>
      </w:r>
      <w:r w:rsidRPr="00467D28">
        <w:rPr>
          <w:rFonts w:ascii="Times New Roman" w:eastAsiaTheme="minorEastAsia" w:hAnsi="Times New Roman" w:cs="Times New Roman"/>
          <w:sz w:val="20"/>
          <w:szCs w:val="20"/>
        </w:rPr>
        <w:t xml:space="preserve">(x) dengan menyelesaikan komposisi </w:t>
      </w:r>
      <w:r w:rsidRPr="00467D28">
        <w:rPr>
          <w:rFonts w:ascii="Times New Roman" w:eastAsiaTheme="minorEastAsia" w:hAnsi="Times New Roman" w:cs="Times New Roman"/>
          <w:sz w:val="20"/>
          <w:szCs w:val="20"/>
        </w:rPr>
        <w:lastRenderedPageBreak/>
        <w:t>kemudian mencari in</w:t>
      </w:r>
      <w:r w:rsidR="00C84D4B">
        <w:rPr>
          <w:rFonts w:ascii="Times New Roman" w:eastAsiaTheme="minorEastAsia" w:hAnsi="Times New Roman" w:cs="Times New Roman"/>
          <w:sz w:val="20"/>
          <w:szCs w:val="20"/>
        </w:rPr>
        <w:t>vers fungsi tersebut. ketika di</w:t>
      </w:r>
      <w:r w:rsidRPr="00467D28">
        <w:rPr>
          <w:rFonts w:ascii="Times New Roman" w:eastAsiaTheme="minorEastAsia" w:hAnsi="Times New Roman" w:cs="Times New Roman"/>
          <w:sz w:val="20"/>
          <w:szCs w:val="20"/>
        </w:rPr>
        <w:t xml:space="preserve">berikan pertanyaan apakah bisa di inverskan kemudian </w:t>
      </w:r>
      <w:r w:rsidR="00C84D4B">
        <w:rPr>
          <w:rFonts w:ascii="Times New Roman" w:eastAsiaTheme="minorEastAsia" w:hAnsi="Times New Roman" w:cs="Times New Roman"/>
          <w:sz w:val="20"/>
          <w:szCs w:val="20"/>
        </w:rPr>
        <w:t>di</w:t>
      </w:r>
      <w:r w:rsidRPr="00467D28">
        <w:rPr>
          <w:rFonts w:ascii="Times New Roman" w:eastAsiaTheme="minorEastAsia" w:hAnsi="Times New Roman" w:cs="Times New Roman"/>
          <w:sz w:val="20"/>
          <w:szCs w:val="20"/>
        </w:rPr>
        <w:t>komposisikan, subjek menjawab tidak. Tetapi malah membenarkan pernyataan (gof)</w:t>
      </w:r>
      <w:r w:rsidRPr="00467D28">
        <w:rPr>
          <w:rFonts w:ascii="Times New Roman" w:eastAsiaTheme="minorEastAsia" w:hAnsi="Times New Roman" w:cs="Times New Roman"/>
          <w:sz w:val="20"/>
          <w:szCs w:val="20"/>
          <w:vertAlign w:val="superscript"/>
        </w:rPr>
        <w:t>-1</w:t>
      </w:r>
      <w:r w:rsidRPr="00467D28">
        <w:rPr>
          <w:rFonts w:ascii="Times New Roman" w:eastAsiaTheme="minorEastAsia" w:hAnsi="Times New Roman" w:cs="Times New Roman"/>
          <w:sz w:val="20"/>
          <w:szCs w:val="20"/>
        </w:rPr>
        <w:t>(x)= (g</w:t>
      </w:r>
      <w:r w:rsidRPr="00467D28">
        <w:rPr>
          <w:rFonts w:ascii="Times New Roman" w:eastAsiaTheme="minorEastAsia" w:hAnsi="Times New Roman" w:cs="Times New Roman"/>
          <w:sz w:val="20"/>
          <w:szCs w:val="20"/>
          <w:vertAlign w:val="superscript"/>
        </w:rPr>
        <w:t>-1</w:t>
      </w:r>
      <w:r w:rsidRPr="00467D28">
        <w:rPr>
          <w:rFonts w:ascii="Times New Roman" w:eastAsiaTheme="minorEastAsia" w:hAnsi="Times New Roman" w:cs="Times New Roman"/>
          <w:sz w:val="20"/>
          <w:szCs w:val="20"/>
        </w:rPr>
        <w:t>of</w:t>
      </w:r>
      <w:r w:rsidRPr="00467D28">
        <w:rPr>
          <w:rFonts w:ascii="Times New Roman" w:eastAsiaTheme="minorEastAsia" w:hAnsi="Times New Roman" w:cs="Times New Roman"/>
          <w:sz w:val="20"/>
          <w:szCs w:val="20"/>
          <w:vertAlign w:val="superscript"/>
        </w:rPr>
        <w:t>-1</w:t>
      </w:r>
      <w:r w:rsidRPr="00467D28">
        <w:rPr>
          <w:rFonts w:ascii="Times New Roman" w:eastAsiaTheme="minorEastAsia" w:hAnsi="Times New Roman" w:cs="Times New Roman"/>
          <w:sz w:val="20"/>
          <w:szCs w:val="20"/>
        </w:rPr>
        <w:t xml:space="preserve">) (x) yang sebenarnya kurang tepat. </w:t>
      </w:r>
    </w:p>
    <w:p w:rsidR="006E483C" w:rsidRPr="00467D28" w:rsidRDefault="006E483C" w:rsidP="006E483C">
      <w:pPr>
        <w:spacing w:after="0" w:line="276" w:lineRule="auto"/>
        <w:jc w:val="both"/>
        <w:rPr>
          <w:rFonts w:ascii="Times New Roman" w:hAnsi="Times New Roman" w:cs="Times New Roman"/>
          <w:b/>
          <w:sz w:val="20"/>
          <w:szCs w:val="20"/>
        </w:rPr>
      </w:pPr>
      <w:r w:rsidRPr="00467D28">
        <w:rPr>
          <w:rFonts w:ascii="Times New Roman" w:hAnsi="Times New Roman" w:cs="Times New Roman"/>
          <w:b/>
          <w:sz w:val="20"/>
          <w:szCs w:val="20"/>
        </w:rPr>
        <w:t>Pemahaman siswa tentang materi fungsi untuk subjek sedang</w:t>
      </w:r>
    </w:p>
    <w:p w:rsidR="006E483C" w:rsidRPr="00467D28" w:rsidRDefault="006E483C" w:rsidP="006E483C">
      <w:pPr>
        <w:pStyle w:val="ListParagraph"/>
        <w:numPr>
          <w:ilvl w:val="0"/>
          <w:numId w:val="45"/>
        </w:numPr>
        <w:spacing w:after="0" w:line="276" w:lineRule="auto"/>
        <w:jc w:val="both"/>
        <w:rPr>
          <w:rFonts w:ascii="Times New Roman" w:hAnsi="Times New Roman" w:cs="Times New Roman"/>
          <w:sz w:val="20"/>
          <w:szCs w:val="20"/>
        </w:rPr>
      </w:pPr>
      <w:r w:rsidRPr="00467D28">
        <w:rPr>
          <w:rFonts w:ascii="Times New Roman" w:hAnsi="Times New Roman" w:cs="Times New Roman"/>
          <w:sz w:val="20"/>
          <w:szCs w:val="20"/>
        </w:rPr>
        <w:t>Permahaman subjek sedang terkait definisi fungsi dan menentukan nilai suatu fungsi</w:t>
      </w:r>
      <w:r w:rsidR="001B55EE">
        <w:rPr>
          <w:rFonts w:ascii="Times New Roman" w:hAnsi="Times New Roman" w:cs="Times New Roman"/>
          <w:sz w:val="20"/>
          <w:szCs w:val="20"/>
        </w:rPr>
        <w:t>.</w:t>
      </w:r>
    </w:p>
    <w:p w:rsidR="006E483C" w:rsidRPr="00467D28" w:rsidRDefault="00534BD3" w:rsidP="006E483C">
      <w:pPr>
        <w:pStyle w:val="ListParagraph"/>
        <w:spacing w:after="0" w:line="276" w:lineRule="auto"/>
        <w:ind w:left="0" w:firstLine="360"/>
        <w:jc w:val="both"/>
        <w:rPr>
          <w:rFonts w:ascii="Times New Roman" w:hAnsi="Times New Roman" w:cs="Times New Roman"/>
          <w:sz w:val="20"/>
          <w:szCs w:val="20"/>
        </w:rPr>
      </w:pPr>
      <w:r>
        <w:rPr>
          <w:rFonts w:ascii="Times New Roman" w:hAnsi="Times New Roman" w:cs="Times New Roman"/>
          <w:sz w:val="20"/>
          <w:szCs w:val="20"/>
        </w:rPr>
        <w:t>S</w:t>
      </w:r>
      <w:r w:rsidR="006E483C" w:rsidRPr="00467D28">
        <w:rPr>
          <w:rFonts w:ascii="Times New Roman" w:hAnsi="Times New Roman" w:cs="Times New Roman"/>
          <w:sz w:val="20"/>
          <w:szCs w:val="20"/>
        </w:rPr>
        <w:t xml:space="preserve">ubjek sedang menyatakan bahwa fungsi memiliki asal dan kawan, dikatakan fungsi ketika dia berguna, yang dimaksud berguna oleh subjek ialah </w:t>
      </w:r>
      <w:r w:rsidR="006E483C" w:rsidRPr="00467D28">
        <w:rPr>
          <w:rFonts w:ascii="Times New Roman" w:eastAsiaTheme="minorEastAsia" w:hAnsi="Times New Roman" w:cs="Times New Roman"/>
          <w:sz w:val="20"/>
          <w:szCs w:val="20"/>
        </w:rPr>
        <w:t>memiliki</w:t>
      </w:r>
      <w:r w:rsidR="006E483C" w:rsidRPr="00467D28">
        <w:rPr>
          <w:rFonts w:ascii="Times New Roman" w:hAnsi="Times New Roman" w:cs="Times New Roman"/>
          <w:sz w:val="20"/>
          <w:szCs w:val="20"/>
        </w:rPr>
        <w:t xml:space="preserve"> nilai atau ada hasil yang diperoleh. Namun ketika di tanyakkan contoh fungsi dan bukan fungsi, subjek tidak mampu memberikan contohnya. Subjek sedang berpendapat bahwa semua yang memiliki nilai merupakan fungsi. Misalnya f(x)=2x+3 merupakan fungsi karena jika x diganti suatu </w:t>
      </w:r>
      <w:r>
        <w:rPr>
          <w:rFonts w:ascii="Times New Roman" w:hAnsi="Times New Roman" w:cs="Times New Roman"/>
          <w:sz w:val="20"/>
          <w:szCs w:val="20"/>
        </w:rPr>
        <w:t>bilangan maka ada hasil yang di</w:t>
      </w:r>
      <w:r w:rsidR="006E483C" w:rsidRPr="00467D28">
        <w:rPr>
          <w:rFonts w:ascii="Times New Roman" w:hAnsi="Times New Roman" w:cs="Times New Roman"/>
          <w:sz w:val="20"/>
          <w:szCs w:val="20"/>
        </w:rPr>
        <w:t>peroleh. Begitu pula dengan saat diberikan grafik dari persamaan lingkaran x</w:t>
      </w:r>
      <w:r w:rsidR="006E483C" w:rsidRPr="00467D28">
        <w:rPr>
          <w:rFonts w:ascii="Times New Roman" w:hAnsi="Times New Roman" w:cs="Times New Roman"/>
          <w:sz w:val="20"/>
          <w:szCs w:val="20"/>
          <w:vertAlign w:val="superscript"/>
        </w:rPr>
        <w:t>2</w:t>
      </w:r>
      <w:r w:rsidR="006E483C" w:rsidRPr="00467D28">
        <w:rPr>
          <w:rFonts w:ascii="Times New Roman" w:hAnsi="Times New Roman" w:cs="Times New Roman"/>
          <w:sz w:val="20"/>
          <w:szCs w:val="20"/>
        </w:rPr>
        <w:t>+y</w:t>
      </w:r>
      <w:r w:rsidR="006E483C" w:rsidRPr="00467D28">
        <w:rPr>
          <w:rFonts w:ascii="Times New Roman" w:hAnsi="Times New Roman" w:cs="Times New Roman"/>
          <w:sz w:val="20"/>
          <w:szCs w:val="20"/>
          <w:vertAlign w:val="superscript"/>
        </w:rPr>
        <w:t>2</w:t>
      </w:r>
      <w:r w:rsidR="006E483C" w:rsidRPr="00467D28">
        <w:rPr>
          <w:rFonts w:ascii="Times New Roman" w:hAnsi="Times New Roman" w:cs="Times New Roman"/>
          <w:sz w:val="20"/>
          <w:szCs w:val="20"/>
        </w:rPr>
        <w:t>=3, subjek sedang mengatakan fungsi dengan alasan ada nilainya yaitu 3. Fungsi f(x)=x dan f(x)=x</w:t>
      </w:r>
      <w:r w:rsidR="006E483C" w:rsidRPr="00467D28">
        <w:rPr>
          <w:rFonts w:ascii="Times New Roman" w:hAnsi="Times New Roman" w:cs="Times New Roman"/>
          <w:sz w:val="20"/>
          <w:szCs w:val="20"/>
          <w:vertAlign w:val="superscript"/>
        </w:rPr>
        <w:t xml:space="preserve">2 </w:t>
      </w:r>
      <w:r w:rsidR="006E483C" w:rsidRPr="00467D28">
        <w:rPr>
          <w:rFonts w:ascii="Times New Roman" w:hAnsi="Times New Roman" w:cs="Times New Roman"/>
          <w:sz w:val="20"/>
          <w:szCs w:val="20"/>
        </w:rPr>
        <w:t>juga merupakan fungsi karena ada nilainya. Hal i</w:t>
      </w:r>
      <w:r>
        <w:rPr>
          <w:rFonts w:ascii="Times New Roman" w:hAnsi="Times New Roman" w:cs="Times New Roman"/>
          <w:sz w:val="20"/>
          <w:szCs w:val="20"/>
        </w:rPr>
        <w:t>ni menunjukkan subjek sedang be</w:t>
      </w:r>
      <w:r w:rsidR="006E483C" w:rsidRPr="00467D28">
        <w:rPr>
          <w:rFonts w:ascii="Times New Roman" w:hAnsi="Times New Roman" w:cs="Times New Roman"/>
          <w:sz w:val="20"/>
          <w:szCs w:val="20"/>
        </w:rPr>
        <w:t>l</w:t>
      </w:r>
      <w:r>
        <w:rPr>
          <w:rFonts w:ascii="Times New Roman" w:hAnsi="Times New Roman" w:cs="Times New Roman"/>
          <w:sz w:val="20"/>
          <w:szCs w:val="20"/>
        </w:rPr>
        <w:t>um mem</w:t>
      </w:r>
      <w:r w:rsidR="006E483C" w:rsidRPr="00467D28">
        <w:rPr>
          <w:rFonts w:ascii="Times New Roman" w:hAnsi="Times New Roman" w:cs="Times New Roman"/>
          <w:sz w:val="20"/>
          <w:szCs w:val="20"/>
        </w:rPr>
        <w:t>ahami konsep fungsi apalagi untuk menyatakan suatu konse</w:t>
      </w:r>
      <w:r>
        <w:rPr>
          <w:rFonts w:ascii="Times New Roman" w:hAnsi="Times New Roman" w:cs="Times New Roman"/>
          <w:sz w:val="20"/>
          <w:szCs w:val="20"/>
        </w:rPr>
        <w:t>p yang dipahaminya tidak mampu ditunjukkan secara mate</w:t>
      </w:r>
      <w:r w:rsidR="006E483C" w:rsidRPr="00467D28">
        <w:rPr>
          <w:rFonts w:ascii="Times New Roman" w:hAnsi="Times New Roman" w:cs="Times New Roman"/>
          <w:sz w:val="20"/>
          <w:szCs w:val="20"/>
        </w:rPr>
        <w:t>matis. Subjek sedang menyatakan f(x)=5 sebagai suatu fungsi karena memiliki nilai yaitu 5, namun penyataan tersebut ditarik kembali oleh subjek karena saat wawancara lebih lanjut terkait nilai dari f(2) dikatakan bahwa tidak ada nilainya. Oleh karena itu, subjek sedang menyimpulkan bahwa f(x)=5 bukan fungs</w:t>
      </w:r>
      <w:r w:rsidR="005F0A61">
        <w:rPr>
          <w:rFonts w:ascii="Times New Roman" w:hAnsi="Times New Roman" w:cs="Times New Roman"/>
          <w:sz w:val="20"/>
          <w:szCs w:val="20"/>
        </w:rPr>
        <w:t>i karena tidak memiliki variabel</w:t>
      </w:r>
      <w:r w:rsidR="006E483C" w:rsidRPr="00467D28">
        <w:rPr>
          <w:rFonts w:ascii="Times New Roman" w:hAnsi="Times New Roman" w:cs="Times New Roman"/>
          <w:sz w:val="20"/>
          <w:szCs w:val="20"/>
        </w:rPr>
        <w:t xml:space="preserve"> </w:t>
      </w:r>
      <w:r w:rsidR="005F0A61">
        <w:rPr>
          <w:rFonts w:ascii="Times New Roman" w:hAnsi="Times New Roman" w:cs="Times New Roman"/>
          <w:sz w:val="20"/>
          <w:szCs w:val="20"/>
        </w:rPr>
        <w:t>x. J</w:t>
      </w:r>
      <w:r w:rsidR="006E483C" w:rsidRPr="00467D28">
        <w:rPr>
          <w:rFonts w:ascii="Times New Roman" w:hAnsi="Times New Roman" w:cs="Times New Roman"/>
          <w:sz w:val="20"/>
          <w:szCs w:val="20"/>
        </w:rPr>
        <w:t>adi fungsi yang dipahami subjek sedang ialah memi</w:t>
      </w:r>
      <w:r w:rsidR="005F0A61">
        <w:rPr>
          <w:rFonts w:ascii="Times New Roman" w:hAnsi="Times New Roman" w:cs="Times New Roman"/>
          <w:sz w:val="20"/>
          <w:szCs w:val="20"/>
        </w:rPr>
        <w:t>liki nilai dan memiliki variabel</w:t>
      </w:r>
      <w:r w:rsidR="006E483C" w:rsidRPr="00467D28">
        <w:rPr>
          <w:rFonts w:ascii="Times New Roman" w:hAnsi="Times New Roman" w:cs="Times New Roman"/>
          <w:sz w:val="20"/>
          <w:szCs w:val="20"/>
        </w:rPr>
        <w:t xml:space="preserve"> x didalamnya.   </w:t>
      </w:r>
    </w:p>
    <w:p w:rsidR="006E483C" w:rsidRPr="00467D28" w:rsidRDefault="006E483C" w:rsidP="006E483C">
      <w:pPr>
        <w:pStyle w:val="ListParagraph"/>
        <w:numPr>
          <w:ilvl w:val="0"/>
          <w:numId w:val="45"/>
        </w:numPr>
        <w:spacing w:after="0" w:line="276" w:lineRule="auto"/>
        <w:jc w:val="both"/>
        <w:rPr>
          <w:rFonts w:ascii="Times New Roman" w:hAnsi="Times New Roman" w:cs="Times New Roman"/>
          <w:sz w:val="20"/>
          <w:szCs w:val="20"/>
        </w:rPr>
      </w:pPr>
      <w:r w:rsidRPr="00467D28">
        <w:rPr>
          <w:rFonts w:ascii="Times New Roman" w:hAnsi="Times New Roman" w:cs="Times New Roman"/>
          <w:sz w:val="20"/>
          <w:szCs w:val="20"/>
        </w:rPr>
        <w:t>Pemahaman subjek sedang terkait konsep domain, kodomain</w:t>
      </w:r>
      <w:r w:rsidR="00B50FA8">
        <w:rPr>
          <w:rFonts w:ascii="Times New Roman" w:hAnsi="Times New Roman" w:cs="Times New Roman"/>
          <w:sz w:val="20"/>
          <w:szCs w:val="20"/>
        </w:rPr>
        <w:t>,</w:t>
      </w:r>
      <w:r w:rsidRPr="00467D28">
        <w:rPr>
          <w:rFonts w:ascii="Times New Roman" w:hAnsi="Times New Roman" w:cs="Times New Roman"/>
          <w:sz w:val="20"/>
          <w:szCs w:val="20"/>
        </w:rPr>
        <w:t xml:space="preserve"> dan </w:t>
      </w:r>
      <w:r w:rsidRPr="00B50FA8">
        <w:rPr>
          <w:rFonts w:ascii="Times New Roman" w:hAnsi="Times New Roman" w:cs="Times New Roman"/>
          <w:i/>
          <w:sz w:val="20"/>
          <w:szCs w:val="20"/>
        </w:rPr>
        <w:t>range</w:t>
      </w:r>
      <w:r w:rsidRPr="00467D28">
        <w:rPr>
          <w:rFonts w:ascii="Times New Roman" w:hAnsi="Times New Roman" w:cs="Times New Roman"/>
          <w:sz w:val="20"/>
          <w:szCs w:val="20"/>
        </w:rPr>
        <w:t xml:space="preserve"> suatu fungsi</w:t>
      </w:r>
      <w:r w:rsidR="00B50FA8">
        <w:rPr>
          <w:rFonts w:ascii="Times New Roman" w:hAnsi="Times New Roman" w:cs="Times New Roman"/>
          <w:sz w:val="20"/>
          <w:szCs w:val="20"/>
        </w:rPr>
        <w:t>.</w:t>
      </w:r>
    </w:p>
    <w:p w:rsidR="006E483C" w:rsidRPr="00467D28" w:rsidRDefault="006E483C" w:rsidP="006E483C">
      <w:pPr>
        <w:pStyle w:val="ListParagraph"/>
        <w:spacing w:after="0" w:line="276" w:lineRule="auto"/>
        <w:ind w:left="0" w:firstLine="360"/>
        <w:jc w:val="both"/>
        <w:rPr>
          <w:rFonts w:ascii="Times New Roman" w:eastAsiaTheme="minorEastAsia" w:hAnsi="Times New Roman" w:cs="Times New Roman"/>
          <w:sz w:val="20"/>
          <w:szCs w:val="20"/>
        </w:rPr>
      </w:pPr>
      <w:r w:rsidRPr="00467D28">
        <w:rPr>
          <w:rFonts w:ascii="Times New Roman" w:hAnsi="Times New Roman" w:cs="Times New Roman"/>
          <w:sz w:val="20"/>
          <w:szCs w:val="20"/>
        </w:rPr>
        <w:t xml:space="preserve">Subjek sedang menyatakan bahwa dikatakan fungsi karena memiliki asal dan kawan. Asal dan kawan yang dipahami ialah domain dan kodomain fungsi. Subjek </w:t>
      </w:r>
      <w:r w:rsidRPr="00467D28">
        <w:rPr>
          <w:rFonts w:ascii="Times New Roman" w:hAnsi="Times New Roman" w:cs="Times New Roman"/>
          <w:sz w:val="20"/>
          <w:szCs w:val="20"/>
        </w:rPr>
        <w:lastRenderedPageBreak/>
        <w:t xml:space="preserve">menyatakan bahwa semua fungsi harus memiliki daerah asal. Namun subjek sedang tidak tahu cara menetukan </w:t>
      </w:r>
      <w:r w:rsidRPr="00467D28">
        <w:rPr>
          <w:rFonts w:ascii="Times New Roman" w:eastAsiaTheme="minorEastAsia" w:hAnsi="Times New Roman" w:cs="Times New Roman"/>
          <w:sz w:val="20"/>
          <w:szCs w:val="20"/>
        </w:rPr>
        <w:t>domain</w:t>
      </w:r>
      <w:r w:rsidRPr="00467D28">
        <w:rPr>
          <w:rFonts w:ascii="Times New Roman" w:hAnsi="Times New Roman" w:cs="Times New Roman"/>
          <w:sz w:val="20"/>
          <w:szCs w:val="20"/>
        </w:rPr>
        <w:t xml:space="preserve">, kodomain dan range suatu fungsi baik dalam bentuk grafik, diagram panah maupun pasangan terurut.  </w:t>
      </w:r>
      <w:r w:rsidR="00B50FA8">
        <w:rPr>
          <w:rFonts w:ascii="Times New Roman" w:eastAsiaTheme="minorEastAsia" w:hAnsi="Times New Roman" w:cs="Times New Roman"/>
          <w:sz w:val="20"/>
          <w:szCs w:val="20"/>
        </w:rPr>
        <w:t>S</w:t>
      </w:r>
      <w:r w:rsidRPr="00467D28">
        <w:rPr>
          <w:rFonts w:ascii="Times New Roman" w:eastAsiaTheme="minorEastAsia" w:hAnsi="Times New Roman" w:cs="Times New Roman"/>
          <w:sz w:val="20"/>
          <w:szCs w:val="20"/>
        </w:rPr>
        <w:t>ubjek s</w:t>
      </w:r>
      <w:r w:rsidR="00B50FA8">
        <w:rPr>
          <w:rFonts w:ascii="Times New Roman" w:eastAsiaTheme="minorEastAsia" w:hAnsi="Times New Roman" w:cs="Times New Roman"/>
          <w:sz w:val="20"/>
          <w:szCs w:val="20"/>
        </w:rPr>
        <w:t>edang bahkan tidak mengetahui Si</w:t>
      </w:r>
      <w:r w:rsidRPr="00467D28">
        <w:rPr>
          <w:rFonts w:ascii="Times New Roman" w:eastAsiaTheme="minorEastAsia" w:hAnsi="Times New Roman" w:cs="Times New Roman"/>
          <w:sz w:val="20"/>
          <w:szCs w:val="20"/>
        </w:rPr>
        <w:t xml:space="preserve">mbol maksud simbol </w:t>
      </w:r>
      <m:oMath>
        <m:r>
          <m:rPr>
            <m:scr m:val="double-struck"/>
          </m:rPr>
          <w:rPr>
            <w:rFonts w:ascii="Cambria Math" w:eastAsiaTheme="minorEastAsia" w:hAnsi="Cambria Math" w:cs="Times New Roman"/>
            <w:sz w:val="20"/>
            <w:szCs w:val="20"/>
          </w:rPr>
          <m:t>R→R</m:t>
        </m:r>
      </m:oMath>
      <w:r w:rsidRPr="00467D28">
        <w:rPr>
          <w:rFonts w:ascii="Times New Roman" w:eastAsiaTheme="minorEastAsia" w:hAnsi="Times New Roman" w:cs="Times New Roman"/>
          <w:sz w:val="20"/>
          <w:szCs w:val="20"/>
        </w:rPr>
        <w:t xml:space="preserve"> yang disajikan di soal. </w:t>
      </w:r>
    </w:p>
    <w:p w:rsidR="006E483C" w:rsidRPr="00467D28" w:rsidRDefault="006E483C" w:rsidP="006E483C">
      <w:pPr>
        <w:pStyle w:val="ListParagraph"/>
        <w:numPr>
          <w:ilvl w:val="0"/>
          <w:numId w:val="45"/>
        </w:numPr>
        <w:spacing w:after="0" w:line="276" w:lineRule="auto"/>
        <w:jc w:val="both"/>
        <w:rPr>
          <w:rFonts w:ascii="Times New Roman" w:hAnsi="Times New Roman" w:cs="Times New Roman"/>
          <w:sz w:val="20"/>
          <w:szCs w:val="20"/>
        </w:rPr>
      </w:pPr>
      <w:r w:rsidRPr="00467D28">
        <w:rPr>
          <w:rFonts w:ascii="Times New Roman" w:hAnsi="Times New Roman" w:cs="Times New Roman"/>
          <w:sz w:val="20"/>
          <w:szCs w:val="20"/>
        </w:rPr>
        <w:t>Pemahaman subjek sedang terkait konsep komposisi fungsi</w:t>
      </w:r>
      <w:r w:rsidR="00187926">
        <w:rPr>
          <w:rFonts w:ascii="Times New Roman" w:hAnsi="Times New Roman" w:cs="Times New Roman"/>
          <w:sz w:val="20"/>
          <w:szCs w:val="20"/>
        </w:rPr>
        <w:t>.</w:t>
      </w:r>
    </w:p>
    <w:p w:rsidR="006E483C" w:rsidRPr="00467D28" w:rsidRDefault="006E483C" w:rsidP="006E483C">
      <w:pPr>
        <w:pStyle w:val="ListParagraph"/>
        <w:spacing w:after="0" w:line="276" w:lineRule="auto"/>
        <w:ind w:left="0" w:firstLine="360"/>
        <w:jc w:val="both"/>
        <w:rPr>
          <w:rFonts w:ascii="Times New Roman" w:hAnsi="Times New Roman" w:cs="Times New Roman"/>
          <w:sz w:val="20"/>
          <w:szCs w:val="20"/>
        </w:rPr>
      </w:pPr>
      <w:r w:rsidRPr="00467D28">
        <w:rPr>
          <w:rFonts w:ascii="Times New Roman" w:hAnsi="Times New Roman" w:cs="Times New Roman"/>
          <w:sz w:val="20"/>
          <w:szCs w:val="20"/>
        </w:rPr>
        <w:t>Subjek sedang menyatakan b</w:t>
      </w:r>
      <w:r w:rsidR="00187926">
        <w:rPr>
          <w:rFonts w:ascii="Times New Roman" w:hAnsi="Times New Roman" w:cs="Times New Roman"/>
          <w:sz w:val="20"/>
          <w:szCs w:val="20"/>
        </w:rPr>
        <w:t>ahwa tidak mengetahui terkait si</w:t>
      </w:r>
      <w:r w:rsidRPr="00467D28">
        <w:rPr>
          <w:rFonts w:ascii="Times New Roman" w:hAnsi="Times New Roman" w:cs="Times New Roman"/>
          <w:sz w:val="20"/>
          <w:szCs w:val="20"/>
        </w:rPr>
        <w:t>mbol dot, jika menemukan</w:t>
      </w:r>
      <w:r w:rsidR="00187926">
        <w:rPr>
          <w:rFonts w:ascii="Times New Roman" w:hAnsi="Times New Roman" w:cs="Times New Roman"/>
          <w:sz w:val="20"/>
          <w:szCs w:val="20"/>
        </w:rPr>
        <w:t xml:space="preserve"> soal yang menggunakan si</w:t>
      </w:r>
      <w:r w:rsidRPr="00467D28">
        <w:rPr>
          <w:rFonts w:ascii="Times New Roman" w:hAnsi="Times New Roman" w:cs="Times New Roman"/>
          <w:sz w:val="20"/>
          <w:szCs w:val="20"/>
        </w:rPr>
        <w:t>mbol tersebut melakukan pergantian nilai x. misalnya f(x) = 2x+3 dan g(x) = x+1 maka fog(x)= 2(x+1) +3 = 2x+ 5. Subjek sedang mampu menyelesaikan soal komposisi dengan tepat meskipun tidak memahami m</w:t>
      </w:r>
      <w:r w:rsidR="00187926">
        <w:rPr>
          <w:rFonts w:ascii="Times New Roman" w:hAnsi="Times New Roman" w:cs="Times New Roman"/>
          <w:sz w:val="20"/>
          <w:szCs w:val="20"/>
        </w:rPr>
        <w:t>aksud dari komposisi tersebut. S</w:t>
      </w:r>
      <w:r w:rsidRPr="00467D28">
        <w:rPr>
          <w:rFonts w:ascii="Times New Roman" w:hAnsi="Times New Roman" w:cs="Times New Roman"/>
          <w:sz w:val="20"/>
          <w:szCs w:val="20"/>
        </w:rPr>
        <w:t>ubjek sedang menganggap bahwa komposisi f</w:t>
      </w:r>
      <w:r w:rsidR="00187926">
        <w:rPr>
          <w:rFonts w:ascii="Times New Roman" w:hAnsi="Times New Roman" w:cs="Times New Roman"/>
          <w:sz w:val="20"/>
          <w:szCs w:val="20"/>
        </w:rPr>
        <w:t>ungsi adalah pergantian variabel</w:t>
      </w:r>
      <w:r w:rsidRPr="00467D28">
        <w:rPr>
          <w:rFonts w:ascii="Times New Roman" w:hAnsi="Times New Roman" w:cs="Times New Roman"/>
          <w:sz w:val="20"/>
          <w:szCs w:val="20"/>
        </w:rPr>
        <w:t xml:space="preserve"> sehingga jika f(x)= 2x+3 dan ditanyakan f(1) maka f(1)= 2(1)+3 = 5 juga dianggap sebagai fungsi. Proses subtitusi dianggap sebagai komposisi fungsi. Subjek sedang menyatakan bahwa  fog(x) tidak sama dengan gof(x) tetapi tdak dapat </w:t>
      </w:r>
      <w:r w:rsidRPr="00467D28">
        <w:rPr>
          <w:rFonts w:ascii="Times New Roman" w:eastAsiaTheme="minorEastAsia" w:hAnsi="Times New Roman" w:cs="Times New Roman"/>
          <w:sz w:val="20"/>
          <w:szCs w:val="20"/>
        </w:rPr>
        <w:t>menjelaskan</w:t>
      </w:r>
      <w:r w:rsidRPr="00467D28">
        <w:rPr>
          <w:rFonts w:ascii="Times New Roman" w:hAnsi="Times New Roman" w:cs="Times New Roman"/>
          <w:sz w:val="20"/>
          <w:szCs w:val="20"/>
        </w:rPr>
        <w:t xml:space="preserve"> perbedaannya, dan m</w:t>
      </w:r>
      <w:r w:rsidR="00187926">
        <w:rPr>
          <w:rFonts w:ascii="Times New Roman" w:hAnsi="Times New Roman" w:cs="Times New Roman"/>
          <w:sz w:val="20"/>
          <w:szCs w:val="20"/>
        </w:rPr>
        <w:t>enurutnya sumua fungsi dapat di</w:t>
      </w:r>
      <w:r w:rsidRPr="00467D28">
        <w:rPr>
          <w:rFonts w:ascii="Times New Roman" w:hAnsi="Times New Roman" w:cs="Times New Roman"/>
          <w:sz w:val="20"/>
          <w:szCs w:val="20"/>
        </w:rPr>
        <w:t>komposisikan.</w:t>
      </w:r>
    </w:p>
    <w:p w:rsidR="006E483C" w:rsidRPr="00467D28" w:rsidRDefault="006E483C" w:rsidP="006E483C">
      <w:pPr>
        <w:pStyle w:val="ListParagraph"/>
        <w:numPr>
          <w:ilvl w:val="0"/>
          <w:numId w:val="45"/>
        </w:numPr>
        <w:spacing w:after="0" w:line="276" w:lineRule="auto"/>
        <w:jc w:val="both"/>
        <w:rPr>
          <w:rFonts w:ascii="Times New Roman" w:hAnsi="Times New Roman" w:cs="Times New Roman"/>
          <w:sz w:val="20"/>
          <w:szCs w:val="20"/>
        </w:rPr>
      </w:pPr>
      <w:r w:rsidRPr="00467D28">
        <w:rPr>
          <w:rFonts w:ascii="Times New Roman" w:hAnsi="Times New Roman" w:cs="Times New Roman"/>
          <w:sz w:val="20"/>
          <w:szCs w:val="20"/>
        </w:rPr>
        <w:t>Pemahaman subjek sedang terkait konsep invers fungsi</w:t>
      </w:r>
      <w:r w:rsidR="00187926">
        <w:rPr>
          <w:rFonts w:ascii="Times New Roman" w:hAnsi="Times New Roman" w:cs="Times New Roman"/>
          <w:sz w:val="20"/>
          <w:szCs w:val="20"/>
        </w:rPr>
        <w:t>.</w:t>
      </w:r>
    </w:p>
    <w:p w:rsidR="006E483C" w:rsidRPr="00A0177B" w:rsidRDefault="006E483C" w:rsidP="006E483C">
      <w:pPr>
        <w:pStyle w:val="ListParagraph"/>
        <w:spacing w:after="0" w:line="276" w:lineRule="auto"/>
        <w:ind w:left="0" w:firstLine="360"/>
        <w:jc w:val="both"/>
        <w:rPr>
          <w:rFonts w:ascii="Times New Roman" w:hAnsi="Times New Roman" w:cs="Times New Roman"/>
          <w:sz w:val="20"/>
          <w:szCs w:val="20"/>
        </w:rPr>
      </w:pPr>
      <w:r w:rsidRPr="00467D28">
        <w:rPr>
          <w:rFonts w:ascii="Times New Roman" w:hAnsi="Times New Roman" w:cs="Times New Roman"/>
          <w:sz w:val="20"/>
          <w:szCs w:val="20"/>
        </w:rPr>
        <w:t>Subjek sedang menyatakan bahwa invers berarti perubahan. Subjek sedang menyatakan bahwa untuk mencari i</w:t>
      </w:r>
      <w:r w:rsidR="00187926">
        <w:rPr>
          <w:rFonts w:ascii="Times New Roman" w:hAnsi="Times New Roman" w:cs="Times New Roman"/>
          <w:sz w:val="20"/>
          <w:szCs w:val="20"/>
        </w:rPr>
        <w:t>nvers fungsi, diubah ke variabel y. N</w:t>
      </w:r>
      <w:r w:rsidRPr="00467D28">
        <w:rPr>
          <w:rFonts w:ascii="Times New Roman" w:hAnsi="Times New Roman" w:cs="Times New Roman"/>
          <w:sz w:val="20"/>
          <w:szCs w:val="20"/>
        </w:rPr>
        <w:t xml:space="preserve">amun langkah selanjutnya </w:t>
      </w:r>
      <w:r w:rsidRPr="00467D28">
        <w:rPr>
          <w:rFonts w:ascii="Times New Roman" w:eastAsiaTheme="minorEastAsia" w:hAnsi="Times New Roman" w:cs="Times New Roman"/>
          <w:sz w:val="20"/>
          <w:szCs w:val="20"/>
        </w:rPr>
        <w:t>sudah</w:t>
      </w:r>
      <w:r w:rsidRPr="00467D28">
        <w:rPr>
          <w:rFonts w:ascii="Times New Roman" w:hAnsi="Times New Roman" w:cs="Times New Roman"/>
          <w:sz w:val="20"/>
          <w:szCs w:val="20"/>
        </w:rPr>
        <w:t xml:space="preserve"> tidak diketahuinya. Baik pada wawancara maupun lembar kerja siswa, subjek sedang memang tidak mampu menentukan nilai invers dari </w:t>
      </w:r>
      <w:r w:rsidR="00761144">
        <w:rPr>
          <w:rFonts w:ascii="Times New Roman" w:hAnsi="Times New Roman" w:cs="Times New Roman"/>
          <w:sz w:val="20"/>
          <w:szCs w:val="20"/>
        </w:rPr>
        <w:t>s</w:t>
      </w:r>
      <w:r w:rsidRPr="00467D28">
        <w:rPr>
          <w:rFonts w:ascii="Times New Roman" w:hAnsi="Times New Roman" w:cs="Times New Roman"/>
          <w:sz w:val="20"/>
          <w:szCs w:val="20"/>
        </w:rPr>
        <w:t xml:space="preserve">uatu fungsi sehingga pada lembar </w:t>
      </w:r>
      <w:r w:rsidR="00187926">
        <w:rPr>
          <w:rFonts w:ascii="Times New Roman" w:hAnsi="Times New Roman" w:cs="Times New Roman"/>
          <w:sz w:val="20"/>
          <w:szCs w:val="20"/>
        </w:rPr>
        <w:t>jawaban juga</w:t>
      </w:r>
      <w:r w:rsidRPr="00467D28">
        <w:rPr>
          <w:rFonts w:ascii="Times New Roman" w:hAnsi="Times New Roman" w:cs="Times New Roman"/>
          <w:sz w:val="20"/>
          <w:szCs w:val="20"/>
        </w:rPr>
        <w:t xml:space="preserve"> hanya dituliskan soal saja. </w:t>
      </w:r>
    </w:p>
    <w:p w:rsidR="006E483C" w:rsidRPr="00467D28" w:rsidRDefault="006E483C" w:rsidP="006E483C">
      <w:pPr>
        <w:spacing w:after="0" w:line="276" w:lineRule="auto"/>
        <w:jc w:val="both"/>
        <w:rPr>
          <w:rFonts w:ascii="Times New Roman" w:hAnsi="Times New Roman" w:cs="Times New Roman"/>
          <w:b/>
          <w:sz w:val="20"/>
          <w:szCs w:val="20"/>
        </w:rPr>
      </w:pPr>
      <w:r w:rsidRPr="00467D28">
        <w:rPr>
          <w:rFonts w:ascii="Times New Roman" w:hAnsi="Times New Roman" w:cs="Times New Roman"/>
          <w:b/>
          <w:sz w:val="20"/>
          <w:szCs w:val="20"/>
        </w:rPr>
        <w:t>Pemahaman subj</w:t>
      </w:r>
      <w:r w:rsidR="00187926">
        <w:rPr>
          <w:rFonts w:ascii="Times New Roman" w:hAnsi="Times New Roman" w:cs="Times New Roman"/>
          <w:b/>
          <w:sz w:val="20"/>
          <w:szCs w:val="20"/>
        </w:rPr>
        <w:t>ek rendah terkait konsep fungsi</w:t>
      </w:r>
    </w:p>
    <w:p w:rsidR="006E483C" w:rsidRPr="00467D28" w:rsidRDefault="006E483C" w:rsidP="006E483C">
      <w:pPr>
        <w:pStyle w:val="ListParagraph"/>
        <w:numPr>
          <w:ilvl w:val="0"/>
          <w:numId w:val="46"/>
        </w:numPr>
        <w:spacing w:after="0" w:line="276" w:lineRule="auto"/>
        <w:jc w:val="both"/>
        <w:rPr>
          <w:rFonts w:ascii="Times New Roman" w:hAnsi="Times New Roman" w:cs="Times New Roman"/>
          <w:sz w:val="20"/>
          <w:szCs w:val="20"/>
        </w:rPr>
      </w:pPr>
      <w:r w:rsidRPr="00467D28">
        <w:rPr>
          <w:rFonts w:ascii="Times New Roman" w:hAnsi="Times New Roman" w:cs="Times New Roman"/>
          <w:sz w:val="20"/>
          <w:szCs w:val="20"/>
        </w:rPr>
        <w:t>Permahaman subjek rendah terkait definisi fungsi dan menentukan nilai suatu fungsi</w:t>
      </w:r>
      <w:r w:rsidR="00187926">
        <w:rPr>
          <w:rFonts w:ascii="Times New Roman" w:hAnsi="Times New Roman" w:cs="Times New Roman"/>
          <w:sz w:val="20"/>
          <w:szCs w:val="20"/>
        </w:rPr>
        <w:t>.</w:t>
      </w:r>
    </w:p>
    <w:p w:rsidR="006E483C" w:rsidRPr="00467D28" w:rsidRDefault="00187926" w:rsidP="006E483C">
      <w:pPr>
        <w:pStyle w:val="ListParagraph"/>
        <w:spacing w:after="0" w:line="276" w:lineRule="auto"/>
        <w:ind w:left="0" w:firstLine="360"/>
        <w:jc w:val="both"/>
        <w:rPr>
          <w:rFonts w:ascii="Times New Roman" w:hAnsi="Times New Roman" w:cs="Times New Roman"/>
          <w:sz w:val="20"/>
          <w:szCs w:val="20"/>
        </w:rPr>
      </w:pPr>
      <w:r>
        <w:rPr>
          <w:rFonts w:ascii="Times New Roman" w:hAnsi="Times New Roman" w:cs="Times New Roman"/>
          <w:sz w:val="20"/>
          <w:szCs w:val="20"/>
        </w:rPr>
        <w:t>S</w:t>
      </w:r>
      <w:r w:rsidR="006E483C" w:rsidRPr="00467D28">
        <w:rPr>
          <w:rFonts w:ascii="Times New Roman" w:hAnsi="Times New Roman" w:cs="Times New Roman"/>
          <w:sz w:val="20"/>
          <w:szCs w:val="20"/>
        </w:rPr>
        <w:t xml:space="preserve">ubjek rendah mengungkapkan bahwa fungsi ialah himpunan yang memiliki teman atau pasangan. Subjek menyamakan antara himpunan dan anggota himpunan itu sendiri </w:t>
      </w:r>
      <w:r w:rsidR="006E483C" w:rsidRPr="00467D28">
        <w:rPr>
          <w:rFonts w:ascii="Times New Roman" w:hAnsi="Times New Roman" w:cs="Times New Roman"/>
          <w:sz w:val="20"/>
          <w:szCs w:val="20"/>
        </w:rPr>
        <w:lastRenderedPageBreak/>
        <w:t>walaupun yang dimaksud oleh subjek yang memiliki pasangan ialah a</w:t>
      </w:r>
      <w:r>
        <w:rPr>
          <w:rFonts w:ascii="Times New Roman" w:hAnsi="Times New Roman" w:cs="Times New Roman"/>
          <w:sz w:val="20"/>
          <w:szCs w:val="20"/>
        </w:rPr>
        <w:t>nggota dari himpunan tersebut. S</w:t>
      </w:r>
      <w:r w:rsidR="006E483C" w:rsidRPr="00467D28">
        <w:rPr>
          <w:rFonts w:ascii="Times New Roman" w:hAnsi="Times New Roman" w:cs="Times New Roman"/>
          <w:sz w:val="20"/>
          <w:szCs w:val="20"/>
        </w:rPr>
        <w:t>ecara parsial, subjek rendah dapat menyebutkan contoh dan bukan contoh berdasarkan kara</w:t>
      </w:r>
      <w:r>
        <w:rPr>
          <w:rFonts w:ascii="Times New Roman" w:hAnsi="Times New Roman" w:cs="Times New Roman"/>
          <w:sz w:val="20"/>
          <w:szCs w:val="20"/>
        </w:rPr>
        <w:t>kteristik fungsi yang di</w:t>
      </w:r>
      <w:r w:rsidR="006E483C" w:rsidRPr="00467D28">
        <w:rPr>
          <w:rFonts w:ascii="Times New Roman" w:hAnsi="Times New Roman" w:cs="Times New Roman"/>
          <w:sz w:val="20"/>
          <w:szCs w:val="20"/>
        </w:rPr>
        <w:t xml:space="preserve">pahaminya. Misalnya, pernyataan subjek rendah bahwa “himpunan yang pertama tidak mempunyai dua </w:t>
      </w:r>
      <w:r>
        <w:rPr>
          <w:rFonts w:ascii="Times New Roman" w:hAnsi="Times New Roman" w:cs="Times New Roman"/>
          <w:sz w:val="20"/>
          <w:szCs w:val="20"/>
        </w:rPr>
        <w:t>teman di daerah kawan”, yang di</w:t>
      </w:r>
      <w:r w:rsidR="006E483C" w:rsidRPr="00467D28">
        <w:rPr>
          <w:rFonts w:ascii="Times New Roman" w:hAnsi="Times New Roman" w:cs="Times New Roman"/>
          <w:sz w:val="20"/>
          <w:szCs w:val="20"/>
        </w:rPr>
        <w:t>maksud subjek ialah anggota dari himpunan tersebut pertama tidak memiliki dua pasangan di anggota himpunan kawan. Hal ini menunjukkan bahwa</w:t>
      </w:r>
      <w:r>
        <w:rPr>
          <w:rFonts w:ascii="Times New Roman" w:hAnsi="Times New Roman" w:cs="Times New Roman"/>
          <w:sz w:val="20"/>
          <w:szCs w:val="20"/>
        </w:rPr>
        <w:t xml:space="preserve"> subjek rendah belum dapat merep</w:t>
      </w:r>
      <w:r w:rsidR="006E483C" w:rsidRPr="00467D28">
        <w:rPr>
          <w:rFonts w:ascii="Times New Roman" w:hAnsi="Times New Roman" w:cs="Times New Roman"/>
          <w:sz w:val="20"/>
          <w:szCs w:val="20"/>
        </w:rPr>
        <w:t xml:space="preserve">resentasikan konsep yang dipahaminya secara lengkap dan matematis. Subjek rendah juga menyatakan bahwa f(x) = 5 Bukan fungsi dengan alasan tidak memiliki x didalamnya.  </w:t>
      </w:r>
    </w:p>
    <w:p w:rsidR="006E483C" w:rsidRPr="00467D28" w:rsidRDefault="006E483C" w:rsidP="006E483C">
      <w:pPr>
        <w:pStyle w:val="ListParagraph"/>
        <w:numPr>
          <w:ilvl w:val="0"/>
          <w:numId w:val="46"/>
        </w:numPr>
        <w:spacing w:after="0" w:line="276" w:lineRule="auto"/>
        <w:jc w:val="both"/>
        <w:rPr>
          <w:rFonts w:ascii="Times New Roman" w:hAnsi="Times New Roman" w:cs="Times New Roman"/>
          <w:sz w:val="20"/>
          <w:szCs w:val="20"/>
        </w:rPr>
      </w:pPr>
      <w:r w:rsidRPr="00467D28">
        <w:rPr>
          <w:rFonts w:ascii="Times New Roman" w:hAnsi="Times New Roman" w:cs="Times New Roman"/>
          <w:sz w:val="20"/>
          <w:szCs w:val="20"/>
        </w:rPr>
        <w:t>Pemahaman subjek rendah terkait konsep domain, kodomain</w:t>
      </w:r>
      <w:r w:rsidR="00187926">
        <w:rPr>
          <w:rFonts w:ascii="Times New Roman" w:hAnsi="Times New Roman" w:cs="Times New Roman"/>
          <w:sz w:val="20"/>
          <w:szCs w:val="20"/>
        </w:rPr>
        <w:t>,</w:t>
      </w:r>
      <w:r w:rsidRPr="00467D28">
        <w:rPr>
          <w:rFonts w:ascii="Times New Roman" w:hAnsi="Times New Roman" w:cs="Times New Roman"/>
          <w:sz w:val="20"/>
          <w:szCs w:val="20"/>
        </w:rPr>
        <w:t xml:space="preserve"> dan </w:t>
      </w:r>
      <w:r w:rsidRPr="00187926">
        <w:rPr>
          <w:rFonts w:ascii="Times New Roman" w:hAnsi="Times New Roman" w:cs="Times New Roman"/>
          <w:i/>
          <w:sz w:val="20"/>
          <w:szCs w:val="20"/>
        </w:rPr>
        <w:t>range</w:t>
      </w:r>
      <w:r w:rsidRPr="00467D28">
        <w:rPr>
          <w:rFonts w:ascii="Times New Roman" w:hAnsi="Times New Roman" w:cs="Times New Roman"/>
          <w:sz w:val="20"/>
          <w:szCs w:val="20"/>
        </w:rPr>
        <w:t xml:space="preserve"> suatu fungsi</w:t>
      </w:r>
      <w:r w:rsidR="00187926">
        <w:rPr>
          <w:rFonts w:ascii="Times New Roman" w:hAnsi="Times New Roman" w:cs="Times New Roman"/>
          <w:sz w:val="20"/>
          <w:szCs w:val="20"/>
        </w:rPr>
        <w:t>.</w:t>
      </w:r>
    </w:p>
    <w:p w:rsidR="006E483C" w:rsidRPr="00467D28" w:rsidRDefault="006E483C" w:rsidP="006E483C">
      <w:pPr>
        <w:pStyle w:val="ListParagraph"/>
        <w:spacing w:after="0" w:line="276" w:lineRule="auto"/>
        <w:ind w:left="0" w:firstLine="360"/>
        <w:jc w:val="both"/>
        <w:rPr>
          <w:rFonts w:ascii="Times New Roman" w:eastAsiaTheme="minorEastAsia" w:hAnsi="Times New Roman" w:cs="Times New Roman"/>
          <w:sz w:val="20"/>
          <w:szCs w:val="20"/>
        </w:rPr>
      </w:pPr>
      <w:r w:rsidRPr="00467D28">
        <w:rPr>
          <w:rFonts w:ascii="Times New Roman" w:hAnsi="Times New Roman" w:cs="Times New Roman"/>
          <w:sz w:val="20"/>
          <w:szCs w:val="20"/>
        </w:rPr>
        <w:t xml:space="preserve">Subjek rendah menyatakan bahwa domain merupakan daerah asal, kodomain merupakan daerah kawan sedangkan </w:t>
      </w:r>
      <w:r w:rsidRPr="00187926">
        <w:rPr>
          <w:rFonts w:ascii="Times New Roman" w:hAnsi="Times New Roman" w:cs="Times New Roman"/>
          <w:i/>
          <w:sz w:val="20"/>
          <w:szCs w:val="20"/>
        </w:rPr>
        <w:t>range</w:t>
      </w:r>
      <w:r w:rsidRPr="00467D28">
        <w:rPr>
          <w:rFonts w:ascii="Times New Roman" w:hAnsi="Times New Roman" w:cs="Times New Roman"/>
          <w:sz w:val="20"/>
          <w:szCs w:val="20"/>
        </w:rPr>
        <w:t xml:space="preserve"> adalah himpunan yang dipasangkan. Maksud dari himpunan yang dipasangkan yang dipahami subjek ialah anggota himpunan daerah kawan yang memiliki pasangan di daerah asal. Hanya saja subjek rendah belum mampu men</w:t>
      </w:r>
      <w:r w:rsidR="00187926">
        <w:rPr>
          <w:rFonts w:ascii="Times New Roman" w:hAnsi="Times New Roman" w:cs="Times New Roman"/>
          <w:sz w:val="20"/>
          <w:szCs w:val="20"/>
        </w:rPr>
        <w:t>yatakan ulang konsep tersebut. S</w:t>
      </w:r>
      <w:r w:rsidRPr="00467D28">
        <w:rPr>
          <w:rFonts w:ascii="Times New Roman" w:hAnsi="Times New Roman" w:cs="Times New Roman"/>
          <w:sz w:val="20"/>
          <w:szCs w:val="20"/>
        </w:rPr>
        <w:t>ubjek rendah mampu menunjukkan domain, kodomain</w:t>
      </w:r>
      <w:r w:rsidR="00187926">
        <w:rPr>
          <w:rFonts w:ascii="Times New Roman" w:hAnsi="Times New Roman" w:cs="Times New Roman"/>
          <w:sz w:val="20"/>
          <w:szCs w:val="20"/>
        </w:rPr>
        <w:t>,</w:t>
      </w:r>
      <w:r w:rsidRPr="00467D28">
        <w:rPr>
          <w:rFonts w:ascii="Times New Roman" w:hAnsi="Times New Roman" w:cs="Times New Roman"/>
          <w:sz w:val="20"/>
          <w:szCs w:val="20"/>
        </w:rPr>
        <w:t xml:space="preserve"> dan </w:t>
      </w:r>
      <w:r w:rsidRPr="00187926">
        <w:rPr>
          <w:rFonts w:ascii="Times New Roman" w:hAnsi="Times New Roman" w:cs="Times New Roman"/>
          <w:i/>
          <w:sz w:val="20"/>
          <w:szCs w:val="20"/>
        </w:rPr>
        <w:t>range</w:t>
      </w:r>
      <w:r w:rsidRPr="00467D28">
        <w:rPr>
          <w:rFonts w:ascii="Times New Roman" w:hAnsi="Times New Roman" w:cs="Times New Roman"/>
          <w:sz w:val="20"/>
          <w:szCs w:val="20"/>
        </w:rPr>
        <w:t xml:space="preserve"> suatu fung</w:t>
      </w:r>
      <w:r w:rsidR="00187926">
        <w:rPr>
          <w:rFonts w:ascii="Times New Roman" w:hAnsi="Times New Roman" w:cs="Times New Roman"/>
          <w:sz w:val="20"/>
          <w:szCs w:val="20"/>
        </w:rPr>
        <w:t>si jika disajikan dalam bentuk d</w:t>
      </w:r>
      <w:r w:rsidRPr="00467D28">
        <w:rPr>
          <w:rFonts w:ascii="Times New Roman" w:hAnsi="Times New Roman" w:cs="Times New Roman"/>
          <w:sz w:val="20"/>
          <w:szCs w:val="20"/>
        </w:rPr>
        <w:t>iagram panah, namun tidak mengetahui cara menentukan domain, kodomain dan range jika disajikan dalam bentuk lain, baik itu grafik, fungsi for</w:t>
      </w:r>
      <w:r w:rsidR="00187926">
        <w:rPr>
          <w:rFonts w:ascii="Times New Roman" w:hAnsi="Times New Roman" w:cs="Times New Roman"/>
          <w:sz w:val="20"/>
          <w:szCs w:val="20"/>
        </w:rPr>
        <w:t xml:space="preserve">mula, maupun pasangan terurut. </w:t>
      </w:r>
      <w:r w:rsidR="00187926">
        <w:rPr>
          <w:rFonts w:ascii="Times New Roman" w:eastAsiaTheme="minorEastAsia" w:hAnsi="Times New Roman" w:cs="Times New Roman"/>
          <w:sz w:val="20"/>
          <w:szCs w:val="20"/>
        </w:rPr>
        <w:t>S</w:t>
      </w:r>
      <w:r w:rsidRPr="00467D28">
        <w:rPr>
          <w:rFonts w:ascii="Times New Roman" w:eastAsiaTheme="minorEastAsia" w:hAnsi="Times New Roman" w:cs="Times New Roman"/>
          <w:sz w:val="20"/>
          <w:szCs w:val="20"/>
        </w:rPr>
        <w:t xml:space="preserve">ubjek rendah  juga tidak mengetahui maksud simbol </w:t>
      </w:r>
      <m:oMath>
        <m:r>
          <m:rPr>
            <m:scr m:val="double-struck"/>
          </m:rPr>
          <w:rPr>
            <w:rFonts w:ascii="Cambria Math" w:eastAsiaTheme="minorEastAsia" w:hAnsi="Cambria Math" w:cs="Times New Roman"/>
            <w:sz w:val="20"/>
            <w:szCs w:val="20"/>
          </w:rPr>
          <m:t>R→R</m:t>
        </m:r>
      </m:oMath>
      <w:r w:rsidRPr="00467D28">
        <w:rPr>
          <w:rFonts w:ascii="Times New Roman" w:eastAsiaTheme="minorEastAsia" w:hAnsi="Times New Roman" w:cs="Times New Roman"/>
          <w:sz w:val="20"/>
          <w:szCs w:val="20"/>
        </w:rPr>
        <w:t xml:space="preserve"> yang disajikan di soal. </w:t>
      </w:r>
    </w:p>
    <w:p w:rsidR="006E483C" w:rsidRPr="00467D28" w:rsidRDefault="006E483C" w:rsidP="006E483C">
      <w:pPr>
        <w:pStyle w:val="ListParagraph"/>
        <w:numPr>
          <w:ilvl w:val="0"/>
          <w:numId w:val="46"/>
        </w:numPr>
        <w:spacing w:after="0" w:line="276" w:lineRule="auto"/>
        <w:jc w:val="both"/>
        <w:rPr>
          <w:rFonts w:ascii="Times New Roman" w:hAnsi="Times New Roman" w:cs="Times New Roman"/>
          <w:sz w:val="20"/>
          <w:szCs w:val="20"/>
        </w:rPr>
      </w:pPr>
      <w:r w:rsidRPr="00467D28">
        <w:rPr>
          <w:rFonts w:ascii="Times New Roman" w:hAnsi="Times New Roman" w:cs="Times New Roman"/>
          <w:sz w:val="20"/>
          <w:szCs w:val="20"/>
        </w:rPr>
        <w:t xml:space="preserve">Pemahaman subjek rendah </w:t>
      </w:r>
      <w:r w:rsidR="00187926">
        <w:rPr>
          <w:rFonts w:ascii="Times New Roman" w:hAnsi="Times New Roman" w:cs="Times New Roman"/>
          <w:sz w:val="20"/>
          <w:szCs w:val="20"/>
        </w:rPr>
        <w:t>terkait konsep komposisi fungsi.</w:t>
      </w:r>
    </w:p>
    <w:p w:rsidR="006E483C" w:rsidRPr="00467D28" w:rsidRDefault="006E483C" w:rsidP="006E483C">
      <w:pPr>
        <w:pStyle w:val="ListParagraph"/>
        <w:spacing w:after="0" w:line="276" w:lineRule="auto"/>
        <w:ind w:left="0" w:firstLine="360"/>
        <w:jc w:val="both"/>
        <w:rPr>
          <w:rFonts w:ascii="Times New Roman" w:hAnsi="Times New Roman" w:cs="Times New Roman"/>
          <w:sz w:val="20"/>
          <w:szCs w:val="20"/>
        </w:rPr>
      </w:pPr>
      <w:r w:rsidRPr="00467D28">
        <w:rPr>
          <w:rFonts w:ascii="Times New Roman" w:hAnsi="Times New Roman" w:cs="Times New Roman"/>
          <w:sz w:val="20"/>
          <w:szCs w:val="20"/>
        </w:rPr>
        <w:t>Subjek rendah menyatakan b</w:t>
      </w:r>
      <w:r w:rsidR="002807BF">
        <w:rPr>
          <w:rFonts w:ascii="Times New Roman" w:hAnsi="Times New Roman" w:cs="Times New Roman"/>
          <w:sz w:val="20"/>
          <w:szCs w:val="20"/>
        </w:rPr>
        <w:t>ahwa tidak mengetahui terkait si</w:t>
      </w:r>
      <w:r w:rsidRPr="00467D28">
        <w:rPr>
          <w:rFonts w:ascii="Times New Roman" w:hAnsi="Times New Roman" w:cs="Times New Roman"/>
          <w:sz w:val="20"/>
          <w:szCs w:val="20"/>
        </w:rPr>
        <w:t>mbol dot. Konsep komposisi yang dipahami subjek r</w:t>
      </w:r>
      <w:r w:rsidR="002807BF">
        <w:rPr>
          <w:rFonts w:ascii="Times New Roman" w:hAnsi="Times New Roman" w:cs="Times New Roman"/>
          <w:sz w:val="20"/>
          <w:szCs w:val="20"/>
        </w:rPr>
        <w:t>endah ialah komposisi fungsi dis</w:t>
      </w:r>
      <w:r w:rsidRPr="00467D28">
        <w:rPr>
          <w:rFonts w:ascii="Times New Roman" w:hAnsi="Times New Roman" w:cs="Times New Roman"/>
          <w:sz w:val="20"/>
          <w:szCs w:val="20"/>
        </w:rPr>
        <w:t xml:space="preserve">amakan dengan perkalian suatu fungsi, akan tetapi, cara mengalikan fungsi pun berbeda. Tidak langsung melakukan perkalian fungsi tetapi melakukan proses subtitusi terlebih dahulu. Akibat penyelesaiannya, meskipun </w:t>
      </w:r>
      <w:r w:rsidRPr="00467D28">
        <w:rPr>
          <w:rFonts w:ascii="Times New Roman" w:hAnsi="Times New Roman" w:cs="Times New Roman"/>
          <w:sz w:val="20"/>
          <w:szCs w:val="20"/>
        </w:rPr>
        <w:lastRenderedPageBreak/>
        <w:t xml:space="preserve">ditanyakan terkait nilai dari hasil komposisi fungsi, subjek rendah masih menjawabnya dalam valiabel x.  Subjek rendah menyatakan bahwa fog(x) </w:t>
      </w:r>
      <w:r w:rsidR="002807BF">
        <w:rPr>
          <w:rFonts w:ascii="Times New Roman" w:hAnsi="Times New Roman" w:cs="Times New Roman"/>
          <w:sz w:val="20"/>
          <w:szCs w:val="20"/>
        </w:rPr>
        <w:t>sama dengan gof(x) tetapi</w:t>
      </w:r>
      <w:r w:rsidRPr="00467D28">
        <w:rPr>
          <w:rFonts w:ascii="Times New Roman" w:hAnsi="Times New Roman" w:cs="Times New Roman"/>
          <w:sz w:val="20"/>
          <w:szCs w:val="20"/>
        </w:rPr>
        <w:t xml:space="preserve"> tidak dapat menunjukkan alasan kesamaannya, dan </w:t>
      </w:r>
      <w:r w:rsidR="002807BF">
        <w:rPr>
          <w:rFonts w:ascii="Times New Roman" w:hAnsi="Times New Roman" w:cs="Times New Roman"/>
          <w:sz w:val="20"/>
          <w:szCs w:val="20"/>
        </w:rPr>
        <w:t>menurutnya semua fungsi dapat di</w:t>
      </w:r>
      <w:r w:rsidRPr="00467D28">
        <w:rPr>
          <w:rFonts w:ascii="Times New Roman" w:hAnsi="Times New Roman" w:cs="Times New Roman"/>
          <w:sz w:val="20"/>
          <w:szCs w:val="20"/>
        </w:rPr>
        <w:t>komposisikan.</w:t>
      </w:r>
    </w:p>
    <w:p w:rsidR="006E483C" w:rsidRPr="00467D28" w:rsidRDefault="006E483C" w:rsidP="006E483C">
      <w:pPr>
        <w:pStyle w:val="ListParagraph"/>
        <w:numPr>
          <w:ilvl w:val="0"/>
          <w:numId w:val="46"/>
        </w:numPr>
        <w:spacing w:after="0" w:line="276" w:lineRule="auto"/>
        <w:jc w:val="both"/>
        <w:rPr>
          <w:rFonts w:ascii="Times New Roman" w:hAnsi="Times New Roman" w:cs="Times New Roman"/>
          <w:sz w:val="20"/>
          <w:szCs w:val="20"/>
        </w:rPr>
      </w:pPr>
      <w:r w:rsidRPr="00467D28">
        <w:rPr>
          <w:rFonts w:ascii="Times New Roman" w:hAnsi="Times New Roman" w:cs="Times New Roman"/>
          <w:sz w:val="20"/>
          <w:szCs w:val="20"/>
        </w:rPr>
        <w:t>Pemahaman subjek rendah terkait konsep invers fungsi</w:t>
      </w:r>
      <w:r w:rsidR="002807BF">
        <w:rPr>
          <w:rFonts w:ascii="Times New Roman" w:hAnsi="Times New Roman" w:cs="Times New Roman"/>
          <w:sz w:val="20"/>
          <w:szCs w:val="20"/>
        </w:rPr>
        <w:t>.</w:t>
      </w:r>
    </w:p>
    <w:p w:rsidR="009C068A" w:rsidRPr="006E483C" w:rsidRDefault="002807BF" w:rsidP="006E483C">
      <w:pPr>
        <w:pStyle w:val="ListParagraph"/>
        <w:spacing w:line="276" w:lineRule="auto"/>
        <w:ind w:left="0" w:firstLine="360"/>
        <w:jc w:val="both"/>
        <w:rPr>
          <w:rFonts w:ascii="Times New Roman" w:hAnsi="Times New Roman" w:cs="Times New Roman"/>
          <w:sz w:val="20"/>
          <w:szCs w:val="20"/>
        </w:rPr>
      </w:pPr>
      <w:r>
        <w:rPr>
          <w:rFonts w:ascii="Times New Roman" w:hAnsi="Times New Roman" w:cs="Times New Roman"/>
          <w:sz w:val="20"/>
          <w:szCs w:val="20"/>
        </w:rPr>
        <w:t xml:space="preserve">Subjek rendah </w:t>
      </w:r>
      <w:r w:rsidR="006E483C" w:rsidRPr="00467D28">
        <w:rPr>
          <w:rFonts w:ascii="Times New Roman" w:hAnsi="Times New Roman" w:cs="Times New Roman"/>
          <w:sz w:val="20"/>
          <w:szCs w:val="20"/>
        </w:rPr>
        <w:t xml:space="preserve">menyatakan bahwa invers berarti turunan pertama dari suatu fungsi cara mencari turunan pun berbeda dengan konsep turunan di matematika. Untuk fungsi </w:t>
      </w:r>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3x+2</m:t>
            </m:r>
          </m:num>
          <m:den>
            <m:r>
              <w:rPr>
                <w:rFonts w:ascii="Cambria Math" w:hAnsi="Cambria Math" w:cs="Times New Roman"/>
                <w:sz w:val="20"/>
                <w:szCs w:val="20"/>
              </w:rPr>
              <m:t>2x-1</m:t>
            </m:r>
          </m:den>
        </m:f>
        <m:r>
          <w:rPr>
            <w:rFonts w:ascii="Cambria Math" w:hAnsi="Cambria Math" w:cs="Times New Roman"/>
            <w:sz w:val="20"/>
            <w:szCs w:val="20"/>
          </w:rPr>
          <m:t>;x≠</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oMath>
      <w:r>
        <w:rPr>
          <w:rFonts w:ascii="Times New Roman" w:eastAsiaTheme="minorEastAsia" w:hAnsi="Times New Roman" w:cs="Times New Roman"/>
          <w:sz w:val="20"/>
          <w:szCs w:val="20"/>
        </w:rPr>
        <w:t xml:space="preserve"> di</w:t>
      </w:r>
      <w:r w:rsidR="006E483C" w:rsidRPr="00467D28">
        <w:rPr>
          <w:rFonts w:ascii="Times New Roman" w:eastAsiaTheme="minorEastAsia" w:hAnsi="Times New Roman" w:cs="Times New Roman"/>
          <w:sz w:val="20"/>
          <w:szCs w:val="20"/>
        </w:rPr>
        <w:t>ungkapkan bahwa turunan dari 3x+2 adalah 3 dan turunan dari 2x-1 adalah 2 sehingga hasilnya adalah f</w:t>
      </w:r>
      <w:r w:rsidR="006E483C" w:rsidRPr="00467D28">
        <w:rPr>
          <w:rFonts w:ascii="Times New Roman" w:eastAsiaTheme="minorEastAsia" w:hAnsi="Times New Roman" w:cs="Times New Roman"/>
          <w:sz w:val="20"/>
          <w:szCs w:val="20"/>
          <w:vertAlign w:val="superscript"/>
        </w:rPr>
        <w:t>-1</w:t>
      </w:r>
      <w:r w:rsidR="006E483C" w:rsidRPr="00467D28">
        <w:rPr>
          <w:rFonts w:ascii="Times New Roman" w:eastAsiaTheme="minorEastAsia" w:hAnsi="Times New Roman" w:cs="Times New Roman"/>
          <w:sz w:val="20"/>
          <w:szCs w:val="20"/>
        </w:rPr>
        <w:t xml:space="preserve">(x)= 3/2. Sedikit berbeda </w:t>
      </w:r>
      <w:r w:rsidR="006E483C" w:rsidRPr="00467D28">
        <w:rPr>
          <w:rFonts w:ascii="Times New Roman" w:hAnsi="Times New Roman" w:cs="Times New Roman"/>
          <w:sz w:val="20"/>
          <w:szCs w:val="20"/>
        </w:rPr>
        <w:t>dengan</w:t>
      </w:r>
      <w:r w:rsidR="006E483C" w:rsidRPr="00467D28">
        <w:rPr>
          <w:rFonts w:ascii="Times New Roman" w:eastAsiaTheme="minorEastAsia" w:hAnsi="Times New Roman" w:cs="Times New Roman"/>
          <w:sz w:val="20"/>
          <w:szCs w:val="20"/>
        </w:rPr>
        <w:t xml:space="preserve"> lembar jawabannya yang mengganti nilai x dengan 1/2. Menurut subjek rendah terdapat fungsi yang tidak memiliki invers contohnya jika f(x)=3x maka inversnya adalah 3 maka f</w:t>
      </w:r>
      <w:r w:rsidR="006E483C" w:rsidRPr="00467D28">
        <w:rPr>
          <w:rFonts w:ascii="Times New Roman" w:eastAsiaTheme="minorEastAsia" w:hAnsi="Times New Roman" w:cs="Times New Roman"/>
          <w:sz w:val="20"/>
          <w:szCs w:val="20"/>
          <w:vertAlign w:val="superscript"/>
        </w:rPr>
        <w:t>-1</w:t>
      </w:r>
      <w:r w:rsidR="006E483C" w:rsidRPr="00467D28">
        <w:rPr>
          <w:rFonts w:ascii="Times New Roman" w:eastAsiaTheme="minorEastAsia" w:hAnsi="Times New Roman" w:cs="Times New Roman"/>
          <w:sz w:val="20"/>
          <w:szCs w:val="20"/>
        </w:rPr>
        <w:t>(2) tidak ada. Hal ini juga yang membuat subjek rendah menyatakan bahwa f(x) =5 bukan fungsi den</w:t>
      </w:r>
      <w:r>
        <w:rPr>
          <w:rFonts w:ascii="Times New Roman" w:eastAsiaTheme="minorEastAsia" w:hAnsi="Times New Roman" w:cs="Times New Roman"/>
          <w:sz w:val="20"/>
          <w:szCs w:val="20"/>
        </w:rPr>
        <w:t>gan alasan tidak ada nilai x</w:t>
      </w:r>
      <w:r w:rsidR="006E483C" w:rsidRPr="00467D28">
        <w:rPr>
          <w:rFonts w:ascii="Times New Roman" w:eastAsiaTheme="minorEastAsia" w:hAnsi="Times New Roman" w:cs="Times New Roman"/>
          <w:sz w:val="20"/>
          <w:szCs w:val="20"/>
        </w:rPr>
        <w:t xml:space="preserve"> yang menyebabkan f(2) dianggap tidak memiliki nilai.</w:t>
      </w:r>
    </w:p>
    <w:p w:rsidR="009C068A" w:rsidRPr="008B300A" w:rsidRDefault="009C068A" w:rsidP="008B300A">
      <w:pPr>
        <w:spacing w:after="0" w:line="276" w:lineRule="auto"/>
        <w:rPr>
          <w:rFonts w:ascii="Times New Roman" w:hAnsi="Times New Roman" w:cs="Times New Roman"/>
          <w:b/>
          <w:sz w:val="20"/>
          <w:szCs w:val="20"/>
        </w:rPr>
      </w:pPr>
      <w:r w:rsidRPr="00467D28">
        <w:rPr>
          <w:rFonts w:ascii="Times New Roman" w:hAnsi="Times New Roman" w:cs="Times New Roman"/>
          <w:b/>
          <w:sz w:val="20"/>
          <w:szCs w:val="20"/>
        </w:rPr>
        <w:t xml:space="preserve">KESIMPULAN </w:t>
      </w:r>
    </w:p>
    <w:p w:rsidR="00AE5E4A" w:rsidRPr="00467D28" w:rsidRDefault="009C068A" w:rsidP="00AE5E4A">
      <w:pPr>
        <w:pStyle w:val="ListParagraph"/>
        <w:spacing w:after="0" w:line="276" w:lineRule="auto"/>
        <w:ind w:left="0" w:firstLine="360"/>
        <w:jc w:val="both"/>
        <w:rPr>
          <w:rFonts w:ascii="Times New Roman" w:hAnsi="Times New Roman" w:cs="Times New Roman"/>
          <w:sz w:val="20"/>
          <w:szCs w:val="20"/>
        </w:rPr>
      </w:pPr>
      <w:r w:rsidRPr="00467D28">
        <w:rPr>
          <w:rFonts w:ascii="Times New Roman" w:hAnsi="Times New Roman" w:cs="Times New Roman"/>
          <w:sz w:val="20"/>
          <w:szCs w:val="20"/>
        </w:rPr>
        <w:t xml:space="preserve">Deskripsi pemahaman konsep fungsi dalam menentukan nilai dari fungsi. Subjek tinggi dapat menyebutkan contoh dan bukan contoh fungsi namun belum dapat menyatakan ulang konsep tersebut. mengaitkan konsep yang dipahami dengan sajian yang berbeda juga masih membuat subjek tinggi bingung. </w:t>
      </w:r>
      <w:r w:rsidR="003B308F">
        <w:rPr>
          <w:rFonts w:ascii="Times New Roman" w:hAnsi="Times New Roman" w:cs="Times New Roman"/>
          <w:sz w:val="20"/>
          <w:szCs w:val="20"/>
        </w:rPr>
        <w:t>Subjek sedang tidak dapat membedak</w:t>
      </w:r>
      <w:r w:rsidRPr="00467D28">
        <w:rPr>
          <w:rFonts w:ascii="Times New Roman" w:hAnsi="Times New Roman" w:cs="Times New Roman"/>
          <w:sz w:val="20"/>
          <w:szCs w:val="20"/>
        </w:rPr>
        <w:t xml:space="preserve">an fungsi dan bukan fungsi sedangkan subjek rendah mampu menbedakan jika hanya di sajikan dalam bentuk diagram panah dan tidak bisa jika disajikan dalam bentuk yang lain. Ketiga subjek tidak dapat menyatakan ulang suatu konsep serta tidak mengetahui terkait fungsi konstan. </w:t>
      </w:r>
    </w:p>
    <w:p w:rsidR="00AE5E4A" w:rsidRPr="00467D28" w:rsidRDefault="009C068A" w:rsidP="00AE5E4A">
      <w:pPr>
        <w:pStyle w:val="ListParagraph"/>
        <w:spacing w:after="0" w:line="276" w:lineRule="auto"/>
        <w:ind w:left="0" w:firstLine="360"/>
        <w:jc w:val="both"/>
        <w:rPr>
          <w:rFonts w:ascii="Times New Roman" w:hAnsi="Times New Roman" w:cs="Times New Roman"/>
          <w:sz w:val="20"/>
          <w:szCs w:val="20"/>
        </w:rPr>
      </w:pPr>
      <w:r w:rsidRPr="00467D28">
        <w:rPr>
          <w:rFonts w:ascii="Times New Roman" w:hAnsi="Times New Roman" w:cs="Times New Roman"/>
          <w:sz w:val="20"/>
          <w:szCs w:val="20"/>
        </w:rPr>
        <w:t xml:space="preserve">Deskripsi pemahaman konsep fungsi siswa terkait menentukan domain, kodomain dan range dari suatu fungsi. Subjek tinggi dan rendah dapat menentukan domain dan kodomain dari suatu fungsi yang disajikan </w:t>
      </w:r>
      <w:r w:rsidRPr="00467D28">
        <w:rPr>
          <w:rFonts w:ascii="Times New Roman" w:hAnsi="Times New Roman" w:cs="Times New Roman"/>
          <w:sz w:val="20"/>
          <w:szCs w:val="20"/>
        </w:rPr>
        <w:lastRenderedPageBreak/>
        <w:t>dalam bentuk diagram panah tetapi keliru</w:t>
      </w:r>
      <w:r w:rsidR="003B308F">
        <w:rPr>
          <w:rFonts w:ascii="Times New Roman" w:hAnsi="Times New Roman" w:cs="Times New Roman"/>
          <w:sz w:val="20"/>
          <w:szCs w:val="20"/>
        </w:rPr>
        <w:t xml:space="preserve"> </w:t>
      </w:r>
      <w:r w:rsidRPr="00467D28">
        <w:rPr>
          <w:rFonts w:ascii="Times New Roman" w:hAnsi="Times New Roman" w:cs="Times New Roman"/>
          <w:sz w:val="20"/>
          <w:szCs w:val="20"/>
        </w:rPr>
        <w:t>dalam menentukan fungsi dalam formua atau fungsi rasional. Subjek sedang tidak dapat menjelaskan terkait domain, kodomain dan range fungsi baik yang disajikan dalam bentuk diagram panah maupun bentuk yang lainnya. Ke</w:t>
      </w:r>
      <w:r w:rsidR="003B308F">
        <w:rPr>
          <w:rFonts w:ascii="Times New Roman" w:hAnsi="Times New Roman" w:cs="Times New Roman"/>
          <w:sz w:val="20"/>
          <w:szCs w:val="20"/>
        </w:rPr>
        <w:t>tiga subjek tidak mengetahui si</w:t>
      </w:r>
      <w:r w:rsidRPr="00467D28">
        <w:rPr>
          <w:rFonts w:ascii="Times New Roman" w:hAnsi="Times New Roman" w:cs="Times New Roman"/>
          <w:sz w:val="20"/>
          <w:szCs w:val="20"/>
        </w:rPr>
        <w:t>m</w:t>
      </w:r>
      <w:r w:rsidR="003B308F">
        <w:rPr>
          <w:rFonts w:ascii="Times New Roman" w:hAnsi="Times New Roman" w:cs="Times New Roman"/>
          <w:sz w:val="20"/>
          <w:szCs w:val="20"/>
        </w:rPr>
        <w:t>b</w:t>
      </w:r>
      <w:r w:rsidRPr="00467D28">
        <w:rPr>
          <w:rFonts w:ascii="Times New Roman" w:hAnsi="Times New Roman" w:cs="Times New Roman"/>
          <w:sz w:val="20"/>
          <w:szCs w:val="20"/>
        </w:rPr>
        <w:t xml:space="preserve">ol dari pemetaan fungsi yang menunjukkan domain dan kodomain fungsi tersebut. </w:t>
      </w:r>
    </w:p>
    <w:p w:rsidR="00AE5E4A" w:rsidRPr="00467D28" w:rsidRDefault="009C068A" w:rsidP="00AE5E4A">
      <w:pPr>
        <w:pStyle w:val="ListParagraph"/>
        <w:spacing w:after="0" w:line="276" w:lineRule="auto"/>
        <w:ind w:left="0" w:firstLine="360"/>
        <w:jc w:val="both"/>
        <w:rPr>
          <w:rFonts w:ascii="Times New Roman" w:hAnsi="Times New Roman" w:cs="Times New Roman"/>
          <w:sz w:val="20"/>
          <w:szCs w:val="20"/>
        </w:rPr>
      </w:pPr>
      <w:r w:rsidRPr="00467D28">
        <w:rPr>
          <w:rFonts w:ascii="Times New Roman" w:hAnsi="Times New Roman" w:cs="Times New Roman"/>
          <w:sz w:val="20"/>
          <w:szCs w:val="20"/>
        </w:rPr>
        <w:t xml:space="preserve">Deskripsi pemahaman konsep fungsi terkait fungsi komposisi. Subjek tinggi dapat menyelesaikan soal terkait komposisi dan menyelesaikannya dengan baik, berbeda dengan subjek sedang yang memahami komposisi fungsi sama dengan proses subtitusi sendiri. Hal ini berakibat bahwa setiap proses subtitisi dianggapnya sebagai komposisi itu sendiri. Sedangkan menurut subjek rendah bahwa komposisi fungsi menunjukkan perkalian dari fungsi itu sendiri. </w:t>
      </w:r>
    </w:p>
    <w:p w:rsidR="00EE571A" w:rsidRPr="00A92E04" w:rsidRDefault="009C068A" w:rsidP="00A92E04">
      <w:pPr>
        <w:pStyle w:val="ListParagraph"/>
        <w:spacing w:line="276" w:lineRule="auto"/>
        <w:ind w:left="0" w:firstLine="360"/>
        <w:jc w:val="both"/>
        <w:rPr>
          <w:rFonts w:ascii="Times New Roman" w:hAnsi="Times New Roman" w:cs="Times New Roman"/>
          <w:sz w:val="20"/>
          <w:szCs w:val="20"/>
        </w:rPr>
      </w:pPr>
      <w:r w:rsidRPr="00467D28">
        <w:rPr>
          <w:rFonts w:ascii="Times New Roman" w:hAnsi="Times New Roman" w:cs="Times New Roman"/>
          <w:sz w:val="20"/>
          <w:szCs w:val="20"/>
        </w:rPr>
        <w:t xml:space="preserve">Deskripsi pemahaman konsep fungsi siswa terkait invers fungsi. Subjek tinggi mampu menyelesaikan soal berkaitan konsep fungsi namun tak dapat membedakan antara invers fungsi dan fungsi invers. Pemahaman konsep fungsi invers subjek rendah justu jauh berbeda. Subjek rendah memahami bahwa invers fungsi diselesaikan dengan menggunakan turunan pertama dari fungsi. Sedangkan subjek sedang tidak mengetahui sama sekali terkait invers fungsi tersebut.  </w:t>
      </w:r>
    </w:p>
    <w:p w:rsidR="009C068A" w:rsidRDefault="009C068A" w:rsidP="00AA53B2">
      <w:pPr>
        <w:spacing w:after="0" w:line="276" w:lineRule="auto"/>
        <w:rPr>
          <w:rFonts w:ascii="Times New Roman" w:hAnsi="Times New Roman" w:cs="Times New Roman"/>
          <w:b/>
          <w:sz w:val="20"/>
          <w:szCs w:val="20"/>
        </w:rPr>
      </w:pPr>
      <w:r w:rsidRPr="00467D28">
        <w:rPr>
          <w:rFonts w:ascii="Times New Roman" w:hAnsi="Times New Roman" w:cs="Times New Roman"/>
          <w:b/>
          <w:sz w:val="20"/>
          <w:szCs w:val="20"/>
        </w:rPr>
        <w:t>DAFTAR PUSTAKA</w:t>
      </w:r>
    </w:p>
    <w:tbl>
      <w:tblPr>
        <w:tblW w:w="3544" w:type="dxa"/>
        <w:tblLayout w:type="fixed"/>
        <w:tblCellMar>
          <w:left w:w="0" w:type="dxa"/>
          <w:right w:w="0" w:type="dxa"/>
        </w:tblCellMar>
        <w:tblLook w:val="04A0" w:firstRow="1" w:lastRow="0" w:firstColumn="1" w:lastColumn="0" w:noHBand="0" w:noVBand="1"/>
      </w:tblPr>
      <w:tblGrid>
        <w:gridCol w:w="567"/>
        <w:gridCol w:w="2977"/>
      </w:tblGrid>
      <w:tr w:rsidR="00D37C0D" w:rsidRPr="005560B7" w:rsidTr="00D37C0D">
        <w:trPr>
          <w:trHeight w:val="651"/>
        </w:trPr>
        <w:tc>
          <w:tcPr>
            <w:tcW w:w="567" w:type="dxa"/>
            <w:tcBorders>
              <w:top w:val="nil"/>
              <w:left w:val="nil"/>
              <w:bottom w:val="nil"/>
              <w:right w:val="nil"/>
            </w:tcBorders>
            <w:shd w:val="clear" w:color="auto" w:fill="auto"/>
          </w:tcPr>
          <w:p w:rsidR="00D37C0D" w:rsidRPr="005560B7" w:rsidRDefault="00D37C0D" w:rsidP="00472B73">
            <w:pPr>
              <w:spacing w:after="0" w:line="240" w:lineRule="auto"/>
              <w:rPr>
                <w:rFonts w:ascii="Times New Roman" w:eastAsia="Times New Roman" w:hAnsi="Times New Roman" w:cs="Times New Roman"/>
                <w:color w:val="000000"/>
                <w:sz w:val="20"/>
                <w:szCs w:val="20"/>
              </w:rPr>
            </w:pPr>
            <w:r w:rsidRPr="005560B7">
              <w:rPr>
                <w:rFonts w:ascii="Times New Roman" w:eastAsia="Times New Roman" w:hAnsi="Times New Roman" w:cs="Times New Roman"/>
                <w:color w:val="000000"/>
                <w:sz w:val="20"/>
                <w:szCs w:val="20"/>
              </w:rPr>
              <w:t>[1].</w:t>
            </w:r>
            <w:r w:rsidRPr="005560B7">
              <w:rPr>
                <w:rFonts w:ascii="Times New Roman" w:eastAsia="Arial" w:hAnsi="Times New Roman" w:cs="Times New Roman"/>
                <w:color w:val="000000"/>
                <w:sz w:val="20"/>
                <w:szCs w:val="20"/>
              </w:rPr>
              <w:t xml:space="preserve"> </w:t>
            </w:r>
          </w:p>
        </w:tc>
        <w:tc>
          <w:tcPr>
            <w:tcW w:w="2977" w:type="dxa"/>
            <w:tcBorders>
              <w:top w:val="nil"/>
              <w:left w:val="nil"/>
              <w:bottom w:val="nil"/>
              <w:right w:val="nil"/>
            </w:tcBorders>
            <w:shd w:val="clear" w:color="auto" w:fill="auto"/>
          </w:tcPr>
          <w:p w:rsidR="00D37C0D" w:rsidRPr="005560B7" w:rsidRDefault="00D37C0D" w:rsidP="00D37C0D">
            <w:pPr>
              <w:spacing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Zakaria, E</w:t>
            </w:r>
            <w:r w:rsidRPr="00467D28">
              <w:rPr>
                <w:rFonts w:ascii="Times New Roman" w:hAnsi="Times New Roman" w:cs="Times New Roman"/>
                <w:sz w:val="20"/>
                <w:szCs w:val="20"/>
              </w:rPr>
              <w:t xml:space="preserve">. 2010. Analysis of Students’ Error in Learning of Quadratic Equations. </w:t>
            </w:r>
            <w:r w:rsidRPr="00D37C0D">
              <w:rPr>
                <w:rFonts w:ascii="Times New Roman" w:hAnsi="Times New Roman" w:cs="Times New Roman"/>
                <w:i/>
                <w:sz w:val="20"/>
                <w:szCs w:val="20"/>
              </w:rPr>
              <w:t>International Education Studies</w:t>
            </w:r>
            <w:r>
              <w:rPr>
                <w:rFonts w:ascii="Times New Roman" w:hAnsi="Times New Roman" w:cs="Times New Roman"/>
                <w:i/>
                <w:sz w:val="20"/>
                <w:szCs w:val="20"/>
                <w:lang w:val="id-ID"/>
              </w:rPr>
              <w:t>.</w:t>
            </w:r>
            <w:r>
              <w:rPr>
                <w:rFonts w:ascii="Times New Roman" w:hAnsi="Times New Roman" w:cs="Times New Roman"/>
                <w:sz w:val="20"/>
                <w:szCs w:val="20"/>
              </w:rPr>
              <w:t xml:space="preserve"> Vol. 3</w:t>
            </w:r>
            <w:r w:rsidRPr="00467D28">
              <w:rPr>
                <w:rFonts w:ascii="Times New Roman" w:hAnsi="Times New Roman" w:cs="Times New Roman"/>
                <w:sz w:val="20"/>
                <w:szCs w:val="20"/>
              </w:rPr>
              <w:t xml:space="preserve"> </w:t>
            </w:r>
            <w:r>
              <w:rPr>
                <w:rFonts w:ascii="Times New Roman" w:hAnsi="Times New Roman" w:cs="Times New Roman"/>
                <w:sz w:val="20"/>
                <w:szCs w:val="20"/>
                <w:lang w:val="id-ID"/>
              </w:rPr>
              <w:t>(</w:t>
            </w:r>
            <w:r w:rsidRPr="00467D28">
              <w:rPr>
                <w:rFonts w:ascii="Times New Roman" w:hAnsi="Times New Roman" w:cs="Times New Roman"/>
                <w:sz w:val="20"/>
                <w:szCs w:val="20"/>
              </w:rPr>
              <w:t>3</w:t>
            </w:r>
            <w:r>
              <w:rPr>
                <w:rFonts w:ascii="Times New Roman" w:hAnsi="Times New Roman" w:cs="Times New Roman"/>
                <w:sz w:val="20"/>
                <w:szCs w:val="20"/>
                <w:lang w:val="id-ID"/>
              </w:rPr>
              <w:t>).</w:t>
            </w:r>
            <w:r w:rsidRPr="005560B7">
              <w:rPr>
                <w:rFonts w:ascii="Times New Roman" w:eastAsia="Times New Roman" w:hAnsi="Times New Roman" w:cs="Times New Roman"/>
                <w:color w:val="000000"/>
                <w:sz w:val="20"/>
                <w:szCs w:val="20"/>
              </w:rPr>
              <w:t xml:space="preserve"> </w:t>
            </w:r>
          </w:p>
        </w:tc>
      </w:tr>
      <w:tr w:rsidR="00D37C0D" w:rsidRPr="005560B7" w:rsidTr="00D37C0D">
        <w:trPr>
          <w:trHeight w:val="881"/>
        </w:trPr>
        <w:tc>
          <w:tcPr>
            <w:tcW w:w="567" w:type="dxa"/>
            <w:tcBorders>
              <w:top w:val="nil"/>
              <w:left w:val="nil"/>
              <w:bottom w:val="nil"/>
              <w:right w:val="nil"/>
            </w:tcBorders>
            <w:shd w:val="clear" w:color="auto" w:fill="auto"/>
          </w:tcPr>
          <w:p w:rsidR="00D37C0D" w:rsidRPr="005560B7" w:rsidRDefault="00D37C0D" w:rsidP="00472B73">
            <w:pPr>
              <w:spacing w:after="0" w:line="360" w:lineRule="auto"/>
              <w:rPr>
                <w:rFonts w:ascii="Times New Roman" w:eastAsia="Times New Roman" w:hAnsi="Times New Roman" w:cs="Times New Roman"/>
                <w:color w:val="000000"/>
                <w:sz w:val="20"/>
                <w:szCs w:val="20"/>
              </w:rPr>
            </w:pPr>
            <w:r w:rsidRPr="005560B7">
              <w:rPr>
                <w:rFonts w:ascii="Times New Roman" w:eastAsia="Times New Roman" w:hAnsi="Times New Roman" w:cs="Times New Roman"/>
                <w:color w:val="000000"/>
                <w:sz w:val="20"/>
                <w:szCs w:val="20"/>
              </w:rPr>
              <w:t>[2].</w:t>
            </w:r>
            <w:r w:rsidRPr="005560B7">
              <w:rPr>
                <w:rFonts w:ascii="Times New Roman" w:eastAsia="Arial" w:hAnsi="Times New Roman" w:cs="Times New Roman"/>
                <w:color w:val="000000"/>
                <w:sz w:val="20"/>
                <w:szCs w:val="20"/>
              </w:rPr>
              <w:t xml:space="preserve"> </w:t>
            </w:r>
          </w:p>
        </w:tc>
        <w:tc>
          <w:tcPr>
            <w:tcW w:w="2977" w:type="dxa"/>
            <w:tcBorders>
              <w:top w:val="nil"/>
              <w:left w:val="nil"/>
              <w:bottom w:val="nil"/>
              <w:right w:val="nil"/>
            </w:tcBorders>
            <w:shd w:val="clear" w:color="auto" w:fill="auto"/>
          </w:tcPr>
          <w:p w:rsidR="00D37C0D" w:rsidRPr="005560B7" w:rsidRDefault="00D37C0D" w:rsidP="00472B73">
            <w:pPr>
              <w:spacing w:after="0" w:line="240" w:lineRule="auto"/>
              <w:jc w:val="both"/>
              <w:rPr>
                <w:rFonts w:ascii="Times New Roman" w:eastAsia="Times New Roman" w:hAnsi="Times New Roman" w:cs="Times New Roman"/>
                <w:color w:val="000000"/>
                <w:sz w:val="20"/>
                <w:szCs w:val="20"/>
              </w:rPr>
            </w:pPr>
            <w:r>
              <w:rPr>
                <w:rFonts w:ascii="Times New Roman" w:eastAsia="TimesNewRoman" w:hAnsi="Times New Roman" w:cs="Times New Roman"/>
                <w:sz w:val="20"/>
                <w:szCs w:val="20"/>
              </w:rPr>
              <w:t>Karso. 2007</w:t>
            </w:r>
            <w:r w:rsidRPr="00467D28">
              <w:rPr>
                <w:rFonts w:ascii="Times New Roman" w:eastAsia="TimesNewRoman" w:hAnsi="Times New Roman" w:cs="Times New Roman"/>
                <w:sz w:val="20"/>
                <w:szCs w:val="20"/>
              </w:rPr>
              <w:t xml:space="preserve">. </w:t>
            </w:r>
            <w:r>
              <w:rPr>
                <w:rFonts w:ascii="Times New Roman" w:eastAsia="TimesNewRoman" w:hAnsi="Times New Roman" w:cs="Times New Roman"/>
                <w:i/>
                <w:iCs/>
                <w:sz w:val="20"/>
                <w:szCs w:val="20"/>
              </w:rPr>
              <w:t xml:space="preserve">Pendidikan Matematika </w:t>
            </w:r>
            <w:r w:rsidRPr="00467D28">
              <w:rPr>
                <w:rFonts w:ascii="Times New Roman" w:eastAsia="TimesNewRoman" w:hAnsi="Times New Roman" w:cs="Times New Roman"/>
                <w:i/>
                <w:iCs/>
                <w:sz w:val="20"/>
                <w:szCs w:val="20"/>
              </w:rPr>
              <w:t>I</w:t>
            </w:r>
            <w:r w:rsidRPr="00467D28">
              <w:rPr>
                <w:rFonts w:ascii="Times New Roman" w:eastAsia="TimesNewRoman" w:hAnsi="Times New Roman" w:cs="Times New Roman"/>
                <w:sz w:val="20"/>
                <w:szCs w:val="20"/>
              </w:rPr>
              <w:t>. Jakarta: Universitas Terbuka.</w:t>
            </w:r>
          </w:p>
        </w:tc>
      </w:tr>
      <w:tr w:rsidR="00D37C0D" w:rsidRPr="005560B7" w:rsidTr="00D37C0D">
        <w:trPr>
          <w:trHeight w:val="1139"/>
        </w:trPr>
        <w:tc>
          <w:tcPr>
            <w:tcW w:w="567" w:type="dxa"/>
            <w:tcBorders>
              <w:top w:val="nil"/>
              <w:left w:val="nil"/>
              <w:bottom w:val="nil"/>
              <w:right w:val="nil"/>
            </w:tcBorders>
            <w:shd w:val="clear" w:color="auto" w:fill="auto"/>
          </w:tcPr>
          <w:p w:rsidR="00D37C0D" w:rsidRPr="005560B7" w:rsidRDefault="00D37C0D" w:rsidP="00472B73">
            <w:pPr>
              <w:spacing w:after="0" w:line="360" w:lineRule="auto"/>
              <w:rPr>
                <w:rFonts w:ascii="Times New Roman" w:eastAsia="Times New Roman" w:hAnsi="Times New Roman" w:cs="Times New Roman"/>
                <w:color w:val="000000"/>
                <w:sz w:val="20"/>
                <w:szCs w:val="20"/>
              </w:rPr>
            </w:pPr>
            <w:r w:rsidRPr="005560B7">
              <w:rPr>
                <w:rFonts w:ascii="Times New Roman" w:eastAsia="Times New Roman" w:hAnsi="Times New Roman" w:cs="Times New Roman"/>
                <w:color w:val="000000"/>
                <w:sz w:val="20"/>
                <w:szCs w:val="20"/>
              </w:rPr>
              <w:t>[3].</w:t>
            </w:r>
            <w:r w:rsidRPr="005560B7">
              <w:rPr>
                <w:rFonts w:ascii="Times New Roman" w:eastAsia="Arial" w:hAnsi="Times New Roman" w:cs="Times New Roman"/>
                <w:color w:val="000000"/>
                <w:sz w:val="20"/>
                <w:szCs w:val="20"/>
              </w:rPr>
              <w:t xml:space="preserve"> </w:t>
            </w:r>
          </w:p>
        </w:tc>
        <w:tc>
          <w:tcPr>
            <w:tcW w:w="2977" w:type="dxa"/>
            <w:tcBorders>
              <w:top w:val="nil"/>
              <w:left w:val="nil"/>
              <w:bottom w:val="nil"/>
              <w:right w:val="nil"/>
            </w:tcBorders>
            <w:shd w:val="clear" w:color="auto" w:fill="auto"/>
          </w:tcPr>
          <w:p w:rsidR="00D37C0D" w:rsidRDefault="00D37C0D" w:rsidP="00472B73">
            <w:pPr>
              <w:spacing w:after="0" w:line="240" w:lineRule="auto"/>
              <w:jc w:val="both"/>
              <w:rPr>
                <w:rFonts w:ascii="Times New Roman" w:hAnsi="Times New Roman" w:cs="Times New Roman"/>
                <w:sz w:val="20"/>
                <w:szCs w:val="20"/>
              </w:rPr>
            </w:pPr>
            <w:r w:rsidRPr="00467D28">
              <w:rPr>
                <w:rFonts w:ascii="Times New Roman" w:hAnsi="Times New Roman" w:cs="Times New Roman"/>
                <w:sz w:val="20"/>
                <w:szCs w:val="20"/>
              </w:rPr>
              <w:t xml:space="preserve">Sujana, </w:t>
            </w:r>
            <w:r>
              <w:rPr>
                <w:rFonts w:ascii="Times New Roman" w:hAnsi="Times New Roman" w:cs="Times New Roman"/>
                <w:sz w:val="20"/>
                <w:szCs w:val="20"/>
                <w:lang w:val="id-ID"/>
              </w:rPr>
              <w:t>G</w:t>
            </w:r>
            <w:r w:rsidRPr="00467D28">
              <w:rPr>
                <w:rFonts w:ascii="Times New Roman" w:hAnsi="Times New Roman" w:cs="Times New Roman"/>
                <w:sz w:val="20"/>
                <w:szCs w:val="20"/>
              </w:rPr>
              <w:t xml:space="preserve">. 2007. </w:t>
            </w:r>
            <w:r w:rsidRPr="00D37C0D">
              <w:rPr>
                <w:rFonts w:ascii="Times New Roman" w:hAnsi="Times New Roman" w:cs="Times New Roman"/>
                <w:sz w:val="20"/>
                <w:szCs w:val="20"/>
              </w:rPr>
              <w:t>Pengaruh Penggunaan Metode Bermain Cempleng terhadap Prestasi Belajar Matematika Siswa</w:t>
            </w:r>
            <w:r w:rsidRPr="00467D28">
              <w:rPr>
                <w:rFonts w:ascii="Times New Roman" w:hAnsi="Times New Roman" w:cs="Times New Roman"/>
                <w:i/>
                <w:sz w:val="20"/>
                <w:szCs w:val="20"/>
              </w:rPr>
              <w:t>. Skripsi.</w:t>
            </w:r>
            <w:r w:rsidRPr="00467D28">
              <w:rPr>
                <w:rFonts w:ascii="Times New Roman" w:hAnsi="Times New Roman" w:cs="Times New Roman"/>
                <w:sz w:val="20"/>
                <w:szCs w:val="20"/>
              </w:rPr>
              <w:t xml:space="preserve"> Kediri: Universitas Nusantara.</w:t>
            </w:r>
          </w:p>
          <w:p w:rsidR="00D37C0D" w:rsidRPr="005560B7" w:rsidRDefault="00D37C0D" w:rsidP="00472B73">
            <w:pPr>
              <w:spacing w:after="0" w:line="240" w:lineRule="auto"/>
              <w:jc w:val="both"/>
              <w:rPr>
                <w:rFonts w:ascii="Times New Roman" w:eastAsia="Times New Roman" w:hAnsi="Times New Roman" w:cs="Times New Roman"/>
                <w:color w:val="000000"/>
                <w:sz w:val="20"/>
                <w:szCs w:val="20"/>
              </w:rPr>
            </w:pPr>
          </w:p>
        </w:tc>
      </w:tr>
      <w:tr w:rsidR="00D37C0D" w:rsidRPr="005560B7" w:rsidTr="00D37C0D">
        <w:trPr>
          <w:trHeight w:val="948"/>
        </w:trPr>
        <w:tc>
          <w:tcPr>
            <w:tcW w:w="567" w:type="dxa"/>
            <w:tcBorders>
              <w:top w:val="nil"/>
              <w:left w:val="nil"/>
              <w:bottom w:val="nil"/>
              <w:right w:val="nil"/>
            </w:tcBorders>
            <w:shd w:val="clear" w:color="auto" w:fill="auto"/>
          </w:tcPr>
          <w:p w:rsidR="00D37C0D" w:rsidRPr="005560B7" w:rsidRDefault="00D37C0D" w:rsidP="00472B73">
            <w:pPr>
              <w:spacing w:after="0" w:line="360" w:lineRule="auto"/>
              <w:rPr>
                <w:rFonts w:ascii="Times New Roman" w:eastAsia="Times New Roman" w:hAnsi="Times New Roman" w:cs="Times New Roman"/>
                <w:color w:val="000000"/>
                <w:sz w:val="20"/>
                <w:szCs w:val="20"/>
              </w:rPr>
            </w:pPr>
            <w:r w:rsidRPr="005560B7">
              <w:rPr>
                <w:rFonts w:ascii="Times New Roman" w:eastAsia="Times New Roman" w:hAnsi="Times New Roman" w:cs="Times New Roman"/>
                <w:color w:val="000000"/>
                <w:sz w:val="20"/>
                <w:szCs w:val="20"/>
              </w:rPr>
              <w:lastRenderedPageBreak/>
              <w:t>[4].</w:t>
            </w:r>
            <w:r w:rsidRPr="005560B7">
              <w:rPr>
                <w:rFonts w:ascii="Times New Roman" w:eastAsia="Arial" w:hAnsi="Times New Roman" w:cs="Times New Roman"/>
                <w:color w:val="000000"/>
                <w:sz w:val="20"/>
                <w:szCs w:val="20"/>
              </w:rPr>
              <w:t xml:space="preserve"> </w:t>
            </w:r>
          </w:p>
        </w:tc>
        <w:tc>
          <w:tcPr>
            <w:tcW w:w="2977" w:type="dxa"/>
            <w:tcBorders>
              <w:top w:val="nil"/>
              <w:left w:val="nil"/>
              <w:bottom w:val="nil"/>
              <w:right w:val="nil"/>
            </w:tcBorders>
            <w:shd w:val="clear" w:color="auto" w:fill="auto"/>
          </w:tcPr>
          <w:p w:rsidR="00D37C0D" w:rsidRDefault="00D37C0D" w:rsidP="00472B73">
            <w:pPr>
              <w:spacing w:after="0" w:line="240" w:lineRule="auto"/>
              <w:jc w:val="both"/>
              <w:rPr>
                <w:rFonts w:ascii="Times New Roman" w:hAnsi="Times New Roman" w:cs="Times New Roman"/>
                <w:sz w:val="20"/>
                <w:szCs w:val="20"/>
              </w:rPr>
            </w:pPr>
            <w:r w:rsidRPr="00467D28">
              <w:rPr>
                <w:rFonts w:ascii="Times New Roman" w:hAnsi="Times New Roman" w:cs="Times New Roman"/>
                <w:sz w:val="20"/>
                <w:szCs w:val="20"/>
              </w:rPr>
              <w:t xml:space="preserve">Haslinda, A. 2005. Peningkatan Pemahaman Konsep Matematika Melalui Chek Up dan Unit Tes dalam Assesment Hasil Belajar Siswa SMP 26 Makassar. </w:t>
            </w:r>
            <w:r w:rsidRPr="00467D28">
              <w:rPr>
                <w:rFonts w:ascii="Times New Roman" w:hAnsi="Times New Roman" w:cs="Times New Roman"/>
                <w:i/>
                <w:sz w:val="20"/>
                <w:szCs w:val="20"/>
              </w:rPr>
              <w:t>Skripsi</w:t>
            </w:r>
            <w:r w:rsidR="00D5348B">
              <w:rPr>
                <w:rFonts w:ascii="Times New Roman" w:hAnsi="Times New Roman" w:cs="Times New Roman"/>
                <w:sz w:val="20"/>
                <w:szCs w:val="20"/>
              </w:rPr>
              <w:t>. Makassar:</w:t>
            </w:r>
            <w:r w:rsidRPr="00467D28">
              <w:rPr>
                <w:rFonts w:ascii="Times New Roman" w:hAnsi="Times New Roman" w:cs="Times New Roman"/>
                <w:sz w:val="20"/>
                <w:szCs w:val="20"/>
              </w:rPr>
              <w:t xml:space="preserve"> U</w:t>
            </w:r>
            <w:r w:rsidR="00D5348B">
              <w:rPr>
                <w:rFonts w:ascii="Times New Roman" w:hAnsi="Times New Roman" w:cs="Times New Roman"/>
                <w:sz w:val="20"/>
                <w:szCs w:val="20"/>
                <w:lang w:val="id-ID"/>
              </w:rPr>
              <w:t>niversitas Negeri Makassar</w:t>
            </w:r>
            <w:r w:rsidRPr="00467D28">
              <w:rPr>
                <w:rFonts w:ascii="Times New Roman" w:hAnsi="Times New Roman" w:cs="Times New Roman"/>
                <w:sz w:val="20"/>
                <w:szCs w:val="20"/>
              </w:rPr>
              <w:t>.</w:t>
            </w:r>
          </w:p>
          <w:p w:rsidR="00D37C0D" w:rsidRPr="005560B7" w:rsidRDefault="00D37C0D" w:rsidP="00472B73">
            <w:pPr>
              <w:spacing w:after="0" w:line="240" w:lineRule="auto"/>
              <w:jc w:val="both"/>
              <w:rPr>
                <w:rFonts w:ascii="Times New Roman" w:eastAsia="Times New Roman" w:hAnsi="Times New Roman" w:cs="Times New Roman"/>
                <w:color w:val="000000"/>
                <w:sz w:val="20"/>
                <w:szCs w:val="20"/>
              </w:rPr>
            </w:pPr>
          </w:p>
        </w:tc>
      </w:tr>
      <w:tr w:rsidR="00D37C0D" w:rsidRPr="005560B7" w:rsidTr="00D37C0D">
        <w:trPr>
          <w:trHeight w:val="946"/>
        </w:trPr>
        <w:tc>
          <w:tcPr>
            <w:tcW w:w="567" w:type="dxa"/>
            <w:tcBorders>
              <w:top w:val="nil"/>
              <w:left w:val="nil"/>
              <w:bottom w:val="nil"/>
              <w:right w:val="nil"/>
            </w:tcBorders>
            <w:shd w:val="clear" w:color="auto" w:fill="auto"/>
          </w:tcPr>
          <w:p w:rsidR="00D37C0D" w:rsidRPr="005560B7" w:rsidRDefault="00D37C0D" w:rsidP="00472B73">
            <w:pPr>
              <w:spacing w:after="0" w:line="360" w:lineRule="auto"/>
              <w:rPr>
                <w:rFonts w:ascii="Times New Roman" w:eastAsia="Times New Roman" w:hAnsi="Times New Roman" w:cs="Times New Roman"/>
                <w:color w:val="000000"/>
                <w:sz w:val="20"/>
                <w:szCs w:val="20"/>
              </w:rPr>
            </w:pPr>
            <w:r w:rsidRPr="005560B7">
              <w:rPr>
                <w:rFonts w:ascii="Times New Roman" w:eastAsia="Times New Roman" w:hAnsi="Times New Roman" w:cs="Times New Roman"/>
                <w:color w:val="000000"/>
                <w:sz w:val="20"/>
                <w:szCs w:val="20"/>
              </w:rPr>
              <w:t>[5].</w:t>
            </w:r>
            <w:r w:rsidRPr="005560B7">
              <w:rPr>
                <w:rFonts w:ascii="Times New Roman" w:eastAsia="Arial" w:hAnsi="Times New Roman" w:cs="Times New Roman"/>
                <w:color w:val="000000"/>
                <w:sz w:val="20"/>
                <w:szCs w:val="20"/>
              </w:rPr>
              <w:t xml:space="preserve"> </w:t>
            </w:r>
          </w:p>
        </w:tc>
        <w:tc>
          <w:tcPr>
            <w:tcW w:w="2977" w:type="dxa"/>
            <w:tcBorders>
              <w:top w:val="nil"/>
              <w:left w:val="nil"/>
              <w:bottom w:val="nil"/>
              <w:right w:val="nil"/>
            </w:tcBorders>
            <w:shd w:val="clear" w:color="auto" w:fill="auto"/>
          </w:tcPr>
          <w:p w:rsidR="00D37C0D" w:rsidRDefault="00D37C0D" w:rsidP="00472B73">
            <w:pPr>
              <w:spacing w:after="0" w:line="240" w:lineRule="auto"/>
              <w:jc w:val="both"/>
              <w:rPr>
                <w:rFonts w:ascii="Times New Roman" w:eastAsia="Times New Roman" w:hAnsi="Times New Roman" w:cs="Times New Roman"/>
                <w:color w:val="000000"/>
                <w:sz w:val="20"/>
                <w:szCs w:val="20"/>
              </w:rPr>
            </w:pPr>
            <w:r w:rsidRPr="00467D28">
              <w:rPr>
                <w:rFonts w:ascii="Times New Roman" w:hAnsi="Times New Roman" w:cs="Times New Roman"/>
                <w:sz w:val="20"/>
                <w:szCs w:val="20"/>
              </w:rPr>
              <w:t>Muhkal,</w:t>
            </w:r>
            <w:r w:rsidRPr="00467D28">
              <w:rPr>
                <w:rFonts w:ascii="Times New Roman" w:hAnsi="Times New Roman" w:cs="Times New Roman"/>
                <w:sz w:val="20"/>
                <w:szCs w:val="20"/>
                <w:lang w:val="id-ID"/>
              </w:rPr>
              <w:t xml:space="preserve"> M., dkk</w:t>
            </w:r>
            <w:r w:rsidRPr="00467D28">
              <w:rPr>
                <w:rFonts w:ascii="Times New Roman" w:hAnsi="Times New Roman" w:cs="Times New Roman"/>
                <w:sz w:val="20"/>
                <w:szCs w:val="20"/>
              </w:rPr>
              <w:t>.</w:t>
            </w:r>
            <w:r>
              <w:rPr>
                <w:rFonts w:ascii="Times New Roman" w:hAnsi="Times New Roman" w:cs="Times New Roman"/>
                <w:sz w:val="20"/>
                <w:szCs w:val="20"/>
              </w:rPr>
              <w:t xml:space="preserve"> </w:t>
            </w:r>
            <w:r w:rsidRPr="00467D28">
              <w:rPr>
                <w:rFonts w:ascii="Times New Roman" w:hAnsi="Times New Roman" w:cs="Times New Roman"/>
                <w:sz w:val="20"/>
                <w:szCs w:val="20"/>
              </w:rPr>
              <w:t>2001.</w:t>
            </w:r>
            <w:r>
              <w:rPr>
                <w:rFonts w:ascii="Times New Roman" w:hAnsi="Times New Roman" w:cs="Times New Roman"/>
                <w:sz w:val="20"/>
                <w:szCs w:val="20"/>
              </w:rPr>
              <w:t xml:space="preserve"> </w:t>
            </w:r>
            <w:r w:rsidRPr="00467D28">
              <w:rPr>
                <w:rFonts w:ascii="Times New Roman" w:hAnsi="Times New Roman" w:cs="Times New Roman"/>
                <w:sz w:val="20"/>
                <w:szCs w:val="20"/>
              </w:rPr>
              <w:t xml:space="preserve"> </w:t>
            </w:r>
            <w:r w:rsidRPr="00467D28">
              <w:rPr>
                <w:rFonts w:ascii="Times New Roman" w:hAnsi="Times New Roman" w:cs="Times New Roman"/>
                <w:i/>
                <w:sz w:val="20"/>
                <w:szCs w:val="20"/>
              </w:rPr>
              <w:t>Penyuluhan</w:t>
            </w:r>
            <w:r>
              <w:rPr>
                <w:rFonts w:ascii="Times New Roman" w:hAnsi="Times New Roman" w:cs="Times New Roman"/>
                <w:i/>
                <w:sz w:val="20"/>
                <w:szCs w:val="20"/>
                <w:lang w:val="id-ID"/>
              </w:rPr>
              <w:t xml:space="preserve"> </w:t>
            </w:r>
            <w:r w:rsidRPr="00467D28">
              <w:rPr>
                <w:rFonts w:ascii="Times New Roman" w:hAnsi="Times New Roman" w:cs="Times New Roman"/>
                <w:i/>
                <w:sz w:val="20"/>
                <w:szCs w:val="20"/>
              </w:rPr>
              <w:t>Pengajaran</w:t>
            </w:r>
            <w:r w:rsidR="00D5348B">
              <w:rPr>
                <w:rFonts w:ascii="Times New Roman" w:hAnsi="Times New Roman" w:cs="Times New Roman"/>
                <w:i/>
                <w:sz w:val="20"/>
                <w:szCs w:val="20"/>
                <w:lang w:val="id-ID"/>
              </w:rPr>
              <w:t xml:space="preserve"> </w:t>
            </w:r>
            <w:r w:rsidRPr="00467D28">
              <w:rPr>
                <w:rFonts w:ascii="Times New Roman" w:hAnsi="Times New Roman" w:cs="Times New Roman"/>
                <w:i/>
                <w:sz w:val="20"/>
                <w:szCs w:val="20"/>
              </w:rPr>
              <w:t>Matematika</w:t>
            </w:r>
            <w:r w:rsidR="00D5348B">
              <w:rPr>
                <w:rFonts w:ascii="Times New Roman" w:hAnsi="Times New Roman" w:cs="Times New Roman"/>
                <w:i/>
                <w:sz w:val="20"/>
                <w:szCs w:val="20"/>
                <w:lang w:val="id-ID"/>
              </w:rPr>
              <w:t xml:space="preserve"> </w:t>
            </w:r>
            <w:r w:rsidRPr="00467D28">
              <w:rPr>
                <w:rFonts w:ascii="Times New Roman" w:hAnsi="Times New Roman" w:cs="Times New Roman"/>
                <w:i/>
                <w:sz w:val="20"/>
                <w:szCs w:val="20"/>
              </w:rPr>
              <w:t>Sekolah</w:t>
            </w:r>
            <w:r w:rsidR="00D5348B">
              <w:rPr>
                <w:rFonts w:ascii="Times New Roman" w:hAnsi="Times New Roman" w:cs="Times New Roman"/>
                <w:i/>
                <w:sz w:val="20"/>
                <w:szCs w:val="20"/>
                <w:lang w:val="id-ID"/>
              </w:rPr>
              <w:t xml:space="preserve"> </w:t>
            </w:r>
            <w:r w:rsidRPr="00467D28">
              <w:rPr>
                <w:rFonts w:ascii="Times New Roman" w:hAnsi="Times New Roman" w:cs="Times New Roman"/>
                <w:i/>
                <w:sz w:val="20"/>
                <w:szCs w:val="20"/>
              </w:rPr>
              <w:t>Dasar</w:t>
            </w:r>
            <w:r w:rsidR="00D5348B">
              <w:rPr>
                <w:rFonts w:ascii="Times New Roman" w:hAnsi="Times New Roman" w:cs="Times New Roman"/>
                <w:i/>
                <w:sz w:val="20"/>
                <w:szCs w:val="20"/>
                <w:lang w:val="id-ID"/>
              </w:rPr>
              <w:t xml:space="preserve"> </w:t>
            </w:r>
            <w:r w:rsidR="00D5348B">
              <w:rPr>
                <w:rFonts w:ascii="Times New Roman" w:hAnsi="Times New Roman" w:cs="Times New Roman"/>
                <w:i/>
                <w:sz w:val="20"/>
                <w:szCs w:val="20"/>
              </w:rPr>
              <w:t>Kepada Guru-g</w:t>
            </w:r>
            <w:r w:rsidRPr="00467D28">
              <w:rPr>
                <w:rFonts w:ascii="Times New Roman" w:hAnsi="Times New Roman" w:cs="Times New Roman"/>
                <w:i/>
                <w:sz w:val="20"/>
                <w:szCs w:val="20"/>
              </w:rPr>
              <w:t>uru SD Se</w:t>
            </w:r>
            <w:r w:rsidR="00D5348B">
              <w:rPr>
                <w:rFonts w:ascii="Times New Roman" w:hAnsi="Times New Roman" w:cs="Times New Roman"/>
                <w:i/>
                <w:sz w:val="20"/>
                <w:szCs w:val="20"/>
                <w:lang w:val="id-ID"/>
              </w:rPr>
              <w:t>-</w:t>
            </w:r>
            <w:r w:rsidRPr="00467D28">
              <w:rPr>
                <w:rFonts w:ascii="Times New Roman" w:hAnsi="Times New Roman" w:cs="Times New Roman"/>
                <w:i/>
                <w:sz w:val="20"/>
                <w:szCs w:val="20"/>
              </w:rPr>
              <w:t>kecamatan</w:t>
            </w:r>
            <w:r w:rsidR="00D5348B">
              <w:rPr>
                <w:rFonts w:ascii="Times New Roman" w:hAnsi="Times New Roman" w:cs="Times New Roman"/>
                <w:i/>
                <w:sz w:val="20"/>
                <w:szCs w:val="20"/>
                <w:lang w:val="id-ID"/>
              </w:rPr>
              <w:t xml:space="preserve"> </w:t>
            </w:r>
            <w:r w:rsidRPr="00467D28">
              <w:rPr>
                <w:rFonts w:ascii="Times New Roman" w:hAnsi="Times New Roman" w:cs="Times New Roman"/>
                <w:i/>
                <w:sz w:val="20"/>
                <w:szCs w:val="20"/>
              </w:rPr>
              <w:t>Sajoanging</w:t>
            </w:r>
            <w:r w:rsidR="00D5348B">
              <w:rPr>
                <w:rFonts w:ascii="Times New Roman" w:hAnsi="Times New Roman" w:cs="Times New Roman"/>
                <w:i/>
                <w:sz w:val="20"/>
                <w:szCs w:val="20"/>
                <w:lang w:val="id-ID"/>
              </w:rPr>
              <w:t xml:space="preserve"> </w:t>
            </w:r>
            <w:r w:rsidRPr="00467D28">
              <w:rPr>
                <w:rFonts w:ascii="Times New Roman" w:hAnsi="Times New Roman" w:cs="Times New Roman"/>
                <w:i/>
                <w:sz w:val="20"/>
                <w:szCs w:val="20"/>
              </w:rPr>
              <w:t>Kabupaten</w:t>
            </w:r>
            <w:r w:rsidR="00D5348B">
              <w:rPr>
                <w:rFonts w:ascii="Times New Roman" w:hAnsi="Times New Roman" w:cs="Times New Roman"/>
                <w:i/>
                <w:sz w:val="20"/>
                <w:szCs w:val="20"/>
                <w:lang w:val="id-ID"/>
              </w:rPr>
              <w:t xml:space="preserve"> </w:t>
            </w:r>
            <w:r w:rsidRPr="00467D28">
              <w:rPr>
                <w:rFonts w:ascii="Times New Roman" w:hAnsi="Times New Roman" w:cs="Times New Roman"/>
                <w:i/>
                <w:sz w:val="20"/>
                <w:szCs w:val="20"/>
              </w:rPr>
              <w:t>Wajo</w:t>
            </w:r>
            <w:r w:rsidRPr="00467D28">
              <w:rPr>
                <w:rFonts w:ascii="Times New Roman" w:hAnsi="Times New Roman" w:cs="Times New Roman"/>
                <w:sz w:val="20"/>
                <w:szCs w:val="20"/>
              </w:rPr>
              <w:t>.</w:t>
            </w:r>
            <w:r w:rsidR="00D5348B">
              <w:rPr>
                <w:rFonts w:ascii="Times New Roman" w:hAnsi="Times New Roman" w:cs="Times New Roman"/>
                <w:sz w:val="20"/>
                <w:szCs w:val="20"/>
                <w:lang w:val="id-ID"/>
              </w:rPr>
              <w:t xml:space="preserve"> </w:t>
            </w:r>
            <w:r w:rsidRPr="00467D28">
              <w:rPr>
                <w:rFonts w:ascii="Times New Roman" w:hAnsi="Times New Roman" w:cs="Times New Roman"/>
                <w:sz w:val="20"/>
                <w:szCs w:val="20"/>
              </w:rPr>
              <w:t>Makasar: FMIPA UNM.</w:t>
            </w:r>
            <w:r w:rsidRPr="005560B7">
              <w:rPr>
                <w:rFonts w:ascii="Times New Roman" w:eastAsia="Times New Roman" w:hAnsi="Times New Roman" w:cs="Times New Roman"/>
                <w:color w:val="000000"/>
                <w:sz w:val="20"/>
                <w:szCs w:val="20"/>
              </w:rPr>
              <w:t xml:space="preserve"> </w:t>
            </w:r>
          </w:p>
          <w:p w:rsidR="00D5348B" w:rsidRPr="005560B7" w:rsidRDefault="00D5348B" w:rsidP="00472B73">
            <w:pPr>
              <w:spacing w:after="0" w:line="240" w:lineRule="auto"/>
              <w:jc w:val="both"/>
              <w:rPr>
                <w:rFonts w:ascii="Times New Roman" w:eastAsia="Times New Roman" w:hAnsi="Times New Roman" w:cs="Times New Roman"/>
                <w:color w:val="000000"/>
                <w:sz w:val="20"/>
                <w:szCs w:val="20"/>
              </w:rPr>
            </w:pPr>
          </w:p>
        </w:tc>
      </w:tr>
      <w:tr w:rsidR="00D5348B" w:rsidRPr="005560B7" w:rsidTr="00D37C0D">
        <w:trPr>
          <w:trHeight w:val="946"/>
        </w:trPr>
        <w:tc>
          <w:tcPr>
            <w:tcW w:w="567" w:type="dxa"/>
            <w:tcBorders>
              <w:top w:val="nil"/>
              <w:left w:val="nil"/>
              <w:bottom w:val="nil"/>
              <w:right w:val="nil"/>
            </w:tcBorders>
            <w:shd w:val="clear" w:color="auto" w:fill="auto"/>
          </w:tcPr>
          <w:p w:rsidR="00D5348B" w:rsidRPr="00D5348B" w:rsidRDefault="00D5348B" w:rsidP="00472B73">
            <w:pPr>
              <w:spacing w:after="0" w:line="36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[6].</w:t>
            </w:r>
          </w:p>
        </w:tc>
        <w:tc>
          <w:tcPr>
            <w:tcW w:w="2977" w:type="dxa"/>
            <w:tcBorders>
              <w:top w:val="nil"/>
              <w:left w:val="nil"/>
              <w:bottom w:val="nil"/>
              <w:right w:val="nil"/>
            </w:tcBorders>
            <w:shd w:val="clear" w:color="auto" w:fill="auto"/>
          </w:tcPr>
          <w:p w:rsidR="00D5348B" w:rsidRDefault="00D5348B" w:rsidP="00D5348B">
            <w:pPr>
              <w:spacing w:after="0" w:line="240" w:lineRule="auto"/>
              <w:jc w:val="both"/>
              <w:rPr>
                <w:rFonts w:ascii="Times New Roman" w:eastAsia="Times New Roman" w:hAnsi="Times New Roman" w:cs="Times New Roman"/>
                <w:bCs/>
                <w:kern w:val="36"/>
                <w:sz w:val="20"/>
                <w:szCs w:val="20"/>
                <w:lang w:eastAsia="id-ID"/>
              </w:rPr>
            </w:pPr>
            <w:r w:rsidRPr="00467D28">
              <w:rPr>
                <w:rFonts w:ascii="Times New Roman" w:hAnsi="Times New Roman" w:cs="Times New Roman"/>
                <w:sz w:val="20"/>
                <w:szCs w:val="20"/>
              </w:rPr>
              <w:t xml:space="preserve">Setyowati, D. 2015. Upaya Peningkatan Pemahaman Konsep Pecahan dalam Pembelajaran Matematika Melalui Model </w:t>
            </w:r>
            <w:r w:rsidRPr="00467D28">
              <w:rPr>
                <w:rFonts w:ascii="Times New Roman" w:hAnsi="Times New Roman" w:cs="Times New Roman"/>
                <w:i/>
                <w:sz w:val="20"/>
                <w:szCs w:val="20"/>
              </w:rPr>
              <w:t xml:space="preserve">Problem Based Learning. </w:t>
            </w:r>
            <w:r w:rsidRPr="00467D28">
              <w:rPr>
                <w:rFonts w:ascii="Times New Roman" w:eastAsia="Times New Roman" w:hAnsi="Times New Roman" w:cs="Times New Roman"/>
                <w:bCs/>
                <w:i/>
                <w:kern w:val="36"/>
                <w:sz w:val="20"/>
                <w:szCs w:val="20"/>
                <w:lang w:eastAsia="id-ID"/>
              </w:rPr>
              <w:t>Jurna</w:t>
            </w:r>
            <w:r>
              <w:rPr>
                <w:rFonts w:ascii="Times New Roman" w:eastAsia="Times New Roman" w:hAnsi="Times New Roman" w:cs="Times New Roman"/>
                <w:bCs/>
                <w:i/>
                <w:kern w:val="36"/>
                <w:sz w:val="20"/>
                <w:szCs w:val="20"/>
                <w:lang w:eastAsia="id-ID"/>
              </w:rPr>
              <w:t>l Didaktika Dwija Indria (SOLO)</w:t>
            </w:r>
            <w:r>
              <w:rPr>
                <w:rFonts w:ascii="Times New Roman" w:eastAsia="Times New Roman" w:hAnsi="Times New Roman" w:cs="Times New Roman"/>
                <w:bCs/>
                <w:kern w:val="36"/>
                <w:sz w:val="20"/>
                <w:szCs w:val="20"/>
                <w:lang w:val="id-ID" w:eastAsia="id-ID"/>
              </w:rPr>
              <w:t>. Vol</w:t>
            </w:r>
            <w:r w:rsidRPr="00467D28">
              <w:rPr>
                <w:rFonts w:ascii="Times New Roman" w:eastAsia="Times New Roman" w:hAnsi="Times New Roman" w:cs="Times New Roman"/>
                <w:bCs/>
                <w:i/>
                <w:kern w:val="36"/>
                <w:sz w:val="20"/>
                <w:szCs w:val="20"/>
                <w:lang w:eastAsia="id-ID"/>
              </w:rPr>
              <w:t xml:space="preserve"> </w:t>
            </w:r>
            <w:r w:rsidRPr="00467D28">
              <w:rPr>
                <w:rFonts w:ascii="Times New Roman" w:eastAsia="Times New Roman" w:hAnsi="Times New Roman" w:cs="Times New Roman"/>
                <w:bCs/>
                <w:kern w:val="36"/>
                <w:sz w:val="20"/>
                <w:szCs w:val="20"/>
                <w:lang w:eastAsia="id-ID"/>
              </w:rPr>
              <w:t>3</w:t>
            </w:r>
            <w:r w:rsidR="00555A48">
              <w:rPr>
                <w:rFonts w:ascii="Times New Roman" w:eastAsia="Times New Roman" w:hAnsi="Times New Roman" w:cs="Times New Roman"/>
                <w:bCs/>
                <w:kern w:val="36"/>
                <w:sz w:val="20"/>
                <w:szCs w:val="20"/>
                <w:lang w:val="id-ID" w:eastAsia="id-ID"/>
              </w:rPr>
              <w:t xml:space="preserve"> </w:t>
            </w:r>
            <w:r w:rsidRPr="00467D28">
              <w:rPr>
                <w:rFonts w:ascii="Times New Roman" w:eastAsia="Times New Roman" w:hAnsi="Times New Roman" w:cs="Times New Roman"/>
                <w:bCs/>
                <w:kern w:val="36"/>
                <w:sz w:val="20"/>
                <w:szCs w:val="20"/>
                <w:lang w:eastAsia="id-ID"/>
              </w:rPr>
              <w:t>(1)</w:t>
            </w:r>
            <w:r w:rsidR="00555A48">
              <w:rPr>
                <w:rFonts w:ascii="Times New Roman" w:eastAsia="Times New Roman" w:hAnsi="Times New Roman" w:cs="Times New Roman"/>
                <w:bCs/>
                <w:kern w:val="36"/>
                <w:sz w:val="20"/>
                <w:szCs w:val="20"/>
                <w:lang w:val="id-ID" w:eastAsia="id-ID"/>
              </w:rPr>
              <w:t xml:space="preserve"> </w:t>
            </w:r>
            <w:r w:rsidRPr="00467D28">
              <w:rPr>
                <w:rFonts w:ascii="Times New Roman" w:eastAsia="Times New Roman" w:hAnsi="Times New Roman" w:cs="Times New Roman"/>
                <w:bCs/>
                <w:kern w:val="36"/>
                <w:sz w:val="20"/>
                <w:szCs w:val="20"/>
                <w:lang w:eastAsia="id-ID"/>
              </w:rPr>
              <w:t>: 2.</w:t>
            </w:r>
          </w:p>
          <w:p w:rsidR="00D5348B" w:rsidRPr="00467D28" w:rsidRDefault="00D5348B" w:rsidP="00D5348B">
            <w:pPr>
              <w:spacing w:after="0" w:line="240" w:lineRule="auto"/>
              <w:jc w:val="both"/>
              <w:rPr>
                <w:rFonts w:ascii="Times New Roman" w:hAnsi="Times New Roman" w:cs="Times New Roman"/>
                <w:sz w:val="20"/>
                <w:szCs w:val="20"/>
              </w:rPr>
            </w:pPr>
          </w:p>
        </w:tc>
      </w:tr>
      <w:tr w:rsidR="00D5348B" w:rsidRPr="005560B7" w:rsidTr="00D37C0D">
        <w:trPr>
          <w:trHeight w:val="946"/>
        </w:trPr>
        <w:tc>
          <w:tcPr>
            <w:tcW w:w="567" w:type="dxa"/>
            <w:tcBorders>
              <w:top w:val="nil"/>
              <w:left w:val="nil"/>
              <w:bottom w:val="nil"/>
              <w:right w:val="nil"/>
            </w:tcBorders>
            <w:shd w:val="clear" w:color="auto" w:fill="auto"/>
          </w:tcPr>
          <w:p w:rsidR="00D5348B" w:rsidRDefault="00D5348B" w:rsidP="00472B73">
            <w:pPr>
              <w:spacing w:after="0" w:line="36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[7].</w:t>
            </w:r>
          </w:p>
        </w:tc>
        <w:tc>
          <w:tcPr>
            <w:tcW w:w="2977" w:type="dxa"/>
            <w:tcBorders>
              <w:top w:val="nil"/>
              <w:left w:val="nil"/>
              <w:bottom w:val="nil"/>
              <w:right w:val="nil"/>
            </w:tcBorders>
            <w:shd w:val="clear" w:color="auto" w:fill="auto"/>
          </w:tcPr>
          <w:p w:rsidR="00D5348B" w:rsidRDefault="00D5348B" w:rsidP="00555A48">
            <w:pPr>
              <w:spacing w:after="0" w:line="240" w:lineRule="auto"/>
              <w:jc w:val="both"/>
              <w:rPr>
                <w:rFonts w:ascii="Times New Roman" w:hAnsi="Times New Roman" w:cs="Times New Roman"/>
                <w:bCs/>
                <w:i/>
                <w:sz w:val="20"/>
                <w:szCs w:val="20"/>
              </w:rPr>
            </w:pPr>
            <w:r w:rsidRPr="00467D28">
              <w:rPr>
                <w:rFonts w:ascii="Times New Roman" w:hAnsi="Times New Roman" w:cs="Times New Roman"/>
                <w:bCs/>
                <w:sz w:val="20"/>
                <w:szCs w:val="20"/>
              </w:rPr>
              <w:t xml:space="preserve">Herawati, </w:t>
            </w:r>
            <w:r w:rsidR="00555A48">
              <w:rPr>
                <w:rFonts w:ascii="Times New Roman" w:hAnsi="Times New Roman" w:cs="Times New Roman"/>
                <w:bCs/>
                <w:sz w:val="20"/>
                <w:szCs w:val="20"/>
                <w:lang w:val="id-ID"/>
              </w:rPr>
              <w:t xml:space="preserve">dan </w:t>
            </w:r>
            <w:r w:rsidRPr="00467D28">
              <w:rPr>
                <w:rFonts w:ascii="Times New Roman" w:hAnsi="Times New Roman" w:cs="Times New Roman"/>
                <w:bCs/>
                <w:sz w:val="20"/>
                <w:szCs w:val="20"/>
              </w:rPr>
              <w:t>Oktiana D</w:t>
            </w:r>
            <w:r w:rsidR="00555A48">
              <w:rPr>
                <w:rFonts w:ascii="Times New Roman" w:hAnsi="Times New Roman" w:cs="Times New Roman"/>
                <w:bCs/>
                <w:sz w:val="20"/>
                <w:szCs w:val="20"/>
                <w:lang w:val="id-ID"/>
              </w:rPr>
              <w:t>.P</w:t>
            </w:r>
            <w:r w:rsidRPr="00467D28">
              <w:rPr>
                <w:rFonts w:ascii="Times New Roman" w:hAnsi="Times New Roman" w:cs="Times New Roman"/>
                <w:bCs/>
                <w:sz w:val="20"/>
                <w:szCs w:val="20"/>
              </w:rPr>
              <w:t xml:space="preserve">. 2010. Pengaruh Pembelajaran </w:t>
            </w:r>
            <w:r w:rsidRPr="00467D28">
              <w:rPr>
                <w:rFonts w:ascii="Times New Roman" w:hAnsi="Times New Roman" w:cs="Times New Roman"/>
                <w:bCs/>
                <w:iCs/>
                <w:sz w:val="20"/>
                <w:szCs w:val="20"/>
              </w:rPr>
              <w:t xml:space="preserve">Problem Posing </w:t>
            </w:r>
            <w:r w:rsidRPr="00467D28">
              <w:rPr>
                <w:rFonts w:ascii="Times New Roman" w:hAnsi="Times New Roman" w:cs="Times New Roman"/>
                <w:bCs/>
                <w:sz w:val="20"/>
                <w:szCs w:val="20"/>
              </w:rPr>
              <w:t>terhadap Kemampuan Pemahaman Konsep</w:t>
            </w:r>
            <w:r w:rsidR="00555A48">
              <w:rPr>
                <w:rFonts w:ascii="Times New Roman" w:hAnsi="Times New Roman" w:cs="Times New Roman"/>
                <w:bCs/>
                <w:sz w:val="20"/>
                <w:szCs w:val="20"/>
                <w:lang w:val="id-ID"/>
              </w:rPr>
              <w:t xml:space="preserve"> </w:t>
            </w:r>
            <w:r w:rsidRPr="00467D28">
              <w:rPr>
                <w:rFonts w:ascii="Times New Roman" w:hAnsi="Times New Roman" w:cs="Times New Roman"/>
                <w:bCs/>
                <w:sz w:val="20"/>
                <w:szCs w:val="20"/>
              </w:rPr>
              <w:t>Matematika Siswa Kelas XI IPA SMA</w:t>
            </w:r>
            <w:r w:rsidR="00555A48">
              <w:rPr>
                <w:rFonts w:ascii="Times New Roman" w:hAnsi="Times New Roman" w:cs="Times New Roman"/>
                <w:bCs/>
                <w:sz w:val="20"/>
                <w:szCs w:val="20"/>
                <w:lang w:val="id-ID"/>
              </w:rPr>
              <w:t xml:space="preserve"> </w:t>
            </w:r>
            <w:r w:rsidRPr="00467D28">
              <w:rPr>
                <w:rFonts w:ascii="Times New Roman" w:hAnsi="Times New Roman" w:cs="Times New Roman"/>
                <w:bCs/>
                <w:sz w:val="20"/>
                <w:szCs w:val="20"/>
              </w:rPr>
              <w:t xml:space="preserve">Negeri 6 Palembang. </w:t>
            </w:r>
            <w:r w:rsidR="00555A48">
              <w:rPr>
                <w:rFonts w:ascii="Times New Roman" w:hAnsi="Times New Roman" w:cs="Times New Roman"/>
                <w:bCs/>
                <w:i/>
                <w:sz w:val="20"/>
                <w:szCs w:val="20"/>
              </w:rPr>
              <w:t>Jurnal Pendidikan Matematika.</w:t>
            </w:r>
            <w:r w:rsidRPr="00467D28">
              <w:rPr>
                <w:rFonts w:ascii="Times New Roman" w:hAnsi="Times New Roman" w:cs="Times New Roman"/>
                <w:bCs/>
                <w:i/>
                <w:sz w:val="20"/>
                <w:szCs w:val="20"/>
              </w:rPr>
              <w:t xml:space="preserve"> </w:t>
            </w:r>
            <w:r w:rsidR="00555A48">
              <w:rPr>
                <w:rFonts w:ascii="Times New Roman" w:hAnsi="Times New Roman" w:cs="Times New Roman"/>
                <w:bCs/>
                <w:sz w:val="20"/>
                <w:szCs w:val="20"/>
              </w:rPr>
              <w:t>V</w:t>
            </w:r>
            <w:r w:rsidRPr="00555A48">
              <w:rPr>
                <w:rFonts w:ascii="Times New Roman" w:hAnsi="Times New Roman" w:cs="Times New Roman"/>
                <w:bCs/>
                <w:sz w:val="20"/>
                <w:szCs w:val="20"/>
              </w:rPr>
              <w:t>ol 4 (1)</w:t>
            </w:r>
            <w:r w:rsidRPr="00467D28">
              <w:rPr>
                <w:rFonts w:ascii="Times New Roman" w:hAnsi="Times New Roman" w:cs="Times New Roman"/>
                <w:bCs/>
                <w:i/>
                <w:sz w:val="20"/>
                <w:szCs w:val="20"/>
              </w:rPr>
              <w:t>.</w:t>
            </w:r>
          </w:p>
          <w:p w:rsidR="00555A48" w:rsidRPr="00467D28" w:rsidRDefault="00555A48" w:rsidP="00555A48">
            <w:pPr>
              <w:spacing w:after="0" w:line="240" w:lineRule="auto"/>
              <w:jc w:val="both"/>
              <w:rPr>
                <w:rFonts w:ascii="Times New Roman" w:hAnsi="Times New Roman" w:cs="Times New Roman"/>
                <w:sz w:val="20"/>
                <w:szCs w:val="20"/>
              </w:rPr>
            </w:pPr>
          </w:p>
        </w:tc>
      </w:tr>
      <w:tr w:rsidR="00D5348B" w:rsidRPr="005560B7" w:rsidTr="00D37C0D">
        <w:trPr>
          <w:trHeight w:val="946"/>
        </w:trPr>
        <w:tc>
          <w:tcPr>
            <w:tcW w:w="567" w:type="dxa"/>
            <w:tcBorders>
              <w:top w:val="nil"/>
              <w:left w:val="nil"/>
              <w:bottom w:val="nil"/>
              <w:right w:val="nil"/>
            </w:tcBorders>
            <w:shd w:val="clear" w:color="auto" w:fill="auto"/>
          </w:tcPr>
          <w:p w:rsidR="00D5348B" w:rsidRDefault="00D5348B" w:rsidP="00472B73">
            <w:pPr>
              <w:spacing w:after="0" w:line="36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[8].</w:t>
            </w:r>
          </w:p>
        </w:tc>
        <w:tc>
          <w:tcPr>
            <w:tcW w:w="2977" w:type="dxa"/>
            <w:tcBorders>
              <w:top w:val="nil"/>
              <w:left w:val="nil"/>
              <w:bottom w:val="nil"/>
              <w:right w:val="nil"/>
            </w:tcBorders>
            <w:shd w:val="clear" w:color="auto" w:fill="auto"/>
          </w:tcPr>
          <w:p w:rsidR="00D5348B" w:rsidRDefault="00555A48" w:rsidP="00555A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Kesumawati, N</w:t>
            </w:r>
            <w:r w:rsidRPr="00467D28">
              <w:rPr>
                <w:rFonts w:ascii="Times New Roman" w:hAnsi="Times New Roman" w:cs="Times New Roman"/>
                <w:sz w:val="20"/>
                <w:szCs w:val="20"/>
              </w:rPr>
              <w:t>.</w:t>
            </w:r>
            <w:r>
              <w:rPr>
                <w:rFonts w:ascii="Times New Roman" w:hAnsi="Times New Roman" w:cs="Times New Roman"/>
                <w:sz w:val="20"/>
                <w:szCs w:val="20"/>
                <w:lang w:val="id-ID"/>
              </w:rPr>
              <w:t xml:space="preserve"> </w:t>
            </w:r>
            <w:r w:rsidRPr="00467D28">
              <w:rPr>
                <w:rFonts w:ascii="Times New Roman" w:hAnsi="Times New Roman" w:cs="Times New Roman"/>
                <w:sz w:val="20"/>
                <w:szCs w:val="20"/>
              </w:rPr>
              <w:t xml:space="preserve">2008. </w:t>
            </w:r>
            <w:r w:rsidRPr="00467D28">
              <w:rPr>
                <w:rFonts w:ascii="Times New Roman" w:hAnsi="Times New Roman" w:cs="Times New Roman"/>
                <w:bCs/>
                <w:sz w:val="20"/>
                <w:szCs w:val="20"/>
              </w:rPr>
              <w:t>Pemahaman Konsep Matematik dalam Pembelajaran Matematika.</w:t>
            </w:r>
            <w:r>
              <w:rPr>
                <w:rFonts w:ascii="Times New Roman" w:hAnsi="Times New Roman" w:cs="Times New Roman"/>
                <w:bCs/>
                <w:sz w:val="20"/>
                <w:szCs w:val="20"/>
                <w:lang w:val="id-ID"/>
              </w:rPr>
              <w:t xml:space="preserve"> </w:t>
            </w:r>
            <w:r w:rsidRPr="00467D28">
              <w:rPr>
                <w:rFonts w:ascii="Times New Roman" w:hAnsi="Times New Roman" w:cs="Times New Roman"/>
                <w:i/>
                <w:sz w:val="20"/>
                <w:szCs w:val="20"/>
              </w:rPr>
              <w:t>Semnas Matematika dan Pendidikan Matematika</w:t>
            </w:r>
            <w:r w:rsidRPr="00467D28">
              <w:rPr>
                <w:rFonts w:ascii="Times New Roman" w:hAnsi="Times New Roman" w:cs="Times New Roman"/>
                <w:sz w:val="20"/>
                <w:szCs w:val="20"/>
              </w:rPr>
              <w:t xml:space="preserve">. </w:t>
            </w:r>
            <w:r>
              <w:rPr>
                <w:rFonts w:ascii="Times New Roman" w:hAnsi="Times New Roman" w:cs="Times New Roman"/>
                <w:sz w:val="20"/>
                <w:szCs w:val="20"/>
                <w:lang w:val="id-ID"/>
              </w:rPr>
              <w:t xml:space="preserve">Palembang: </w:t>
            </w:r>
            <w:r w:rsidRPr="00467D28">
              <w:rPr>
                <w:rFonts w:ascii="Times New Roman" w:hAnsi="Times New Roman" w:cs="Times New Roman"/>
                <w:sz w:val="20"/>
                <w:szCs w:val="20"/>
              </w:rPr>
              <w:t>Universitas PGRI Palembang</w:t>
            </w:r>
            <w:r>
              <w:rPr>
                <w:rFonts w:ascii="Times New Roman" w:hAnsi="Times New Roman" w:cs="Times New Roman"/>
                <w:sz w:val="20"/>
                <w:szCs w:val="20"/>
              </w:rPr>
              <w:t>.</w:t>
            </w:r>
          </w:p>
          <w:p w:rsidR="00555A48" w:rsidRPr="00467D28" w:rsidRDefault="00555A48" w:rsidP="00555A48">
            <w:pPr>
              <w:spacing w:after="0" w:line="240" w:lineRule="auto"/>
              <w:jc w:val="both"/>
              <w:rPr>
                <w:rFonts w:ascii="Times New Roman" w:hAnsi="Times New Roman" w:cs="Times New Roman"/>
                <w:sz w:val="20"/>
                <w:szCs w:val="20"/>
              </w:rPr>
            </w:pPr>
          </w:p>
        </w:tc>
      </w:tr>
      <w:tr w:rsidR="00D5348B" w:rsidRPr="005560B7" w:rsidTr="00D37C0D">
        <w:trPr>
          <w:trHeight w:val="946"/>
        </w:trPr>
        <w:tc>
          <w:tcPr>
            <w:tcW w:w="567" w:type="dxa"/>
            <w:tcBorders>
              <w:top w:val="nil"/>
              <w:left w:val="nil"/>
              <w:bottom w:val="nil"/>
              <w:right w:val="nil"/>
            </w:tcBorders>
            <w:shd w:val="clear" w:color="auto" w:fill="auto"/>
          </w:tcPr>
          <w:p w:rsidR="00D5348B" w:rsidRDefault="00D5348B" w:rsidP="00472B73">
            <w:pPr>
              <w:spacing w:after="0" w:line="36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[9].</w:t>
            </w:r>
          </w:p>
        </w:tc>
        <w:tc>
          <w:tcPr>
            <w:tcW w:w="2977" w:type="dxa"/>
            <w:tcBorders>
              <w:top w:val="nil"/>
              <w:left w:val="nil"/>
              <w:bottom w:val="nil"/>
              <w:right w:val="nil"/>
            </w:tcBorders>
            <w:shd w:val="clear" w:color="auto" w:fill="auto"/>
          </w:tcPr>
          <w:p w:rsidR="00D5348B" w:rsidRDefault="00555A48" w:rsidP="00472B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Soedyarto N.</w:t>
            </w:r>
            <w:r w:rsidRPr="00467D28">
              <w:rPr>
                <w:rFonts w:ascii="Times New Roman" w:hAnsi="Times New Roman" w:cs="Times New Roman"/>
                <w:sz w:val="20"/>
                <w:szCs w:val="20"/>
              </w:rPr>
              <w:t>,</w:t>
            </w:r>
            <w:r>
              <w:rPr>
                <w:rFonts w:ascii="Times New Roman" w:hAnsi="Times New Roman" w:cs="Times New Roman"/>
                <w:sz w:val="20"/>
                <w:szCs w:val="20"/>
                <w:lang w:val="id-ID"/>
              </w:rPr>
              <w:t xml:space="preserve"> dan</w:t>
            </w:r>
            <w:r w:rsidRPr="00467D28">
              <w:rPr>
                <w:rFonts w:ascii="Times New Roman" w:hAnsi="Times New Roman" w:cs="Times New Roman"/>
                <w:sz w:val="20"/>
                <w:szCs w:val="20"/>
              </w:rPr>
              <w:t xml:space="preserve"> Maryanto. 2008. </w:t>
            </w:r>
            <w:r w:rsidRPr="00467D28">
              <w:rPr>
                <w:rFonts w:ascii="Times New Roman" w:hAnsi="Times New Roman" w:cs="Times New Roman"/>
                <w:i/>
                <w:sz w:val="20"/>
                <w:szCs w:val="20"/>
              </w:rPr>
              <w:t>Matematika 2 untuk SMA atau MA Kelas XI Program IPA</w:t>
            </w:r>
            <w:r w:rsidRPr="00467D28">
              <w:rPr>
                <w:rFonts w:ascii="Times New Roman" w:hAnsi="Times New Roman" w:cs="Times New Roman"/>
                <w:sz w:val="20"/>
                <w:szCs w:val="20"/>
              </w:rPr>
              <w:t>. Jakarta: Pusat Perbukuan, Departemen Pendidikan Nasional.</w:t>
            </w:r>
          </w:p>
          <w:p w:rsidR="00555A48" w:rsidRPr="00467D28" w:rsidRDefault="00555A48" w:rsidP="00472B73">
            <w:pPr>
              <w:spacing w:after="0" w:line="240" w:lineRule="auto"/>
              <w:jc w:val="both"/>
              <w:rPr>
                <w:rFonts w:ascii="Times New Roman" w:hAnsi="Times New Roman" w:cs="Times New Roman"/>
                <w:sz w:val="20"/>
                <w:szCs w:val="20"/>
              </w:rPr>
            </w:pPr>
          </w:p>
        </w:tc>
      </w:tr>
      <w:tr w:rsidR="00D5348B" w:rsidRPr="005560B7" w:rsidTr="00D37C0D">
        <w:trPr>
          <w:trHeight w:val="946"/>
        </w:trPr>
        <w:tc>
          <w:tcPr>
            <w:tcW w:w="567" w:type="dxa"/>
            <w:tcBorders>
              <w:top w:val="nil"/>
              <w:left w:val="nil"/>
              <w:bottom w:val="nil"/>
              <w:right w:val="nil"/>
            </w:tcBorders>
            <w:shd w:val="clear" w:color="auto" w:fill="auto"/>
          </w:tcPr>
          <w:p w:rsidR="00D5348B" w:rsidRDefault="00D5348B" w:rsidP="00472B73">
            <w:pPr>
              <w:spacing w:after="0" w:line="36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[10].</w:t>
            </w:r>
          </w:p>
        </w:tc>
        <w:tc>
          <w:tcPr>
            <w:tcW w:w="2977" w:type="dxa"/>
            <w:tcBorders>
              <w:top w:val="nil"/>
              <w:left w:val="nil"/>
              <w:bottom w:val="nil"/>
              <w:right w:val="nil"/>
            </w:tcBorders>
            <w:shd w:val="clear" w:color="auto" w:fill="auto"/>
          </w:tcPr>
          <w:p w:rsidR="00D5348B" w:rsidRDefault="00555A48" w:rsidP="00555A48">
            <w:pPr>
              <w:spacing w:after="0" w:line="240" w:lineRule="auto"/>
              <w:jc w:val="both"/>
              <w:rPr>
                <w:rFonts w:ascii="Times New Roman" w:hAnsi="Times New Roman" w:cs="Times New Roman"/>
                <w:sz w:val="20"/>
                <w:szCs w:val="20"/>
              </w:rPr>
            </w:pPr>
            <w:r w:rsidRPr="00467D28">
              <w:rPr>
                <w:rFonts w:ascii="Times New Roman" w:hAnsi="Times New Roman" w:cs="Times New Roman"/>
                <w:sz w:val="20"/>
                <w:szCs w:val="20"/>
              </w:rPr>
              <w:t>Yuliatmoko P</w:t>
            </w:r>
            <w:r>
              <w:rPr>
                <w:rFonts w:ascii="Times New Roman" w:hAnsi="Times New Roman" w:cs="Times New Roman"/>
                <w:sz w:val="20"/>
                <w:szCs w:val="20"/>
                <w:lang w:val="id-ID"/>
              </w:rPr>
              <w:t>.</w:t>
            </w:r>
            <w:r w:rsidRPr="00467D28">
              <w:rPr>
                <w:rFonts w:ascii="Times New Roman" w:hAnsi="Times New Roman" w:cs="Times New Roman"/>
                <w:sz w:val="20"/>
                <w:szCs w:val="20"/>
              </w:rPr>
              <w:t xml:space="preserve">, </w:t>
            </w:r>
            <w:r>
              <w:rPr>
                <w:rFonts w:ascii="Times New Roman" w:hAnsi="Times New Roman" w:cs="Times New Roman"/>
                <w:sz w:val="20"/>
                <w:szCs w:val="20"/>
                <w:lang w:val="id-ID"/>
              </w:rPr>
              <w:t xml:space="preserve">dan </w:t>
            </w:r>
            <w:r w:rsidRPr="00467D28">
              <w:rPr>
                <w:rFonts w:ascii="Times New Roman" w:hAnsi="Times New Roman" w:cs="Times New Roman"/>
                <w:sz w:val="20"/>
                <w:szCs w:val="20"/>
              </w:rPr>
              <w:t>Dewi R</w:t>
            </w:r>
            <w:r>
              <w:rPr>
                <w:rFonts w:ascii="Times New Roman" w:hAnsi="Times New Roman" w:cs="Times New Roman"/>
                <w:sz w:val="20"/>
                <w:szCs w:val="20"/>
                <w:lang w:val="id-ID"/>
              </w:rPr>
              <w:t>.</w:t>
            </w:r>
            <w:r w:rsidRPr="00467D28">
              <w:rPr>
                <w:rFonts w:ascii="Times New Roman" w:hAnsi="Times New Roman" w:cs="Times New Roman"/>
                <w:sz w:val="20"/>
                <w:szCs w:val="20"/>
              </w:rPr>
              <w:t>S</w:t>
            </w:r>
            <w:r>
              <w:rPr>
                <w:rFonts w:ascii="Times New Roman" w:hAnsi="Times New Roman" w:cs="Times New Roman"/>
                <w:sz w:val="20"/>
                <w:szCs w:val="20"/>
                <w:lang w:val="id-ID"/>
              </w:rPr>
              <w:t>.S</w:t>
            </w:r>
            <w:r w:rsidRPr="00467D28">
              <w:rPr>
                <w:rFonts w:ascii="Times New Roman" w:hAnsi="Times New Roman" w:cs="Times New Roman"/>
                <w:sz w:val="20"/>
                <w:szCs w:val="20"/>
              </w:rPr>
              <w:t xml:space="preserve">. 2008. </w:t>
            </w:r>
            <w:r w:rsidRPr="00467D28">
              <w:rPr>
                <w:rFonts w:ascii="Times New Roman" w:hAnsi="Times New Roman" w:cs="Times New Roman"/>
                <w:i/>
                <w:sz w:val="20"/>
                <w:szCs w:val="20"/>
              </w:rPr>
              <w:t>Matematika: untuk Sekolah Menengah Atas dan Madrasah Aliyah kelas XI program Bahasa</w:t>
            </w:r>
            <w:r w:rsidRPr="00467D28">
              <w:rPr>
                <w:rFonts w:ascii="Times New Roman" w:hAnsi="Times New Roman" w:cs="Times New Roman"/>
                <w:sz w:val="20"/>
                <w:szCs w:val="20"/>
              </w:rPr>
              <w:t>. Jakarta: Pusat Perbukuan, Departemen Pendidikan Nasional.</w:t>
            </w:r>
          </w:p>
          <w:p w:rsidR="00023A59" w:rsidRPr="00467D28" w:rsidRDefault="00023A59" w:rsidP="00555A48">
            <w:pPr>
              <w:spacing w:after="0" w:line="240" w:lineRule="auto"/>
              <w:jc w:val="both"/>
              <w:rPr>
                <w:rFonts w:ascii="Times New Roman" w:hAnsi="Times New Roman" w:cs="Times New Roman"/>
                <w:sz w:val="20"/>
                <w:szCs w:val="20"/>
              </w:rPr>
            </w:pPr>
            <w:bookmarkStart w:id="0" w:name="_GoBack"/>
            <w:bookmarkEnd w:id="0"/>
          </w:p>
        </w:tc>
      </w:tr>
      <w:tr w:rsidR="00D5348B" w:rsidRPr="005560B7" w:rsidTr="00D37C0D">
        <w:trPr>
          <w:trHeight w:val="946"/>
        </w:trPr>
        <w:tc>
          <w:tcPr>
            <w:tcW w:w="567" w:type="dxa"/>
            <w:tcBorders>
              <w:top w:val="nil"/>
              <w:left w:val="nil"/>
              <w:bottom w:val="nil"/>
              <w:right w:val="nil"/>
            </w:tcBorders>
            <w:shd w:val="clear" w:color="auto" w:fill="auto"/>
          </w:tcPr>
          <w:p w:rsidR="00D5348B" w:rsidRDefault="00D5348B" w:rsidP="00472B73">
            <w:pPr>
              <w:spacing w:after="0" w:line="36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[11].</w:t>
            </w:r>
          </w:p>
        </w:tc>
        <w:tc>
          <w:tcPr>
            <w:tcW w:w="2977" w:type="dxa"/>
            <w:tcBorders>
              <w:top w:val="nil"/>
              <w:left w:val="nil"/>
              <w:bottom w:val="nil"/>
              <w:right w:val="nil"/>
            </w:tcBorders>
            <w:shd w:val="clear" w:color="auto" w:fill="auto"/>
          </w:tcPr>
          <w:p w:rsidR="00D5348B" w:rsidRPr="00467D28" w:rsidRDefault="00555A48" w:rsidP="00555A48">
            <w:pPr>
              <w:spacing w:after="0" w:line="240" w:lineRule="auto"/>
              <w:jc w:val="both"/>
              <w:rPr>
                <w:rFonts w:ascii="Times New Roman" w:hAnsi="Times New Roman" w:cs="Times New Roman"/>
                <w:sz w:val="20"/>
                <w:szCs w:val="20"/>
              </w:rPr>
            </w:pPr>
            <w:r w:rsidRPr="00467D28">
              <w:rPr>
                <w:rFonts w:ascii="Times New Roman" w:hAnsi="Times New Roman" w:cs="Times New Roman"/>
                <w:sz w:val="20"/>
                <w:szCs w:val="20"/>
              </w:rPr>
              <w:t>Djumanta W</w:t>
            </w:r>
            <w:r>
              <w:rPr>
                <w:rFonts w:ascii="Times New Roman" w:hAnsi="Times New Roman" w:cs="Times New Roman"/>
                <w:sz w:val="20"/>
                <w:szCs w:val="20"/>
                <w:lang w:val="id-ID"/>
              </w:rPr>
              <w:t>., dan</w:t>
            </w:r>
            <w:r w:rsidRPr="00467D28">
              <w:rPr>
                <w:rFonts w:ascii="Times New Roman" w:hAnsi="Times New Roman" w:cs="Times New Roman"/>
                <w:sz w:val="20"/>
                <w:szCs w:val="20"/>
              </w:rPr>
              <w:t xml:space="preserve"> R. Sudrajat. 2008. </w:t>
            </w:r>
            <w:r w:rsidRPr="00467D28">
              <w:rPr>
                <w:rFonts w:ascii="Times New Roman" w:hAnsi="Times New Roman" w:cs="Times New Roman"/>
                <w:i/>
                <w:sz w:val="20"/>
                <w:szCs w:val="20"/>
              </w:rPr>
              <w:t>Mahir Mengembangkan Kemampuan Matematika 2 : untuk Kelas XI Sekolah Menengah Atas / Madrasah Aliyah.</w:t>
            </w:r>
            <w:r w:rsidRPr="00467D28">
              <w:rPr>
                <w:rFonts w:ascii="Times New Roman" w:hAnsi="Times New Roman" w:cs="Times New Roman"/>
                <w:sz w:val="20"/>
                <w:szCs w:val="20"/>
              </w:rPr>
              <w:t xml:space="preserve"> Jakarta: Pusat Perbukuan, Departemen Pendidikan Nasional.</w:t>
            </w:r>
          </w:p>
        </w:tc>
      </w:tr>
    </w:tbl>
    <w:p w:rsidR="00EC1EAC" w:rsidRPr="00467D28" w:rsidRDefault="00EC1EAC" w:rsidP="007237F0">
      <w:pPr>
        <w:spacing w:after="0" w:line="276" w:lineRule="auto"/>
        <w:jc w:val="both"/>
        <w:rPr>
          <w:rFonts w:ascii="Times New Roman" w:hAnsi="Times New Roman" w:cs="Times New Roman"/>
          <w:b/>
          <w:sz w:val="20"/>
          <w:szCs w:val="20"/>
        </w:rPr>
      </w:pPr>
    </w:p>
    <w:sectPr w:rsidR="00EC1EAC" w:rsidRPr="00467D28" w:rsidSect="0050060A">
      <w:type w:val="continuous"/>
      <w:pgSz w:w="11907" w:h="16839" w:code="9"/>
      <w:pgMar w:top="1701" w:right="1701" w:bottom="1701" w:left="2268" w:header="567"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33" w:rsidRDefault="00680933" w:rsidP="0050060A">
      <w:pPr>
        <w:spacing w:after="0" w:line="240" w:lineRule="auto"/>
      </w:pPr>
      <w:r>
        <w:separator/>
      </w:r>
    </w:p>
  </w:endnote>
  <w:endnote w:type="continuationSeparator" w:id="0">
    <w:p w:rsidR="00680933" w:rsidRDefault="00680933" w:rsidP="0050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35" w:rsidRDefault="004D7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88" w:type="dxa"/>
      <w:tblBorders>
        <w:top w:val="thinThickSmallGap" w:sz="48" w:space="0" w:color="auto"/>
      </w:tblBorders>
      <w:tblLook w:val="04A0" w:firstRow="1" w:lastRow="0" w:firstColumn="1" w:lastColumn="0" w:noHBand="0" w:noVBand="1"/>
    </w:tblPr>
    <w:tblGrid>
      <w:gridCol w:w="4667"/>
      <w:gridCol w:w="3521"/>
    </w:tblGrid>
    <w:tr w:rsidR="004D7935" w:rsidTr="00600878">
      <w:trPr>
        <w:trHeight w:val="313"/>
      </w:trPr>
      <w:tc>
        <w:tcPr>
          <w:tcW w:w="4667" w:type="dxa"/>
          <w:tcBorders>
            <w:top w:val="thinThickSmallGap" w:sz="24" w:space="0" w:color="auto"/>
          </w:tcBorders>
          <w:shd w:val="clear" w:color="auto" w:fill="auto"/>
        </w:tcPr>
        <w:p w:rsidR="004D7935" w:rsidRPr="00AE7B40" w:rsidRDefault="004D7935" w:rsidP="00600878">
          <w:pPr>
            <w:pStyle w:val="Footer"/>
            <w:spacing w:before="200"/>
            <w:rPr>
              <w:rFonts w:ascii="Script MT Bold" w:hAnsi="Script MT Bold"/>
              <w:b/>
              <w:sz w:val="20"/>
            </w:rPr>
          </w:pPr>
          <w:r w:rsidRPr="00AE7B40">
            <w:rPr>
              <w:rFonts w:ascii="Script MT Bold" w:hAnsi="Script MT Bold"/>
              <w:b/>
              <w:sz w:val="20"/>
            </w:rPr>
            <w:t>Jurnal Nalar Pendidikan</w:t>
          </w:r>
        </w:p>
        <w:p w:rsidR="004D7935" w:rsidRPr="00837505" w:rsidRDefault="004D7935" w:rsidP="00600878">
          <w:pPr>
            <w:pStyle w:val="Footer"/>
            <w:rPr>
              <w:rFonts w:ascii="Script MT Bold" w:hAnsi="Script MT Bold"/>
              <w:b/>
              <w:sz w:val="20"/>
            </w:rPr>
          </w:pPr>
          <w:r w:rsidRPr="00AE7B40">
            <w:rPr>
              <w:rFonts w:ascii="Script MT Bold" w:hAnsi="Script MT Bold"/>
              <w:b/>
              <w:sz w:val="20"/>
            </w:rPr>
            <w:t xml:space="preserve">Volume </w:t>
          </w:r>
          <w:r>
            <w:rPr>
              <w:rFonts w:ascii="Script MT Bold" w:hAnsi="Script MT Bold"/>
              <w:b/>
              <w:sz w:val="20"/>
            </w:rPr>
            <w:t xml:space="preserve">5, Nomor </w:t>
          </w:r>
          <w:r>
            <w:rPr>
              <w:rFonts w:ascii="Script MT Bold" w:hAnsi="Script MT Bold"/>
              <w:b/>
              <w:sz w:val="20"/>
              <w:lang w:val="en-US"/>
            </w:rPr>
            <w:t>2</w:t>
          </w:r>
          <w:r>
            <w:rPr>
              <w:rFonts w:ascii="Script MT Bold" w:hAnsi="Script MT Bold"/>
              <w:b/>
              <w:sz w:val="20"/>
            </w:rPr>
            <w:t>, J</w:t>
          </w:r>
          <w:r>
            <w:rPr>
              <w:rFonts w:ascii="Script MT Bold" w:hAnsi="Script MT Bold"/>
              <w:b/>
              <w:sz w:val="20"/>
              <w:lang w:val="en-US"/>
            </w:rPr>
            <w:t>ul</w:t>
          </w:r>
          <w:r>
            <w:rPr>
              <w:rFonts w:ascii="Script MT Bold" w:hAnsi="Script MT Bold"/>
              <w:b/>
              <w:sz w:val="20"/>
            </w:rPr>
            <w:t>-</w:t>
          </w:r>
          <w:r>
            <w:rPr>
              <w:rFonts w:ascii="Script MT Bold" w:hAnsi="Script MT Bold"/>
              <w:b/>
              <w:sz w:val="20"/>
              <w:lang w:val="en-US"/>
            </w:rPr>
            <w:t>Des</w:t>
          </w:r>
          <w:r>
            <w:rPr>
              <w:rFonts w:ascii="Script MT Bold" w:hAnsi="Script MT Bold"/>
              <w:b/>
              <w:sz w:val="20"/>
            </w:rPr>
            <w:t xml:space="preserve"> 2017</w:t>
          </w:r>
        </w:p>
      </w:tc>
      <w:tc>
        <w:tcPr>
          <w:tcW w:w="3521" w:type="dxa"/>
          <w:tcBorders>
            <w:top w:val="thinThickSmallGap" w:sz="24" w:space="0" w:color="auto"/>
          </w:tcBorders>
          <w:shd w:val="clear" w:color="auto" w:fill="auto"/>
        </w:tcPr>
        <w:p w:rsidR="004D7935" w:rsidRDefault="004D7935" w:rsidP="00600878">
          <w:pPr>
            <w:pStyle w:val="Footer"/>
            <w:ind w:left="142"/>
            <w:jc w:val="right"/>
            <w:rPr>
              <w:rFonts w:ascii="Script MT Bold" w:hAnsi="Script MT Bold"/>
              <w:b/>
              <w:sz w:val="20"/>
            </w:rPr>
          </w:pPr>
        </w:p>
        <w:p w:rsidR="004D7935" w:rsidRPr="00E20CA3" w:rsidRDefault="004D7935" w:rsidP="00600878">
          <w:pPr>
            <w:pStyle w:val="Footer"/>
            <w:ind w:left="142"/>
            <w:jc w:val="right"/>
            <w:rPr>
              <w:rFonts w:ascii="Script MT Bold" w:hAnsi="Script MT Bold"/>
              <w:b/>
              <w:sz w:val="20"/>
            </w:rPr>
          </w:pPr>
          <w:r>
            <w:rPr>
              <w:rFonts w:ascii="Script MT Bold" w:hAnsi="Script MT Bold"/>
              <w:b/>
              <w:sz w:val="20"/>
            </w:rPr>
            <w:t>ISSN: 2339-0749</w:t>
          </w:r>
        </w:p>
        <w:p w:rsidR="004D7935" w:rsidRPr="00AE7B40" w:rsidRDefault="004D7935" w:rsidP="00600878">
          <w:pPr>
            <w:pStyle w:val="Footer"/>
            <w:jc w:val="right"/>
            <w:rPr>
              <w:rFonts w:ascii="Script MT Bold" w:hAnsi="Script MT Bold"/>
              <w:b/>
              <w:noProof/>
              <w:sz w:val="20"/>
            </w:rPr>
          </w:pPr>
          <w:r w:rsidRPr="00AE7B40">
            <w:rPr>
              <w:rFonts w:ascii="Script MT Bold" w:hAnsi="Script MT Bold"/>
              <w:b/>
              <w:sz w:val="20"/>
            </w:rPr>
            <w:t>Halaman [</w:t>
          </w:r>
          <w:r w:rsidRPr="00AE7B40">
            <w:rPr>
              <w:rFonts w:ascii="Script MT Bold" w:hAnsi="Script MT Bold"/>
              <w:b/>
              <w:sz w:val="20"/>
            </w:rPr>
            <w:fldChar w:fldCharType="begin"/>
          </w:r>
          <w:r w:rsidRPr="00AE7B40">
            <w:rPr>
              <w:rFonts w:ascii="Script MT Bold" w:hAnsi="Script MT Bold"/>
              <w:b/>
              <w:sz w:val="20"/>
            </w:rPr>
            <w:instrText xml:space="preserve"> PAGE   \* MERGEFORMAT </w:instrText>
          </w:r>
          <w:r w:rsidRPr="00AE7B40">
            <w:rPr>
              <w:rFonts w:ascii="Script MT Bold" w:hAnsi="Script MT Bold"/>
              <w:b/>
              <w:sz w:val="20"/>
            </w:rPr>
            <w:fldChar w:fldCharType="separate"/>
          </w:r>
          <w:r w:rsidR="00023A59">
            <w:rPr>
              <w:rFonts w:ascii="Script MT Bold" w:hAnsi="Script MT Bold"/>
              <w:b/>
              <w:noProof/>
              <w:sz w:val="20"/>
            </w:rPr>
            <w:t>534</w:t>
          </w:r>
          <w:r w:rsidRPr="00AE7B40">
            <w:rPr>
              <w:rFonts w:ascii="Script MT Bold" w:hAnsi="Script MT Bold"/>
              <w:b/>
              <w:noProof/>
              <w:sz w:val="20"/>
            </w:rPr>
            <w:fldChar w:fldCharType="end"/>
          </w:r>
          <w:r w:rsidRPr="00AE7B40">
            <w:rPr>
              <w:rFonts w:ascii="Script MT Bold" w:hAnsi="Script MT Bold"/>
              <w:b/>
              <w:noProof/>
              <w:sz w:val="20"/>
            </w:rPr>
            <w:t>]</w:t>
          </w:r>
        </w:p>
      </w:tc>
    </w:tr>
  </w:tbl>
  <w:p w:rsidR="0050060A" w:rsidRPr="0050060A" w:rsidRDefault="0050060A" w:rsidP="004D7935">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35" w:rsidRDefault="004D7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33" w:rsidRDefault="00680933" w:rsidP="0050060A">
      <w:pPr>
        <w:spacing w:after="0" w:line="240" w:lineRule="auto"/>
      </w:pPr>
      <w:r>
        <w:separator/>
      </w:r>
    </w:p>
  </w:footnote>
  <w:footnote w:type="continuationSeparator" w:id="0">
    <w:p w:rsidR="00680933" w:rsidRDefault="00680933" w:rsidP="00500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35" w:rsidRDefault="004D7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938" w:type="dxa"/>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522"/>
      <w:gridCol w:w="3864"/>
    </w:tblGrid>
    <w:tr w:rsidR="0050060A" w:rsidRPr="00003E2C" w:rsidTr="0050060A">
      <w:trPr>
        <w:trHeight w:val="80"/>
      </w:trPr>
      <w:tc>
        <w:tcPr>
          <w:tcW w:w="4074" w:type="dxa"/>
          <w:gridSpan w:val="2"/>
          <w:vAlign w:val="top"/>
        </w:tcPr>
        <w:p w:rsidR="0050060A" w:rsidRPr="0050060A" w:rsidRDefault="0050060A" w:rsidP="00570BB0">
          <w:pPr>
            <w:pStyle w:val="Header"/>
            <w:jc w:val="left"/>
            <w:rPr>
              <w:rFonts w:ascii="Times New Roman" w:hAnsi="Times New Roman" w:cs="Times New Roman"/>
              <w:sz w:val="20"/>
              <w:szCs w:val="20"/>
              <w:lang w:val="en-US"/>
            </w:rPr>
          </w:pPr>
          <w:r>
            <w:rPr>
              <w:rFonts w:ascii="Times New Roman" w:hAnsi="Times New Roman" w:cs="Times New Roman"/>
              <w:sz w:val="20"/>
              <w:szCs w:val="20"/>
              <w:lang w:val="en-US"/>
            </w:rPr>
            <w:t>Muhammad Yusran Basri</w:t>
          </w:r>
        </w:p>
      </w:tc>
      <w:tc>
        <w:tcPr>
          <w:tcW w:w="3864" w:type="dxa"/>
        </w:tcPr>
        <w:p w:rsidR="0050060A" w:rsidRDefault="0050060A" w:rsidP="00570BB0">
          <w:pPr>
            <w:pStyle w:val="Header"/>
            <w:ind w:left="48"/>
            <w:jc w:val="both"/>
            <w:rPr>
              <w:rFonts w:ascii="Times New Roman" w:hAnsi="Times New Roman" w:cs="Times New Roman"/>
              <w:sz w:val="20"/>
              <w:szCs w:val="20"/>
              <w:lang w:val="en-US"/>
            </w:rPr>
          </w:pPr>
          <w:r>
            <w:rPr>
              <w:rFonts w:ascii="Times New Roman" w:hAnsi="Times New Roman" w:cs="Times New Roman"/>
              <w:sz w:val="20"/>
              <w:szCs w:val="20"/>
              <w:lang w:val="en-US"/>
            </w:rPr>
            <w:t>Deskripsi Pemahaman Konsep Fungsi</w:t>
          </w:r>
        </w:p>
        <w:p w:rsidR="0050060A" w:rsidRPr="0050060A" w:rsidRDefault="0050060A" w:rsidP="00570BB0">
          <w:pPr>
            <w:pStyle w:val="Header"/>
            <w:ind w:left="48"/>
            <w:jc w:val="both"/>
            <w:rPr>
              <w:rFonts w:ascii="Times New Roman" w:hAnsi="Times New Roman" w:cs="Times New Roman"/>
              <w:sz w:val="20"/>
              <w:szCs w:val="20"/>
              <w:lang w:val="en-US"/>
            </w:rPr>
          </w:pPr>
        </w:p>
      </w:tc>
    </w:tr>
    <w:tr w:rsidR="0050060A" w:rsidRPr="00003E2C" w:rsidTr="00570BB0">
      <w:tc>
        <w:tcPr>
          <w:tcW w:w="3552" w:type="dxa"/>
          <w:vAlign w:val="top"/>
        </w:tcPr>
        <w:p w:rsidR="0050060A" w:rsidRPr="0050060A" w:rsidRDefault="0050060A" w:rsidP="00570BB0">
          <w:pPr>
            <w:pStyle w:val="Header"/>
            <w:jc w:val="left"/>
            <w:rPr>
              <w:rFonts w:ascii="Times New Roman" w:hAnsi="Times New Roman" w:cs="Times New Roman"/>
              <w:sz w:val="20"/>
              <w:szCs w:val="20"/>
            </w:rPr>
          </w:pPr>
        </w:p>
      </w:tc>
      <w:tc>
        <w:tcPr>
          <w:tcW w:w="4386" w:type="dxa"/>
          <w:gridSpan w:val="2"/>
        </w:tcPr>
        <w:p w:rsidR="0050060A" w:rsidRPr="0050060A" w:rsidRDefault="0050060A" w:rsidP="00570BB0">
          <w:pPr>
            <w:pStyle w:val="Header"/>
            <w:jc w:val="left"/>
            <w:rPr>
              <w:rFonts w:ascii="Times New Roman" w:hAnsi="Times New Roman" w:cs="Times New Roman"/>
              <w:sz w:val="20"/>
              <w:szCs w:val="20"/>
              <w:lang w:val="en-US"/>
            </w:rPr>
          </w:pPr>
        </w:p>
      </w:tc>
    </w:tr>
  </w:tbl>
  <w:p w:rsidR="0050060A" w:rsidRPr="0050060A" w:rsidRDefault="0050060A" w:rsidP="001F6FBF">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35" w:rsidRDefault="004D7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EA9"/>
    <w:multiLevelType w:val="hybridMultilevel"/>
    <w:tmpl w:val="73B8DBE2"/>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065391"/>
    <w:multiLevelType w:val="hybridMultilevel"/>
    <w:tmpl w:val="5D002E7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FB494F"/>
    <w:multiLevelType w:val="hybridMultilevel"/>
    <w:tmpl w:val="660C3EBE"/>
    <w:lvl w:ilvl="0" w:tplc="04090011">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nsid w:val="0E515999"/>
    <w:multiLevelType w:val="hybridMultilevel"/>
    <w:tmpl w:val="433015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66244A"/>
    <w:multiLevelType w:val="hybridMultilevel"/>
    <w:tmpl w:val="DDA465D6"/>
    <w:lvl w:ilvl="0" w:tplc="DE866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732EE"/>
    <w:multiLevelType w:val="hybridMultilevel"/>
    <w:tmpl w:val="08A4D3A6"/>
    <w:lvl w:ilvl="0" w:tplc="9E2C6422">
      <w:start w:val="1"/>
      <w:numFmt w:val="lowerLetter"/>
      <w:lvlText w:val="%1)"/>
      <w:lvlJc w:val="left"/>
      <w:pPr>
        <w:ind w:left="78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153010D5"/>
    <w:multiLevelType w:val="hybridMultilevel"/>
    <w:tmpl w:val="F66E8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D07313"/>
    <w:multiLevelType w:val="hybridMultilevel"/>
    <w:tmpl w:val="B87E39A4"/>
    <w:lvl w:ilvl="0" w:tplc="4BD6B8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984DF4"/>
    <w:multiLevelType w:val="hybridMultilevel"/>
    <w:tmpl w:val="3F4E08B0"/>
    <w:lvl w:ilvl="0" w:tplc="F5740EF6">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9">
    <w:nsid w:val="18DE2490"/>
    <w:multiLevelType w:val="hybridMultilevel"/>
    <w:tmpl w:val="84FC3238"/>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97F51F1"/>
    <w:multiLevelType w:val="hybridMultilevel"/>
    <w:tmpl w:val="30C0A070"/>
    <w:lvl w:ilvl="0" w:tplc="04210011">
      <w:start w:val="1"/>
      <w:numFmt w:val="decimal"/>
      <w:lvlText w:val="%1)"/>
      <w:lvlJc w:val="left"/>
      <w:pPr>
        <w:ind w:left="501" w:hanging="360"/>
      </w:pPr>
      <w:rPr>
        <w:rFonts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11">
    <w:nsid w:val="1AF96DDC"/>
    <w:multiLevelType w:val="hybridMultilevel"/>
    <w:tmpl w:val="1F102D78"/>
    <w:lvl w:ilvl="0" w:tplc="7E76E3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244D03"/>
    <w:multiLevelType w:val="hybridMultilevel"/>
    <w:tmpl w:val="CF68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8C4C8F"/>
    <w:multiLevelType w:val="hybridMultilevel"/>
    <w:tmpl w:val="A2B0D344"/>
    <w:lvl w:ilvl="0" w:tplc="E612BF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864C14"/>
    <w:multiLevelType w:val="hybridMultilevel"/>
    <w:tmpl w:val="DE585BE2"/>
    <w:lvl w:ilvl="0" w:tplc="A2FAE53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7C161CA"/>
    <w:multiLevelType w:val="hybridMultilevel"/>
    <w:tmpl w:val="2D44F1C4"/>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814" w:hanging="360"/>
      </w:pPr>
    </w:lvl>
    <w:lvl w:ilvl="2" w:tplc="0421001B" w:tentative="1">
      <w:start w:val="1"/>
      <w:numFmt w:val="lowerRoman"/>
      <w:lvlText w:val="%3."/>
      <w:lvlJc w:val="right"/>
      <w:pPr>
        <w:ind w:left="2534" w:hanging="180"/>
      </w:pPr>
    </w:lvl>
    <w:lvl w:ilvl="3" w:tplc="0421000F" w:tentative="1">
      <w:start w:val="1"/>
      <w:numFmt w:val="decimal"/>
      <w:lvlText w:val="%4."/>
      <w:lvlJc w:val="left"/>
      <w:pPr>
        <w:ind w:left="3254" w:hanging="360"/>
      </w:pPr>
    </w:lvl>
    <w:lvl w:ilvl="4" w:tplc="04210019" w:tentative="1">
      <w:start w:val="1"/>
      <w:numFmt w:val="lowerLetter"/>
      <w:lvlText w:val="%5."/>
      <w:lvlJc w:val="left"/>
      <w:pPr>
        <w:ind w:left="3974" w:hanging="360"/>
      </w:pPr>
    </w:lvl>
    <w:lvl w:ilvl="5" w:tplc="0421001B" w:tentative="1">
      <w:start w:val="1"/>
      <w:numFmt w:val="lowerRoman"/>
      <w:lvlText w:val="%6."/>
      <w:lvlJc w:val="right"/>
      <w:pPr>
        <w:ind w:left="4694" w:hanging="180"/>
      </w:pPr>
    </w:lvl>
    <w:lvl w:ilvl="6" w:tplc="0421000F" w:tentative="1">
      <w:start w:val="1"/>
      <w:numFmt w:val="decimal"/>
      <w:lvlText w:val="%7."/>
      <w:lvlJc w:val="left"/>
      <w:pPr>
        <w:ind w:left="5414" w:hanging="360"/>
      </w:pPr>
    </w:lvl>
    <w:lvl w:ilvl="7" w:tplc="04210019" w:tentative="1">
      <w:start w:val="1"/>
      <w:numFmt w:val="lowerLetter"/>
      <w:lvlText w:val="%8."/>
      <w:lvlJc w:val="left"/>
      <w:pPr>
        <w:ind w:left="6134" w:hanging="360"/>
      </w:pPr>
    </w:lvl>
    <w:lvl w:ilvl="8" w:tplc="0421001B" w:tentative="1">
      <w:start w:val="1"/>
      <w:numFmt w:val="lowerRoman"/>
      <w:lvlText w:val="%9."/>
      <w:lvlJc w:val="right"/>
      <w:pPr>
        <w:ind w:left="6854" w:hanging="180"/>
      </w:pPr>
    </w:lvl>
  </w:abstractNum>
  <w:abstractNum w:abstractNumId="16">
    <w:nsid w:val="28975220"/>
    <w:multiLevelType w:val="hybridMultilevel"/>
    <w:tmpl w:val="45204004"/>
    <w:lvl w:ilvl="0" w:tplc="8BC699BC">
      <w:start w:val="1"/>
      <w:numFmt w:val="decimal"/>
      <w:lvlText w:val="%1)"/>
      <w:lvlJc w:val="left"/>
      <w:pPr>
        <w:ind w:left="644"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2D3D2F49"/>
    <w:multiLevelType w:val="hybridMultilevel"/>
    <w:tmpl w:val="6924FE90"/>
    <w:lvl w:ilvl="0" w:tplc="D0247790">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FAC223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2034EB5"/>
    <w:multiLevelType w:val="hybridMultilevel"/>
    <w:tmpl w:val="834A3746"/>
    <w:lvl w:ilvl="0" w:tplc="B94416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322D0A"/>
    <w:multiLevelType w:val="hybridMultilevel"/>
    <w:tmpl w:val="CF68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DF1466"/>
    <w:multiLevelType w:val="hybridMultilevel"/>
    <w:tmpl w:val="5B8A3CCC"/>
    <w:lvl w:ilvl="0" w:tplc="E6BC6A9E">
      <w:start w:val="1"/>
      <w:numFmt w:val="decimal"/>
      <w:lvlText w:val="%1)"/>
      <w:lvlJc w:val="left"/>
      <w:pPr>
        <w:ind w:left="786"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380855AB"/>
    <w:multiLevelType w:val="hybridMultilevel"/>
    <w:tmpl w:val="5C0470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C2693E"/>
    <w:multiLevelType w:val="hybridMultilevel"/>
    <w:tmpl w:val="58622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2015BE"/>
    <w:multiLevelType w:val="hybridMultilevel"/>
    <w:tmpl w:val="335CA814"/>
    <w:lvl w:ilvl="0" w:tplc="3B0212EC">
      <w:start w:val="1"/>
      <w:numFmt w:val="lowerLetter"/>
      <w:lvlText w:val="%1."/>
      <w:lvlJc w:val="left"/>
      <w:pPr>
        <w:ind w:left="10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4C45A5"/>
    <w:multiLevelType w:val="hybridMultilevel"/>
    <w:tmpl w:val="2256A87E"/>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4E474450"/>
    <w:multiLevelType w:val="hybridMultilevel"/>
    <w:tmpl w:val="46602D38"/>
    <w:lvl w:ilvl="0" w:tplc="420C340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E5F499D"/>
    <w:multiLevelType w:val="hybridMultilevel"/>
    <w:tmpl w:val="3CA4E87C"/>
    <w:lvl w:ilvl="0" w:tplc="00D2C496">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8">
    <w:nsid w:val="4FE01034"/>
    <w:multiLevelType w:val="hybridMultilevel"/>
    <w:tmpl w:val="2D06867C"/>
    <w:lvl w:ilvl="0" w:tplc="DD50D99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A86355"/>
    <w:multiLevelType w:val="hybridMultilevel"/>
    <w:tmpl w:val="4D02C3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5D22A31"/>
    <w:multiLevelType w:val="hybridMultilevel"/>
    <w:tmpl w:val="990AA8D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5F72CEF"/>
    <w:multiLevelType w:val="hybridMultilevel"/>
    <w:tmpl w:val="84C29302"/>
    <w:lvl w:ilvl="0" w:tplc="04090015">
      <w:start w:val="1"/>
      <w:numFmt w:val="upperLetter"/>
      <w:lvlText w:val="%1."/>
      <w:lvlJc w:val="left"/>
      <w:pPr>
        <w:ind w:left="360" w:hanging="360"/>
      </w:pPr>
      <w:rPr>
        <w:rFonts w:hint="default"/>
      </w:rPr>
    </w:lvl>
    <w:lvl w:ilvl="1" w:tplc="FFFFFFFF">
      <w:start w:val="1"/>
      <w:numFmt w:val="decimal"/>
      <w:lvlText w:val="%2."/>
      <w:lvlJc w:val="left"/>
      <w:pPr>
        <w:ind w:left="720" w:hanging="360"/>
      </w:pPr>
      <w:rPr>
        <w:rFonts w:hint="default"/>
        <w:b/>
      </w:r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00164"/>
    <w:multiLevelType w:val="hybridMultilevel"/>
    <w:tmpl w:val="36C482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123A39"/>
    <w:multiLevelType w:val="hybridMultilevel"/>
    <w:tmpl w:val="CF68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EA7179"/>
    <w:multiLevelType w:val="hybridMultilevel"/>
    <w:tmpl w:val="7AC0942E"/>
    <w:lvl w:ilvl="0" w:tplc="873EB7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57334F0"/>
    <w:multiLevelType w:val="hybridMultilevel"/>
    <w:tmpl w:val="529483E8"/>
    <w:lvl w:ilvl="0" w:tplc="01E4D68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8D055F"/>
    <w:multiLevelType w:val="hybridMultilevel"/>
    <w:tmpl w:val="33D27C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1227DF"/>
    <w:multiLevelType w:val="hybridMultilevel"/>
    <w:tmpl w:val="D89A0912"/>
    <w:lvl w:ilvl="0" w:tplc="FFFFFFFF">
      <w:start w:val="1"/>
      <w:numFmt w:val="decimal"/>
      <w:lvlText w:val="%1."/>
      <w:lvlJc w:val="left"/>
      <w:pPr>
        <w:ind w:left="644" w:hanging="360"/>
      </w:pPr>
      <w:rPr>
        <w:rFonts w:hint="default"/>
      </w:rPr>
    </w:lvl>
    <w:lvl w:ilvl="1" w:tplc="04210019" w:tentative="1">
      <w:start w:val="1"/>
      <w:numFmt w:val="lowerLetter"/>
      <w:lvlText w:val="%2."/>
      <w:lvlJc w:val="left"/>
      <w:pPr>
        <w:ind w:left="797" w:hanging="360"/>
      </w:pPr>
    </w:lvl>
    <w:lvl w:ilvl="2" w:tplc="0421001B" w:tentative="1">
      <w:start w:val="1"/>
      <w:numFmt w:val="lowerRoman"/>
      <w:lvlText w:val="%3."/>
      <w:lvlJc w:val="right"/>
      <w:pPr>
        <w:ind w:left="1517" w:hanging="180"/>
      </w:pPr>
    </w:lvl>
    <w:lvl w:ilvl="3" w:tplc="0421000F" w:tentative="1">
      <w:start w:val="1"/>
      <w:numFmt w:val="decimal"/>
      <w:lvlText w:val="%4."/>
      <w:lvlJc w:val="left"/>
      <w:pPr>
        <w:ind w:left="2237" w:hanging="360"/>
      </w:pPr>
    </w:lvl>
    <w:lvl w:ilvl="4" w:tplc="04210019" w:tentative="1">
      <w:start w:val="1"/>
      <w:numFmt w:val="lowerLetter"/>
      <w:lvlText w:val="%5."/>
      <w:lvlJc w:val="left"/>
      <w:pPr>
        <w:ind w:left="2957" w:hanging="360"/>
      </w:pPr>
    </w:lvl>
    <w:lvl w:ilvl="5" w:tplc="0421001B" w:tentative="1">
      <w:start w:val="1"/>
      <w:numFmt w:val="lowerRoman"/>
      <w:lvlText w:val="%6."/>
      <w:lvlJc w:val="right"/>
      <w:pPr>
        <w:ind w:left="3677" w:hanging="180"/>
      </w:pPr>
    </w:lvl>
    <w:lvl w:ilvl="6" w:tplc="0421000F" w:tentative="1">
      <w:start w:val="1"/>
      <w:numFmt w:val="decimal"/>
      <w:lvlText w:val="%7."/>
      <w:lvlJc w:val="left"/>
      <w:pPr>
        <w:ind w:left="4397" w:hanging="360"/>
      </w:pPr>
    </w:lvl>
    <w:lvl w:ilvl="7" w:tplc="04210019" w:tentative="1">
      <w:start w:val="1"/>
      <w:numFmt w:val="lowerLetter"/>
      <w:lvlText w:val="%8."/>
      <w:lvlJc w:val="left"/>
      <w:pPr>
        <w:ind w:left="5117" w:hanging="360"/>
      </w:pPr>
    </w:lvl>
    <w:lvl w:ilvl="8" w:tplc="0421001B" w:tentative="1">
      <w:start w:val="1"/>
      <w:numFmt w:val="lowerRoman"/>
      <w:lvlText w:val="%9."/>
      <w:lvlJc w:val="right"/>
      <w:pPr>
        <w:ind w:left="5837" w:hanging="180"/>
      </w:pPr>
    </w:lvl>
  </w:abstractNum>
  <w:abstractNum w:abstractNumId="38">
    <w:nsid w:val="6AE2203B"/>
    <w:multiLevelType w:val="hybridMultilevel"/>
    <w:tmpl w:val="AE0203B0"/>
    <w:lvl w:ilvl="0" w:tplc="1632F272">
      <w:start w:val="1"/>
      <w:numFmt w:val="lowerLetter"/>
      <w:lvlText w:val="%1."/>
      <w:lvlJc w:val="left"/>
      <w:pPr>
        <w:ind w:left="10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DBF79BB"/>
    <w:multiLevelType w:val="hybridMultilevel"/>
    <w:tmpl w:val="670A55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0857510"/>
    <w:multiLevelType w:val="hybridMultilevel"/>
    <w:tmpl w:val="9D0C449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2FC711D"/>
    <w:multiLevelType w:val="hybridMultilevel"/>
    <w:tmpl w:val="4CC4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39148E"/>
    <w:multiLevelType w:val="hybridMultilevel"/>
    <w:tmpl w:val="259AFC4C"/>
    <w:lvl w:ilvl="0" w:tplc="3956F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3F54943"/>
    <w:multiLevelType w:val="hybridMultilevel"/>
    <w:tmpl w:val="3F4E08B0"/>
    <w:lvl w:ilvl="0" w:tplc="F5740EF6">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4">
    <w:nsid w:val="77606CC2"/>
    <w:multiLevelType w:val="hybridMultilevel"/>
    <w:tmpl w:val="5802BF22"/>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nsid w:val="78FE719E"/>
    <w:multiLevelType w:val="hybridMultilevel"/>
    <w:tmpl w:val="D8A252C0"/>
    <w:lvl w:ilvl="0" w:tplc="C65435AE">
      <w:start w:val="1"/>
      <w:numFmt w:val="lowerLetter"/>
      <w:lvlText w:val="%1."/>
      <w:lvlJc w:val="left"/>
      <w:pPr>
        <w:ind w:left="10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BA547E0"/>
    <w:multiLevelType w:val="hybridMultilevel"/>
    <w:tmpl w:val="5D6092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C2148DF"/>
    <w:multiLevelType w:val="hybridMultilevel"/>
    <w:tmpl w:val="E126F1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48">
    <w:nsid w:val="7C604102"/>
    <w:multiLevelType w:val="hybridMultilevel"/>
    <w:tmpl w:val="2A5C85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FE720DF"/>
    <w:multiLevelType w:val="hybridMultilevel"/>
    <w:tmpl w:val="A5068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31"/>
  </w:num>
  <w:num w:numId="3">
    <w:abstractNumId w:val="4"/>
  </w:num>
  <w:num w:numId="4">
    <w:abstractNumId w:val="6"/>
  </w:num>
  <w:num w:numId="5">
    <w:abstractNumId w:val="41"/>
  </w:num>
  <w:num w:numId="6">
    <w:abstractNumId w:val="0"/>
  </w:num>
  <w:num w:numId="7">
    <w:abstractNumId w:val="37"/>
  </w:num>
  <w:num w:numId="8">
    <w:abstractNumId w:val="34"/>
  </w:num>
  <w:num w:numId="9">
    <w:abstractNumId w:val="9"/>
  </w:num>
  <w:num w:numId="10">
    <w:abstractNumId w:val="35"/>
  </w:num>
  <w:num w:numId="11">
    <w:abstractNumId w:val="44"/>
  </w:num>
  <w:num w:numId="12">
    <w:abstractNumId w:val="18"/>
  </w:num>
  <w:num w:numId="13">
    <w:abstractNumId w:val="40"/>
  </w:num>
  <w:num w:numId="14">
    <w:abstractNumId w:val="13"/>
  </w:num>
  <w:num w:numId="15">
    <w:abstractNumId w:val="23"/>
  </w:num>
  <w:num w:numId="16">
    <w:abstractNumId w:val="42"/>
  </w:num>
  <w:num w:numId="17">
    <w:abstractNumId w:val="49"/>
  </w:num>
  <w:num w:numId="18">
    <w:abstractNumId w:val="30"/>
  </w:num>
  <w:num w:numId="19">
    <w:abstractNumId w:val="36"/>
  </w:num>
  <w:num w:numId="20">
    <w:abstractNumId w:val="10"/>
  </w:num>
  <w:num w:numId="21">
    <w:abstractNumId w:val="14"/>
  </w:num>
  <w:num w:numId="22">
    <w:abstractNumId w:val="17"/>
  </w:num>
  <w:num w:numId="23">
    <w:abstractNumId w:val="25"/>
  </w:num>
  <w:num w:numId="24">
    <w:abstractNumId w:val="15"/>
  </w:num>
  <w:num w:numId="25">
    <w:abstractNumId w:val="1"/>
  </w:num>
  <w:num w:numId="26">
    <w:abstractNumId w:val="26"/>
  </w:num>
  <w:num w:numId="27">
    <w:abstractNumId w:val="28"/>
  </w:num>
  <w:num w:numId="28">
    <w:abstractNumId w:val="16"/>
  </w:num>
  <w:num w:numId="29">
    <w:abstractNumId w:val="5"/>
  </w:num>
  <w:num w:numId="30">
    <w:abstractNumId w:val="21"/>
  </w:num>
  <w:num w:numId="31">
    <w:abstractNumId w:val="46"/>
  </w:num>
  <w:num w:numId="32">
    <w:abstractNumId w:val="27"/>
  </w:num>
  <w:num w:numId="33">
    <w:abstractNumId w:val="43"/>
  </w:num>
  <w:num w:numId="34">
    <w:abstractNumId w:val="19"/>
  </w:num>
  <w:num w:numId="35">
    <w:abstractNumId w:val="47"/>
  </w:num>
  <w:num w:numId="36">
    <w:abstractNumId w:val="3"/>
  </w:num>
  <w:num w:numId="37">
    <w:abstractNumId w:val="33"/>
  </w:num>
  <w:num w:numId="38">
    <w:abstractNumId w:val="38"/>
  </w:num>
  <w:num w:numId="39">
    <w:abstractNumId w:val="2"/>
  </w:num>
  <w:num w:numId="40">
    <w:abstractNumId w:val="24"/>
  </w:num>
  <w:num w:numId="41">
    <w:abstractNumId w:val="45"/>
  </w:num>
  <w:num w:numId="42">
    <w:abstractNumId w:val="12"/>
  </w:num>
  <w:num w:numId="43">
    <w:abstractNumId w:val="20"/>
  </w:num>
  <w:num w:numId="44">
    <w:abstractNumId w:val="7"/>
  </w:num>
  <w:num w:numId="45">
    <w:abstractNumId w:val="11"/>
  </w:num>
  <w:num w:numId="46">
    <w:abstractNumId w:val="48"/>
  </w:num>
  <w:num w:numId="47">
    <w:abstractNumId w:val="8"/>
  </w:num>
  <w:num w:numId="48">
    <w:abstractNumId w:val="22"/>
  </w:num>
  <w:num w:numId="49">
    <w:abstractNumId w:val="2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1F"/>
    <w:rsid w:val="000122EA"/>
    <w:rsid w:val="00023A59"/>
    <w:rsid w:val="0004005E"/>
    <w:rsid w:val="00071051"/>
    <w:rsid w:val="0007216F"/>
    <w:rsid w:val="000727E8"/>
    <w:rsid w:val="00092E9E"/>
    <w:rsid w:val="000B543A"/>
    <w:rsid w:val="00152552"/>
    <w:rsid w:val="00180AAE"/>
    <w:rsid w:val="00184763"/>
    <w:rsid w:val="00187926"/>
    <w:rsid w:val="001B52E3"/>
    <w:rsid w:val="001B55EE"/>
    <w:rsid w:val="001F6FBF"/>
    <w:rsid w:val="002026B6"/>
    <w:rsid w:val="002104E6"/>
    <w:rsid w:val="00274D5C"/>
    <w:rsid w:val="002807BF"/>
    <w:rsid w:val="00294CB4"/>
    <w:rsid w:val="002B5EC3"/>
    <w:rsid w:val="002E1FF9"/>
    <w:rsid w:val="003064ED"/>
    <w:rsid w:val="00386F98"/>
    <w:rsid w:val="003919E7"/>
    <w:rsid w:val="00393902"/>
    <w:rsid w:val="003947D9"/>
    <w:rsid w:val="003A67EB"/>
    <w:rsid w:val="003B308F"/>
    <w:rsid w:val="003B7540"/>
    <w:rsid w:val="003C33DE"/>
    <w:rsid w:val="003E489A"/>
    <w:rsid w:val="0040794D"/>
    <w:rsid w:val="00411973"/>
    <w:rsid w:val="00412DD2"/>
    <w:rsid w:val="00424D42"/>
    <w:rsid w:val="004457DD"/>
    <w:rsid w:val="00454A7B"/>
    <w:rsid w:val="00467D28"/>
    <w:rsid w:val="00473CE4"/>
    <w:rsid w:val="004C21FF"/>
    <w:rsid w:val="004D28AF"/>
    <w:rsid w:val="004D7935"/>
    <w:rsid w:val="004F63D4"/>
    <w:rsid w:val="0050060A"/>
    <w:rsid w:val="00534BD3"/>
    <w:rsid w:val="005455F0"/>
    <w:rsid w:val="00555A48"/>
    <w:rsid w:val="00570AF8"/>
    <w:rsid w:val="00572D5E"/>
    <w:rsid w:val="00593ED3"/>
    <w:rsid w:val="005A2692"/>
    <w:rsid w:val="005B22EA"/>
    <w:rsid w:val="005D0288"/>
    <w:rsid w:val="005D1E8F"/>
    <w:rsid w:val="005D2F45"/>
    <w:rsid w:val="005F0A61"/>
    <w:rsid w:val="00605D92"/>
    <w:rsid w:val="0061338D"/>
    <w:rsid w:val="00657396"/>
    <w:rsid w:val="00680933"/>
    <w:rsid w:val="006D15E2"/>
    <w:rsid w:val="006E483C"/>
    <w:rsid w:val="0070027A"/>
    <w:rsid w:val="007237F0"/>
    <w:rsid w:val="00752FD8"/>
    <w:rsid w:val="00761144"/>
    <w:rsid w:val="00765F31"/>
    <w:rsid w:val="007B0A84"/>
    <w:rsid w:val="007B67CB"/>
    <w:rsid w:val="007D0059"/>
    <w:rsid w:val="007E5A99"/>
    <w:rsid w:val="007F1858"/>
    <w:rsid w:val="00803A95"/>
    <w:rsid w:val="008318FC"/>
    <w:rsid w:val="00835CEF"/>
    <w:rsid w:val="00840E6A"/>
    <w:rsid w:val="00847514"/>
    <w:rsid w:val="00866343"/>
    <w:rsid w:val="008775E3"/>
    <w:rsid w:val="008835C1"/>
    <w:rsid w:val="00891E32"/>
    <w:rsid w:val="00894221"/>
    <w:rsid w:val="008B300A"/>
    <w:rsid w:val="008B39FC"/>
    <w:rsid w:val="008B60A1"/>
    <w:rsid w:val="008C2F63"/>
    <w:rsid w:val="008C66CB"/>
    <w:rsid w:val="008F01D0"/>
    <w:rsid w:val="008F0BC9"/>
    <w:rsid w:val="00906A85"/>
    <w:rsid w:val="009319FB"/>
    <w:rsid w:val="00945630"/>
    <w:rsid w:val="00972F1A"/>
    <w:rsid w:val="0098495C"/>
    <w:rsid w:val="00995ADE"/>
    <w:rsid w:val="009A2080"/>
    <w:rsid w:val="009B52F4"/>
    <w:rsid w:val="009C068A"/>
    <w:rsid w:val="009C3092"/>
    <w:rsid w:val="009C7843"/>
    <w:rsid w:val="009F24A5"/>
    <w:rsid w:val="00A32EEC"/>
    <w:rsid w:val="00A54414"/>
    <w:rsid w:val="00A66B06"/>
    <w:rsid w:val="00A70B27"/>
    <w:rsid w:val="00A767CF"/>
    <w:rsid w:val="00A8118A"/>
    <w:rsid w:val="00A83962"/>
    <w:rsid w:val="00A92E04"/>
    <w:rsid w:val="00AA0633"/>
    <w:rsid w:val="00AA53B2"/>
    <w:rsid w:val="00AC0E04"/>
    <w:rsid w:val="00AE5E4A"/>
    <w:rsid w:val="00AF0F01"/>
    <w:rsid w:val="00B05F5A"/>
    <w:rsid w:val="00B3290D"/>
    <w:rsid w:val="00B35653"/>
    <w:rsid w:val="00B50FA8"/>
    <w:rsid w:val="00B53883"/>
    <w:rsid w:val="00B73329"/>
    <w:rsid w:val="00BB0D70"/>
    <w:rsid w:val="00BE0457"/>
    <w:rsid w:val="00C0606A"/>
    <w:rsid w:val="00C115CA"/>
    <w:rsid w:val="00C1591D"/>
    <w:rsid w:val="00C51DFD"/>
    <w:rsid w:val="00C84D4B"/>
    <w:rsid w:val="00CB4260"/>
    <w:rsid w:val="00CC4679"/>
    <w:rsid w:val="00CD233F"/>
    <w:rsid w:val="00CE0152"/>
    <w:rsid w:val="00D00AED"/>
    <w:rsid w:val="00D04C2E"/>
    <w:rsid w:val="00D26CE5"/>
    <w:rsid w:val="00D37C0D"/>
    <w:rsid w:val="00D5348B"/>
    <w:rsid w:val="00D76095"/>
    <w:rsid w:val="00D9685E"/>
    <w:rsid w:val="00DB137C"/>
    <w:rsid w:val="00DD288B"/>
    <w:rsid w:val="00DD66C8"/>
    <w:rsid w:val="00E00835"/>
    <w:rsid w:val="00E00EBB"/>
    <w:rsid w:val="00E065FC"/>
    <w:rsid w:val="00E21740"/>
    <w:rsid w:val="00E71115"/>
    <w:rsid w:val="00EB6560"/>
    <w:rsid w:val="00EC1EAC"/>
    <w:rsid w:val="00EC600E"/>
    <w:rsid w:val="00EE571A"/>
    <w:rsid w:val="00EF0AC1"/>
    <w:rsid w:val="00F038AB"/>
    <w:rsid w:val="00F05B9A"/>
    <w:rsid w:val="00F55EC9"/>
    <w:rsid w:val="00F5631F"/>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F5631F"/>
    <w:pPr>
      <w:ind w:left="720"/>
      <w:contextualSpacing/>
    </w:pPr>
  </w:style>
  <w:style w:type="character" w:customStyle="1" w:styleId="ListParagraphChar">
    <w:name w:val="List Paragraph Char"/>
    <w:aliases w:val="Body of text Char,Colorful List - Accent 11 Char,List Paragraph1 Char"/>
    <w:basedOn w:val="DefaultParagraphFont"/>
    <w:link w:val="ListParagraph"/>
    <w:uiPriority w:val="34"/>
    <w:locked/>
    <w:rsid w:val="00F5631F"/>
  </w:style>
  <w:style w:type="character" w:customStyle="1" w:styleId="a">
    <w:name w:val="a"/>
    <w:basedOn w:val="DefaultParagraphFont"/>
    <w:rsid w:val="00F5631F"/>
  </w:style>
  <w:style w:type="paragraph" w:customStyle="1" w:styleId="Default">
    <w:name w:val="Default"/>
    <w:rsid w:val="00F563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F56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F5631F"/>
  </w:style>
  <w:style w:type="paragraph" w:styleId="Header">
    <w:name w:val="header"/>
    <w:basedOn w:val="Normal"/>
    <w:link w:val="HeaderChar"/>
    <w:uiPriority w:val="99"/>
    <w:unhideWhenUsed/>
    <w:rsid w:val="009C068A"/>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9C068A"/>
    <w:rPr>
      <w:lang w:val="id-ID"/>
    </w:rPr>
  </w:style>
  <w:style w:type="paragraph" w:styleId="Footer">
    <w:name w:val="footer"/>
    <w:basedOn w:val="Normal"/>
    <w:link w:val="FooterChar"/>
    <w:uiPriority w:val="99"/>
    <w:unhideWhenUsed/>
    <w:rsid w:val="009C068A"/>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9C068A"/>
    <w:rPr>
      <w:lang w:val="id-ID"/>
    </w:rPr>
  </w:style>
  <w:style w:type="character" w:customStyle="1" w:styleId="A1">
    <w:name w:val="A1"/>
    <w:uiPriority w:val="99"/>
    <w:rsid w:val="009C068A"/>
    <w:rPr>
      <w:i/>
      <w:iCs/>
      <w:color w:val="000000"/>
      <w:sz w:val="20"/>
      <w:szCs w:val="20"/>
    </w:rPr>
  </w:style>
  <w:style w:type="character" w:customStyle="1" w:styleId="A2">
    <w:name w:val="A2"/>
    <w:uiPriority w:val="99"/>
    <w:rsid w:val="009C068A"/>
    <w:rPr>
      <w:b/>
      <w:bCs/>
      <w:i/>
      <w:iCs/>
      <w:color w:val="000000"/>
      <w:sz w:val="28"/>
      <w:szCs w:val="28"/>
    </w:rPr>
  </w:style>
  <w:style w:type="paragraph" w:customStyle="1" w:styleId="Pa2">
    <w:name w:val="Pa2"/>
    <w:basedOn w:val="Default"/>
    <w:next w:val="Default"/>
    <w:uiPriority w:val="99"/>
    <w:rsid w:val="009C068A"/>
    <w:pPr>
      <w:spacing w:line="241" w:lineRule="atLeast"/>
    </w:pPr>
    <w:rPr>
      <w:color w:val="auto"/>
    </w:rPr>
  </w:style>
  <w:style w:type="character" w:customStyle="1" w:styleId="A0">
    <w:name w:val="A0"/>
    <w:uiPriority w:val="99"/>
    <w:rsid w:val="009C068A"/>
    <w:rPr>
      <w:b/>
      <w:bCs/>
      <w:i/>
      <w:iCs/>
      <w:color w:val="000000"/>
      <w:sz w:val="22"/>
      <w:szCs w:val="22"/>
    </w:rPr>
  </w:style>
  <w:style w:type="paragraph" w:customStyle="1" w:styleId="Pa3">
    <w:name w:val="Pa3"/>
    <w:basedOn w:val="Default"/>
    <w:next w:val="Default"/>
    <w:uiPriority w:val="99"/>
    <w:rsid w:val="009C068A"/>
    <w:pPr>
      <w:spacing w:line="241" w:lineRule="atLeast"/>
    </w:pPr>
    <w:rPr>
      <w:color w:val="auto"/>
    </w:rPr>
  </w:style>
  <w:style w:type="paragraph" w:customStyle="1" w:styleId="Pa4">
    <w:name w:val="Pa4"/>
    <w:basedOn w:val="Default"/>
    <w:next w:val="Default"/>
    <w:uiPriority w:val="99"/>
    <w:rsid w:val="009C068A"/>
    <w:pPr>
      <w:spacing w:line="221" w:lineRule="atLeast"/>
    </w:pPr>
    <w:rPr>
      <w:color w:val="auto"/>
    </w:rPr>
  </w:style>
  <w:style w:type="character" w:styleId="Hyperlink">
    <w:name w:val="Hyperlink"/>
    <w:basedOn w:val="DefaultParagraphFont"/>
    <w:uiPriority w:val="99"/>
    <w:unhideWhenUsed/>
    <w:rsid w:val="009C068A"/>
    <w:rPr>
      <w:color w:val="0563C1" w:themeColor="hyperlink"/>
      <w:u w:val="single"/>
    </w:rPr>
  </w:style>
  <w:style w:type="paragraph" w:styleId="Subtitle">
    <w:name w:val="Subtitle"/>
    <w:basedOn w:val="Normal"/>
    <w:link w:val="SubtitleChar"/>
    <w:qFormat/>
    <w:rsid w:val="009C068A"/>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val="id-ID"/>
    </w:rPr>
  </w:style>
  <w:style w:type="character" w:customStyle="1" w:styleId="SubtitleChar">
    <w:name w:val="Subtitle Char"/>
    <w:basedOn w:val="DefaultParagraphFont"/>
    <w:link w:val="Subtitle"/>
    <w:rsid w:val="009C068A"/>
    <w:rPr>
      <w:rFonts w:ascii="Times New Roman" w:eastAsia="Times New Roman" w:hAnsi="Times New Roman" w:cs="Times New Roman"/>
      <w:b/>
      <w:bCs/>
      <w:sz w:val="24"/>
      <w:szCs w:val="24"/>
      <w:lang w:val="id-ID"/>
    </w:rPr>
  </w:style>
  <w:style w:type="character" w:customStyle="1" w:styleId="apple-converted-space">
    <w:name w:val="apple-converted-space"/>
    <w:basedOn w:val="DefaultParagraphFont"/>
    <w:rsid w:val="009C068A"/>
  </w:style>
  <w:style w:type="character" w:customStyle="1" w:styleId="BalloonTextChar">
    <w:name w:val="Balloon Text Char"/>
    <w:basedOn w:val="DefaultParagraphFont"/>
    <w:link w:val="BalloonText"/>
    <w:uiPriority w:val="99"/>
    <w:semiHidden/>
    <w:rsid w:val="009C068A"/>
    <w:rPr>
      <w:rFonts w:ascii="Tahoma" w:hAnsi="Tahoma" w:cs="Tahoma"/>
      <w:sz w:val="16"/>
      <w:szCs w:val="16"/>
      <w:lang w:val="id-ID"/>
    </w:rPr>
  </w:style>
  <w:style w:type="paragraph" w:styleId="BalloonText">
    <w:name w:val="Balloon Text"/>
    <w:basedOn w:val="Normal"/>
    <w:link w:val="BalloonTextChar"/>
    <w:uiPriority w:val="99"/>
    <w:semiHidden/>
    <w:unhideWhenUsed/>
    <w:rsid w:val="009C068A"/>
    <w:pPr>
      <w:spacing w:after="0" w:line="240" w:lineRule="auto"/>
    </w:pPr>
    <w:rPr>
      <w:rFonts w:ascii="Tahoma" w:hAnsi="Tahoma" w:cs="Tahoma"/>
      <w:sz w:val="16"/>
      <w:szCs w:val="16"/>
      <w:lang w:val="id-ID"/>
    </w:rPr>
  </w:style>
  <w:style w:type="table" w:customStyle="1" w:styleId="ListTable6Colorful1">
    <w:name w:val="List Table 6 Colorful1"/>
    <w:basedOn w:val="TableNormal"/>
    <w:uiPriority w:val="51"/>
    <w:rsid w:val="009C068A"/>
    <w:pPr>
      <w:spacing w:after="0" w:line="240" w:lineRule="auto"/>
    </w:pPr>
    <w:rPr>
      <w:color w:val="000000" w:themeColor="text1"/>
      <w:lang w:val="id-ID"/>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9C068A"/>
    <w:pPr>
      <w:spacing w:after="0" w:line="240" w:lineRule="auto"/>
    </w:pPr>
    <w:rPr>
      <w:rFonts w:eastAsiaTheme="minorEastAsia"/>
    </w:rPr>
  </w:style>
  <w:style w:type="character" w:customStyle="1" w:styleId="NoSpacingChar">
    <w:name w:val="No Spacing Char"/>
    <w:basedOn w:val="DefaultParagraphFont"/>
    <w:link w:val="NoSpacing"/>
    <w:uiPriority w:val="1"/>
    <w:rsid w:val="009C068A"/>
    <w:rPr>
      <w:rFonts w:eastAsiaTheme="minorEastAsia"/>
    </w:rPr>
  </w:style>
  <w:style w:type="table" w:customStyle="1" w:styleId="ListTable2-Accent51">
    <w:name w:val="List Table 2 - Accent 51"/>
    <w:basedOn w:val="TableNormal"/>
    <w:uiPriority w:val="47"/>
    <w:rsid w:val="00B53883"/>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59"/>
    <w:rsid w:val="0050060A"/>
    <w:pPr>
      <w:spacing w:after="0" w:line="240" w:lineRule="auto"/>
      <w:jc w:val="center"/>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F5631F"/>
    <w:pPr>
      <w:ind w:left="720"/>
      <w:contextualSpacing/>
    </w:pPr>
  </w:style>
  <w:style w:type="character" w:customStyle="1" w:styleId="ListParagraphChar">
    <w:name w:val="List Paragraph Char"/>
    <w:aliases w:val="Body of text Char,Colorful List - Accent 11 Char,List Paragraph1 Char"/>
    <w:basedOn w:val="DefaultParagraphFont"/>
    <w:link w:val="ListParagraph"/>
    <w:uiPriority w:val="34"/>
    <w:locked/>
    <w:rsid w:val="00F5631F"/>
  </w:style>
  <w:style w:type="character" w:customStyle="1" w:styleId="a">
    <w:name w:val="a"/>
    <w:basedOn w:val="DefaultParagraphFont"/>
    <w:rsid w:val="00F5631F"/>
  </w:style>
  <w:style w:type="paragraph" w:customStyle="1" w:styleId="Default">
    <w:name w:val="Default"/>
    <w:rsid w:val="00F563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F56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F5631F"/>
  </w:style>
  <w:style w:type="paragraph" w:styleId="Header">
    <w:name w:val="header"/>
    <w:basedOn w:val="Normal"/>
    <w:link w:val="HeaderChar"/>
    <w:uiPriority w:val="99"/>
    <w:unhideWhenUsed/>
    <w:rsid w:val="009C068A"/>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9C068A"/>
    <w:rPr>
      <w:lang w:val="id-ID"/>
    </w:rPr>
  </w:style>
  <w:style w:type="paragraph" w:styleId="Footer">
    <w:name w:val="footer"/>
    <w:basedOn w:val="Normal"/>
    <w:link w:val="FooterChar"/>
    <w:uiPriority w:val="99"/>
    <w:unhideWhenUsed/>
    <w:rsid w:val="009C068A"/>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9C068A"/>
    <w:rPr>
      <w:lang w:val="id-ID"/>
    </w:rPr>
  </w:style>
  <w:style w:type="character" w:customStyle="1" w:styleId="A1">
    <w:name w:val="A1"/>
    <w:uiPriority w:val="99"/>
    <w:rsid w:val="009C068A"/>
    <w:rPr>
      <w:i/>
      <w:iCs/>
      <w:color w:val="000000"/>
      <w:sz w:val="20"/>
      <w:szCs w:val="20"/>
    </w:rPr>
  </w:style>
  <w:style w:type="character" w:customStyle="1" w:styleId="A2">
    <w:name w:val="A2"/>
    <w:uiPriority w:val="99"/>
    <w:rsid w:val="009C068A"/>
    <w:rPr>
      <w:b/>
      <w:bCs/>
      <w:i/>
      <w:iCs/>
      <w:color w:val="000000"/>
      <w:sz w:val="28"/>
      <w:szCs w:val="28"/>
    </w:rPr>
  </w:style>
  <w:style w:type="paragraph" w:customStyle="1" w:styleId="Pa2">
    <w:name w:val="Pa2"/>
    <w:basedOn w:val="Default"/>
    <w:next w:val="Default"/>
    <w:uiPriority w:val="99"/>
    <w:rsid w:val="009C068A"/>
    <w:pPr>
      <w:spacing w:line="241" w:lineRule="atLeast"/>
    </w:pPr>
    <w:rPr>
      <w:color w:val="auto"/>
    </w:rPr>
  </w:style>
  <w:style w:type="character" w:customStyle="1" w:styleId="A0">
    <w:name w:val="A0"/>
    <w:uiPriority w:val="99"/>
    <w:rsid w:val="009C068A"/>
    <w:rPr>
      <w:b/>
      <w:bCs/>
      <w:i/>
      <w:iCs/>
      <w:color w:val="000000"/>
      <w:sz w:val="22"/>
      <w:szCs w:val="22"/>
    </w:rPr>
  </w:style>
  <w:style w:type="paragraph" w:customStyle="1" w:styleId="Pa3">
    <w:name w:val="Pa3"/>
    <w:basedOn w:val="Default"/>
    <w:next w:val="Default"/>
    <w:uiPriority w:val="99"/>
    <w:rsid w:val="009C068A"/>
    <w:pPr>
      <w:spacing w:line="241" w:lineRule="atLeast"/>
    </w:pPr>
    <w:rPr>
      <w:color w:val="auto"/>
    </w:rPr>
  </w:style>
  <w:style w:type="paragraph" w:customStyle="1" w:styleId="Pa4">
    <w:name w:val="Pa4"/>
    <w:basedOn w:val="Default"/>
    <w:next w:val="Default"/>
    <w:uiPriority w:val="99"/>
    <w:rsid w:val="009C068A"/>
    <w:pPr>
      <w:spacing w:line="221" w:lineRule="atLeast"/>
    </w:pPr>
    <w:rPr>
      <w:color w:val="auto"/>
    </w:rPr>
  </w:style>
  <w:style w:type="character" w:styleId="Hyperlink">
    <w:name w:val="Hyperlink"/>
    <w:basedOn w:val="DefaultParagraphFont"/>
    <w:uiPriority w:val="99"/>
    <w:unhideWhenUsed/>
    <w:rsid w:val="009C068A"/>
    <w:rPr>
      <w:color w:val="0563C1" w:themeColor="hyperlink"/>
      <w:u w:val="single"/>
    </w:rPr>
  </w:style>
  <w:style w:type="paragraph" w:styleId="Subtitle">
    <w:name w:val="Subtitle"/>
    <w:basedOn w:val="Normal"/>
    <w:link w:val="SubtitleChar"/>
    <w:qFormat/>
    <w:rsid w:val="009C068A"/>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val="id-ID"/>
    </w:rPr>
  </w:style>
  <w:style w:type="character" w:customStyle="1" w:styleId="SubtitleChar">
    <w:name w:val="Subtitle Char"/>
    <w:basedOn w:val="DefaultParagraphFont"/>
    <w:link w:val="Subtitle"/>
    <w:rsid w:val="009C068A"/>
    <w:rPr>
      <w:rFonts w:ascii="Times New Roman" w:eastAsia="Times New Roman" w:hAnsi="Times New Roman" w:cs="Times New Roman"/>
      <w:b/>
      <w:bCs/>
      <w:sz w:val="24"/>
      <w:szCs w:val="24"/>
      <w:lang w:val="id-ID"/>
    </w:rPr>
  </w:style>
  <w:style w:type="character" w:customStyle="1" w:styleId="apple-converted-space">
    <w:name w:val="apple-converted-space"/>
    <w:basedOn w:val="DefaultParagraphFont"/>
    <w:rsid w:val="009C068A"/>
  </w:style>
  <w:style w:type="character" w:customStyle="1" w:styleId="BalloonTextChar">
    <w:name w:val="Balloon Text Char"/>
    <w:basedOn w:val="DefaultParagraphFont"/>
    <w:link w:val="BalloonText"/>
    <w:uiPriority w:val="99"/>
    <w:semiHidden/>
    <w:rsid w:val="009C068A"/>
    <w:rPr>
      <w:rFonts w:ascii="Tahoma" w:hAnsi="Tahoma" w:cs="Tahoma"/>
      <w:sz w:val="16"/>
      <w:szCs w:val="16"/>
      <w:lang w:val="id-ID"/>
    </w:rPr>
  </w:style>
  <w:style w:type="paragraph" w:styleId="BalloonText">
    <w:name w:val="Balloon Text"/>
    <w:basedOn w:val="Normal"/>
    <w:link w:val="BalloonTextChar"/>
    <w:uiPriority w:val="99"/>
    <w:semiHidden/>
    <w:unhideWhenUsed/>
    <w:rsid w:val="009C068A"/>
    <w:pPr>
      <w:spacing w:after="0" w:line="240" w:lineRule="auto"/>
    </w:pPr>
    <w:rPr>
      <w:rFonts w:ascii="Tahoma" w:hAnsi="Tahoma" w:cs="Tahoma"/>
      <w:sz w:val="16"/>
      <w:szCs w:val="16"/>
      <w:lang w:val="id-ID"/>
    </w:rPr>
  </w:style>
  <w:style w:type="table" w:customStyle="1" w:styleId="ListTable6Colorful1">
    <w:name w:val="List Table 6 Colorful1"/>
    <w:basedOn w:val="TableNormal"/>
    <w:uiPriority w:val="51"/>
    <w:rsid w:val="009C068A"/>
    <w:pPr>
      <w:spacing w:after="0" w:line="240" w:lineRule="auto"/>
    </w:pPr>
    <w:rPr>
      <w:color w:val="000000" w:themeColor="text1"/>
      <w:lang w:val="id-ID"/>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9C068A"/>
    <w:pPr>
      <w:spacing w:after="0" w:line="240" w:lineRule="auto"/>
    </w:pPr>
    <w:rPr>
      <w:rFonts w:eastAsiaTheme="minorEastAsia"/>
    </w:rPr>
  </w:style>
  <w:style w:type="character" w:customStyle="1" w:styleId="NoSpacingChar">
    <w:name w:val="No Spacing Char"/>
    <w:basedOn w:val="DefaultParagraphFont"/>
    <w:link w:val="NoSpacing"/>
    <w:uiPriority w:val="1"/>
    <w:rsid w:val="009C068A"/>
    <w:rPr>
      <w:rFonts w:eastAsiaTheme="minorEastAsia"/>
    </w:rPr>
  </w:style>
  <w:style w:type="table" w:customStyle="1" w:styleId="ListTable2-Accent51">
    <w:name w:val="List Table 2 - Accent 51"/>
    <w:basedOn w:val="TableNormal"/>
    <w:uiPriority w:val="47"/>
    <w:rsid w:val="00B53883"/>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59"/>
    <w:rsid w:val="0050060A"/>
    <w:pPr>
      <w:spacing w:after="0" w:line="240" w:lineRule="auto"/>
      <w:jc w:val="center"/>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10</Pages>
  <Words>5215</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ACER PC</cp:lastModifiedBy>
  <cp:revision>83</cp:revision>
  <dcterms:created xsi:type="dcterms:W3CDTF">2017-09-27T14:11:00Z</dcterms:created>
  <dcterms:modified xsi:type="dcterms:W3CDTF">2017-12-30T01:20:00Z</dcterms:modified>
</cp:coreProperties>
</file>