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63268" w14:textId="77777777" w:rsidR="00704DD4" w:rsidRPr="00480BC6" w:rsidRDefault="00704DD4" w:rsidP="00704DD4">
      <w:pPr>
        <w:pStyle w:val="ListParagraph"/>
        <w:tabs>
          <w:tab w:val="left" w:pos="0"/>
        </w:tabs>
        <w:ind w:left="0" w:firstLine="0"/>
        <w:jc w:val="center"/>
        <w:rPr>
          <w:b/>
          <w:sz w:val="24"/>
          <w:szCs w:val="24"/>
        </w:rPr>
      </w:pPr>
      <w:r w:rsidRPr="00480BC6">
        <w:rPr>
          <w:b/>
          <w:sz w:val="24"/>
          <w:szCs w:val="24"/>
        </w:rPr>
        <w:t xml:space="preserve">PENGEMBANGAN SISTEM KEAMANAN GEDUNG JURUSAN PENDIDIKAN TEKNIK ELEKTRO FT UNM  MENGGUNAKAN RADIO FREKUENSI IDENTIFICATION (RFID) BERBASIS MIKROKONTROLER </w:t>
      </w:r>
    </w:p>
    <w:p w14:paraId="2F7E9BBF" w14:textId="77777777" w:rsidR="00704DD4" w:rsidRPr="00480BC6" w:rsidRDefault="00704DD4" w:rsidP="00F12741">
      <w:pPr>
        <w:ind w:left="1117" w:right="1349"/>
        <w:jc w:val="center"/>
        <w:rPr>
          <w:b/>
          <w:bCs/>
          <w:lang w:val="en-US"/>
        </w:rPr>
      </w:pPr>
    </w:p>
    <w:p w14:paraId="08968839" w14:textId="2C32DFFB" w:rsidR="00FA21CC" w:rsidRPr="00480BC6" w:rsidRDefault="00704DD4" w:rsidP="00F12741">
      <w:pPr>
        <w:ind w:left="1117" w:right="1349"/>
        <w:jc w:val="center"/>
        <w:rPr>
          <w:b/>
          <w:lang w:val="id-ID"/>
        </w:rPr>
      </w:pPr>
      <w:r w:rsidRPr="00480BC6">
        <w:rPr>
          <w:b/>
          <w:bCs/>
          <w:lang w:val="en-US"/>
        </w:rPr>
        <w:t>Nelpi Amria</w:t>
      </w:r>
      <w:r w:rsidR="00FA21CC" w:rsidRPr="00480BC6">
        <w:rPr>
          <w:b/>
          <w:lang w:val="id-ID"/>
        </w:rPr>
        <w:t xml:space="preserve">, </w:t>
      </w:r>
      <w:r w:rsidRPr="00480BC6">
        <w:rPr>
          <w:b/>
          <w:bCs/>
          <w:lang w:val="en-US"/>
        </w:rPr>
        <w:t>Ruslan</w:t>
      </w:r>
      <w:r w:rsidR="00FA21CC" w:rsidRPr="00480BC6">
        <w:rPr>
          <w:b/>
          <w:bCs/>
          <w:vertAlign w:val="superscript"/>
          <w:lang w:val="id-ID"/>
        </w:rPr>
        <w:t>2</w:t>
      </w:r>
      <w:r w:rsidR="003549B6" w:rsidRPr="00480BC6">
        <w:rPr>
          <w:b/>
          <w:bCs/>
          <w:lang w:val="id-ID"/>
        </w:rPr>
        <w:t xml:space="preserve">, </w:t>
      </w:r>
      <w:r w:rsidRPr="00480BC6">
        <w:rPr>
          <w:b/>
          <w:bCs/>
          <w:lang w:val="en-US"/>
        </w:rPr>
        <w:t>Fathahillah</w:t>
      </w:r>
      <w:r w:rsidR="000D1845" w:rsidRPr="00480BC6">
        <w:rPr>
          <w:b/>
          <w:bCs/>
          <w:vertAlign w:val="superscript"/>
          <w:lang w:val="id-ID"/>
        </w:rPr>
        <w:t xml:space="preserve"> </w:t>
      </w:r>
      <w:r w:rsidR="003549B6" w:rsidRPr="00480BC6">
        <w:rPr>
          <w:b/>
          <w:bCs/>
          <w:vertAlign w:val="superscript"/>
          <w:lang w:val="id-ID"/>
        </w:rPr>
        <w:t>3</w:t>
      </w:r>
    </w:p>
    <w:p w14:paraId="3E962F11" w14:textId="77777777" w:rsidR="00704DD4" w:rsidRPr="00480BC6" w:rsidRDefault="00704DD4" w:rsidP="00704DD4">
      <w:pPr>
        <w:jc w:val="center"/>
      </w:pPr>
      <w:r w:rsidRPr="00480BC6">
        <w:t>Program Studi Pendidikan Teknik Elektro, Jurusan Pendidikan Teknik Elektro</w:t>
      </w:r>
    </w:p>
    <w:p w14:paraId="22987FD6" w14:textId="77777777" w:rsidR="00704DD4" w:rsidRPr="00480BC6" w:rsidRDefault="00704DD4" w:rsidP="00704DD4">
      <w:pPr>
        <w:jc w:val="center"/>
      </w:pPr>
      <w:r w:rsidRPr="00480BC6">
        <w:t>Fakultas Teknik</w:t>
      </w:r>
    </w:p>
    <w:p w14:paraId="4F6CF45B" w14:textId="77777777" w:rsidR="00704DD4" w:rsidRPr="00480BC6" w:rsidRDefault="00704DD4" w:rsidP="00704DD4">
      <w:pPr>
        <w:jc w:val="center"/>
      </w:pPr>
      <w:r w:rsidRPr="00480BC6">
        <w:t>Universitas Negeri Makassar</w:t>
      </w:r>
    </w:p>
    <w:p w14:paraId="21E72911" w14:textId="77777777" w:rsidR="00704DD4" w:rsidRPr="00480BC6" w:rsidRDefault="00704DD4" w:rsidP="00704DD4">
      <w:pPr>
        <w:jc w:val="center"/>
      </w:pPr>
      <w:r w:rsidRPr="00480BC6">
        <w:t>Jl. Daeng Tata Raya Parangtambung Makassar</w:t>
      </w:r>
    </w:p>
    <w:p w14:paraId="402CA0B5" w14:textId="14F93D2A" w:rsidR="008C7E88" w:rsidRPr="00480BC6" w:rsidRDefault="00C55BB3" w:rsidP="00FA21CC">
      <w:pPr>
        <w:pStyle w:val="BodyText"/>
        <w:ind w:left="1116" w:right="1350"/>
        <w:jc w:val="center"/>
      </w:pPr>
      <w:hyperlink r:id="rId8" w:history="1">
        <w:r w:rsidR="00704DD4" w:rsidRPr="00480BC6">
          <w:rPr>
            <w:rStyle w:val="Hyperlink"/>
          </w:rPr>
          <w:t>nelpiamria99@gmail.com</w:t>
        </w:r>
      </w:hyperlink>
    </w:p>
    <w:p w14:paraId="0A593CD4" w14:textId="77777777" w:rsidR="00704DD4" w:rsidRPr="00480BC6" w:rsidRDefault="00704DD4" w:rsidP="00FA21CC">
      <w:pPr>
        <w:pStyle w:val="BodyText"/>
        <w:ind w:left="1116" w:right="1350"/>
        <w:jc w:val="center"/>
      </w:pPr>
    </w:p>
    <w:p w14:paraId="049EB602" w14:textId="77777777" w:rsidR="00FA21CC" w:rsidRPr="00480BC6" w:rsidRDefault="00FA21CC" w:rsidP="00FA21CC">
      <w:pPr>
        <w:pStyle w:val="BodyText"/>
        <w:ind w:left="1116" w:right="1350"/>
        <w:jc w:val="center"/>
        <w:rPr>
          <w:b/>
          <w:bCs/>
          <w:sz w:val="22"/>
          <w:szCs w:val="22"/>
          <w:lang w:val="id-ID"/>
        </w:rPr>
      </w:pPr>
      <w:r w:rsidRPr="00480BC6">
        <w:rPr>
          <w:b/>
          <w:bCs/>
          <w:sz w:val="22"/>
          <w:szCs w:val="22"/>
          <w:lang w:val="id-ID"/>
        </w:rPr>
        <w:t>ABSTRAK</w:t>
      </w:r>
    </w:p>
    <w:p w14:paraId="5D8BFF55" w14:textId="6BEB7700" w:rsidR="0068160F" w:rsidRPr="00480BC6" w:rsidRDefault="00DE1310" w:rsidP="0068160F">
      <w:pPr>
        <w:pStyle w:val="ListParagraph"/>
        <w:widowControl/>
        <w:autoSpaceDE/>
        <w:autoSpaceDN/>
        <w:spacing w:before="240" w:after="160"/>
        <w:ind w:left="0" w:firstLine="0"/>
        <w:contextualSpacing/>
        <w:rPr>
          <w:color w:val="000000"/>
          <w:lang w:val="id-ID"/>
        </w:rPr>
      </w:pPr>
      <w:r w:rsidRPr="00480BC6">
        <w:t xml:space="preserve">Dalam era modern saat ini, teknologi semakin berkembang pesat dan maju, setiap orang pasti menginginkan aktifitasnya menjadi lebih praktis dan simple, seperti halnya keamanan gedung, seseorang berkeinginan tidak susah dalam mencari kunci untuk membuka pintu rumah, dan terkadang karena terburu-buru seseorang tidak sengaja mematahkan batang kunci didalam lubang kunci pintu hingga sisa patahhan kunci tertinggal didalam lubang kunci pintu, hingga pemilik rumah pun harus mengganti kunci dan master kuncinya serta terkandang kunci biasa masih sering bisa di bobol orang yang tak di inginkan yang ingin masuk paksa kedalam rumah kita. </w:t>
      </w:r>
      <w:r>
        <w:t xml:space="preserve">Oleh karena itu </w:t>
      </w:r>
      <w:r>
        <w:rPr>
          <w:bCs/>
          <w:lang w:val="id-ID"/>
        </w:rPr>
        <w:t>p</w:t>
      </w:r>
      <w:r w:rsidR="0068160F" w:rsidRPr="00480BC6">
        <w:rPr>
          <w:bCs/>
          <w:lang w:val="id-ID"/>
        </w:rPr>
        <w:t xml:space="preserve">enelitian ini adalah penelitian </w:t>
      </w:r>
      <w:r w:rsidR="0068160F" w:rsidRPr="00480BC6">
        <w:rPr>
          <w:i/>
          <w:iCs/>
        </w:rPr>
        <w:t>Research and Development</w:t>
      </w:r>
      <w:r w:rsidR="0068160F" w:rsidRPr="00480BC6">
        <w:t xml:space="preserve"> (R&amp;D). </w:t>
      </w:r>
      <w:r w:rsidR="0068160F" w:rsidRPr="00480BC6">
        <w:rPr>
          <w:i/>
          <w:iCs/>
        </w:rPr>
        <w:t>Research and Development</w:t>
      </w:r>
      <w:r w:rsidR="0068160F" w:rsidRPr="00480BC6">
        <w:t xml:space="preserve"> </w:t>
      </w:r>
      <w:r w:rsidR="0068160F" w:rsidRPr="00480BC6">
        <w:rPr>
          <w:lang w:val="id-ID"/>
        </w:rPr>
        <w:t xml:space="preserve">yang bertujuan untuk menghasilkan pengembangan sistem keamanan gedung Jurusan Pendidikan Teknik Elektro. Serta </w:t>
      </w:r>
      <w:r w:rsidR="0068160F" w:rsidRPr="00480BC6">
        <w:rPr>
          <w:color w:val="000000"/>
          <w:lang w:val="id-ID"/>
        </w:rPr>
        <w:t>u</w:t>
      </w:r>
      <w:r w:rsidR="0068160F" w:rsidRPr="00480BC6">
        <w:rPr>
          <w:color w:val="000000"/>
        </w:rPr>
        <w:t xml:space="preserve">ntuk mengetahui hasil pengembangan </w:t>
      </w:r>
      <w:r w:rsidR="0068160F" w:rsidRPr="00480BC6">
        <w:t>sistem keamanan gedung Jurusan Pendidikan Teknik Elektro FT UNM Menggunakan Radio Frekuensi Identification (RFID) Berbasis Mikrokontroler</w:t>
      </w:r>
      <w:r w:rsidR="0068160F" w:rsidRPr="00480BC6">
        <w:rPr>
          <w:color w:val="000000"/>
        </w:rPr>
        <w:t>.</w:t>
      </w:r>
      <w:r w:rsidR="0068160F" w:rsidRPr="00480BC6">
        <w:rPr>
          <w:color w:val="000000"/>
          <w:lang w:val="id-ID"/>
        </w:rPr>
        <w:t xml:space="preserve"> Penelitian ini menggunakan model pengembangan yaitu </w:t>
      </w:r>
      <w:r w:rsidR="0068160F" w:rsidRPr="00480BC6">
        <w:rPr>
          <w:i/>
          <w:iCs/>
          <w:color w:val="000000"/>
          <w:lang w:val="id-ID"/>
        </w:rPr>
        <w:t>prototyping</w:t>
      </w:r>
      <w:r w:rsidR="0068160F" w:rsidRPr="00480BC6">
        <w:rPr>
          <w:color w:val="000000"/>
          <w:lang w:val="id-ID"/>
        </w:rPr>
        <w:t xml:space="preserve">. Data penelitian diperoleh dengan teknik observasi dan angket. Berdasarkan hasil penelitian diperoleh sebuah sistem keamanaan gedung Jurusan Pendidikan Teknik Elektro FT UNM, yang merupakan sistem berbasis </w:t>
      </w:r>
      <w:r w:rsidR="0068160F" w:rsidRPr="00480BC6">
        <w:rPr>
          <w:i/>
          <w:iCs/>
          <w:color w:val="000000"/>
          <w:lang w:val="id-ID"/>
        </w:rPr>
        <w:t>Mikrokontroler</w:t>
      </w:r>
      <w:r w:rsidR="0068160F" w:rsidRPr="00480BC6">
        <w:rPr>
          <w:color w:val="000000"/>
          <w:lang w:val="id-ID"/>
        </w:rPr>
        <w:t xml:space="preserve">. Selanjutnya pengujian alat ini diuji coba dengan pengujian </w:t>
      </w:r>
      <w:r w:rsidR="0068160F" w:rsidRPr="00480BC6">
        <w:rPr>
          <w:i/>
          <w:iCs/>
          <w:color w:val="000000"/>
          <w:lang w:val="id-ID"/>
        </w:rPr>
        <w:t>blackbox</w:t>
      </w:r>
      <w:r w:rsidR="0068160F" w:rsidRPr="00480BC6">
        <w:rPr>
          <w:color w:val="000000"/>
          <w:lang w:val="id-ID"/>
        </w:rPr>
        <w:t xml:space="preserve"> diperoleh kesimpulan bahwa fungsi yang terdapat pada sistem keamaan gedung ini berfungsi dengan baik dan hasil pengujian sistem melalui tahap uji coba validasi ahli konten  dengan presentase kelayakan yang dilakukan oleh dua validator yaitu 18 dengan presentase 100%, sehingga dapat disimpulkan bahwa </w:t>
      </w:r>
      <w:r w:rsidR="0068160F" w:rsidRPr="00480BC6">
        <w:t xml:space="preserve">rancangan </w:t>
      </w:r>
      <w:r w:rsidR="0068160F" w:rsidRPr="00480BC6">
        <w:rPr>
          <w:lang w:val="id-ID"/>
        </w:rPr>
        <w:t xml:space="preserve"> pengembangan </w:t>
      </w:r>
      <w:r w:rsidR="0068160F" w:rsidRPr="00480BC6">
        <w:t>sistem keamanan gedung JPTE menggunakan RFID berbasis mikrokontroler. telah bekerja sesuai dengan langkah-langkah yang akan dikerjakan dengan setiap komponen sesuai spesifikasi dan</w:t>
      </w:r>
      <w:r w:rsidR="0068160F" w:rsidRPr="00480BC6">
        <w:rPr>
          <w:spacing w:val="-1"/>
        </w:rPr>
        <w:t xml:space="preserve"> </w:t>
      </w:r>
      <w:r w:rsidR="0068160F" w:rsidRPr="00480BC6">
        <w:t>tujuan.</w:t>
      </w:r>
    </w:p>
    <w:p w14:paraId="5ECF56F0" w14:textId="77777777" w:rsidR="0068160F" w:rsidRPr="00480BC6" w:rsidRDefault="0068160F" w:rsidP="0068160F">
      <w:pPr>
        <w:pStyle w:val="ListParagraph"/>
        <w:widowControl/>
        <w:autoSpaceDE/>
        <w:autoSpaceDN/>
        <w:spacing w:before="240" w:after="160"/>
        <w:ind w:left="0" w:firstLine="0"/>
        <w:contextualSpacing/>
        <w:rPr>
          <w:color w:val="000000"/>
          <w:lang w:val="id-ID"/>
        </w:rPr>
      </w:pPr>
    </w:p>
    <w:p w14:paraId="53472714" w14:textId="77777777" w:rsidR="0068160F" w:rsidRPr="00480BC6" w:rsidRDefault="0068160F" w:rsidP="0068160F">
      <w:pPr>
        <w:pStyle w:val="ListParagraph"/>
        <w:widowControl/>
        <w:autoSpaceDE/>
        <w:autoSpaceDN/>
        <w:spacing w:before="240" w:after="160"/>
        <w:ind w:left="0" w:firstLine="0"/>
        <w:contextualSpacing/>
        <w:rPr>
          <w:color w:val="000000"/>
          <w:lang w:val="id-ID"/>
        </w:rPr>
      </w:pPr>
    </w:p>
    <w:p w14:paraId="6BB307B3" w14:textId="77777777" w:rsidR="0068160F" w:rsidRPr="00480BC6" w:rsidRDefault="0068160F" w:rsidP="0068160F">
      <w:pPr>
        <w:pStyle w:val="ListParagraph"/>
        <w:tabs>
          <w:tab w:val="left" w:pos="0"/>
        </w:tabs>
        <w:ind w:left="0" w:firstLine="0"/>
        <w:rPr>
          <w:bCs/>
          <w:lang w:val="id-ID"/>
        </w:rPr>
      </w:pPr>
      <w:r w:rsidRPr="00480BC6">
        <w:rPr>
          <w:b/>
          <w:lang w:val="id-ID"/>
        </w:rPr>
        <w:t>Kata kunci:</w:t>
      </w:r>
      <w:r w:rsidRPr="00480BC6">
        <w:rPr>
          <w:bCs/>
          <w:lang w:val="id-ID"/>
        </w:rPr>
        <w:t xml:space="preserve"> Sistem, Mikrokontroler, dan RFID</w:t>
      </w:r>
    </w:p>
    <w:p w14:paraId="3909FB43" w14:textId="48930854" w:rsidR="00570AB0" w:rsidRPr="00480BC6" w:rsidRDefault="0068160F" w:rsidP="0068160F">
      <w:pPr>
        <w:rPr>
          <w:bCs/>
          <w:lang w:val="id-ID"/>
        </w:rPr>
      </w:pPr>
      <w:r w:rsidRPr="00480BC6">
        <w:rPr>
          <w:bCs/>
          <w:lang w:val="id-ID"/>
        </w:rPr>
        <w:br w:type="page"/>
      </w:r>
    </w:p>
    <w:p w14:paraId="56A71578" w14:textId="77777777" w:rsidR="0068160F" w:rsidRPr="00480BC6" w:rsidRDefault="0068160F" w:rsidP="00A92516">
      <w:pPr>
        <w:pStyle w:val="Heading1"/>
        <w:ind w:left="0"/>
        <w:jc w:val="left"/>
        <w:rPr>
          <w:sz w:val="22"/>
          <w:szCs w:val="22"/>
        </w:rPr>
        <w:sectPr w:rsidR="0068160F" w:rsidRPr="00480BC6" w:rsidSect="0068160F">
          <w:footerReference w:type="even" r:id="rId9"/>
          <w:footerReference w:type="default" r:id="rId10"/>
          <w:pgSz w:w="11910" w:h="16840"/>
          <w:pgMar w:top="1480" w:right="1080" w:bottom="1220" w:left="1460" w:header="724" w:footer="1032" w:gutter="0"/>
          <w:cols w:space="262"/>
        </w:sectPr>
      </w:pPr>
    </w:p>
    <w:p w14:paraId="1529CAC1" w14:textId="3BF239FB" w:rsidR="00751C4B" w:rsidRPr="00480BC6" w:rsidRDefault="00751C4B" w:rsidP="00A92516">
      <w:pPr>
        <w:pStyle w:val="Heading1"/>
        <w:ind w:left="0"/>
        <w:jc w:val="left"/>
        <w:rPr>
          <w:sz w:val="22"/>
          <w:szCs w:val="22"/>
        </w:rPr>
      </w:pPr>
      <w:r w:rsidRPr="00480BC6">
        <w:rPr>
          <w:sz w:val="22"/>
          <w:szCs w:val="22"/>
        </w:rPr>
        <w:lastRenderedPageBreak/>
        <w:t>PENDAHULUAN</w:t>
      </w:r>
    </w:p>
    <w:p w14:paraId="1F3C78CB" w14:textId="0ABD4D8F" w:rsidR="00704DD4" w:rsidRPr="00480BC6" w:rsidRDefault="00704DD4" w:rsidP="00704DD4">
      <w:pPr>
        <w:pStyle w:val="BodyText"/>
        <w:spacing w:before="2"/>
        <w:ind w:right="18" w:firstLine="720"/>
        <w:jc w:val="both"/>
        <w:rPr>
          <w:sz w:val="22"/>
          <w:szCs w:val="22"/>
        </w:rPr>
      </w:pPr>
      <w:r w:rsidRPr="00480BC6">
        <w:rPr>
          <w:sz w:val="22"/>
          <w:szCs w:val="22"/>
        </w:rPr>
        <w:t>Dalam era modern saat ini, teknologi semakin berkembang pesat dan maju, setiap orang pasti menginginkan aktifitasnya menjadi lebih praktis dan simple, seperti halnya keamanan gedung, seseorang berkeinginan tidak susah dalam mencari kunci untuk membuka pintu rumah, dan terkadang karena terburu-buru seseorang tidak sengaja mematahkan batang kunci didalam lubang kunci pintu hingga sisa patahhan kunci tertinggal didalam lubang kunci pintu, hingga pemilik rumah pun harus mengganti kunci dan master kuncinya serta terkandang kunci biasa masih sering bisa di bobol orang yang tak di inginkan yang ingin masuk paksa kedalam rumah kita. Maka dari beberapa kasus yang terjadi, dengan ide-ide seperti pengunci pintu menggunakan perangkat mikrokontroler sebagai inputannya. Di sisi lain perangkat ini memudahkan penggunanya untuk mengakses pintu gedung dengan hanya mendekatkan kartu RFID yang sudah di terdaftar atau terkoneksi dengan modul RFID yang telah tersedia.</w:t>
      </w:r>
      <w:r w:rsidR="002726D2" w:rsidRPr="00480BC6">
        <w:rPr>
          <w:sz w:val="22"/>
          <w:szCs w:val="22"/>
        </w:rPr>
        <w:t xml:space="preserve"> (Rio gaveri pratama, 2019).</w:t>
      </w:r>
    </w:p>
    <w:p w14:paraId="14F88589" w14:textId="179F9CAF" w:rsidR="00704DD4" w:rsidRPr="00480BC6" w:rsidRDefault="00C55BB3" w:rsidP="00C55BB3">
      <w:pPr>
        <w:pStyle w:val="BodyText"/>
        <w:spacing w:before="2"/>
        <w:ind w:right="18" w:firstLine="720"/>
        <w:jc w:val="both"/>
        <w:rPr>
          <w:sz w:val="22"/>
          <w:szCs w:val="22"/>
        </w:rPr>
      </w:pPr>
      <w:r>
        <w:rPr>
          <w:sz w:val="22"/>
          <w:szCs w:val="22"/>
        </w:rPr>
        <w:t xml:space="preserve">Wikipedia mendefinisikan pengertian </w:t>
      </w:r>
      <w:r w:rsidR="00704DD4" w:rsidRPr="00480BC6">
        <w:rPr>
          <w:sz w:val="22"/>
          <w:szCs w:val="22"/>
        </w:rPr>
        <w:t xml:space="preserve">RFID dalam bahasa inggris adalah </w:t>
      </w:r>
      <w:r w:rsidR="00704DD4" w:rsidRPr="00480BC6">
        <w:rPr>
          <w:i/>
          <w:sz w:val="22"/>
          <w:szCs w:val="22"/>
        </w:rPr>
        <w:t>radio frequency identification</w:t>
      </w:r>
      <w:r w:rsidR="00704DD4" w:rsidRPr="00480BC6">
        <w:rPr>
          <w:sz w:val="22"/>
          <w:szCs w:val="22"/>
        </w:rPr>
        <w:t xml:space="preserve"> atau Identifikasi Frekuensi Radio adalah sebuah metode identifikasi dengan menggunakan sarana yang disebut label RFID atau transponder untuk menyimpan dan mengambil data jarak jauh. Label atau kartu RFID adalah sebuah benda yang bisa dipasang atau dimasukkan di dalam sebuah produk, hewan atau bahkan manusia dengan tujuan untuk identifikasi menggunakan gelombang radio. Label RFID berisi informasi yang disimpan secara elektronik dan dapat dibaca hingga beberapa meter jauhnya. Sistem pembaca RFID tidak memerlukan kontak langsung seperti sistem pembaca kode batang. </w:t>
      </w:r>
    </w:p>
    <w:p w14:paraId="6719E68D" w14:textId="4BBE047D" w:rsidR="002E76B6" w:rsidRPr="00480BC6" w:rsidRDefault="00704DD4" w:rsidP="00790F30">
      <w:pPr>
        <w:pStyle w:val="BodyText"/>
        <w:spacing w:before="2"/>
        <w:ind w:right="18"/>
        <w:jc w:val="both"/>
        <w:rPr>
          <w:sz w:val="22"/>
          <w:szCs w:val="22"/>
        </w:rPr>
      </w:pPr>
      <w:r w:rsidRPr="00480BC6">
        <w:rPr>
          <w:sz w:val="22"/>
          <w:szCs w:val="22"/>
        </w:rPr>
        <w:t xml:space="preserve">Secara singkat RFID memudahkan penggunanya dengan cara menempelkan atau mendekatkan RFID </w:t>
      </w:r>
      <w:r w:rsidRPr="00480BC6">
        <w:rPr>
          <w:i/>
          <w:sz w:val="22"/>
          <w:szCs w:val="22"/>
        </w:rPr>
        <w:t>card</w:t>
      </w:r>
      <w:r w:rsidRPr="00480BC6">
        <w:rPr>
          <w:sz w:val="22"/>
          <w:szCs w:val="22"/>
        </w:rPr>
        <w:t xml:space="preserve"> di RFID module, secara langsung akan di </w:t>
      </w:r>
      <w:r w:rsidR="00790F30">
        <w:rPr>
          <w:sz w:val="22"/>
          <w:szCs w:val="22"/>
        </w:rPr>
        <w:t>respon.</w:t>
      </w:r>
    </w:p>
    <w:p w14:paraId="2EBE719F" w14:textId="77777777" w:rsidR="002E76B6" w:rsidRDefault="002E76B6" w:rsidP="002E76B6">
      <w:pPr>
        <w:pStyle w:val="BodyText"/>
        <w:spacing w:before="2"/>
        <w:ind w:right="18" w:firstLine="720"/>
        <w:jc w:val="both"/>
        <w:rPr>
          <w:sz w:val="22"/>
          <w:szCs w:val="22"/>
        </w:rPr>
      </w:pPr>
      <w:r w:rsidRPr="00480BC6">
        <w:rPr>
          <w:sz w:val="22"/>
          <w:szCs w:val="22"/>
        </w:rPr>
        <w:t xml:space="preserve">Sebuah sistem pengaman digunakan sekarang ini di Gedung Jurusan Pendidikan Teknik Elektro adalah sebuah sistem pengaman yang masih konvensional dengan menggunakan kunci dan gembok, dan dirasakan sistem pengaman ini kurang efektif dalam mengamankan ruangan dibuktikan dengan banyak ruangan-ruangan yang menyimpan barang-barang berharga mudah dibobol oleh para penjahat. </w:t>
      </w:r>
    </w:p>
    <w:p w14:paraId="26139FF0" w14:textId="59EB8E08" w:rsidR="00790F30" w:rsidRPr="00790F30" w:rsidRDefault="00790F30" w:rsidP="00790F30">
      <w:pPr>
        <w:pStyle w:val="BodyText"/>
        <w:spacing w:before="2"/>
        <w:ind w:right="18" w:firstLine="720"/>
        <w:jc w:val="both"/>
        <w:rPr>
          <w:sz w:val="22"/>
          <w:szCs w:val="22"/>
        </w:rPr>
      </w:pPr>
      <w:r w:rsidRPr="00790F30">
        <w:rPr>
          <w:sz w:val="22"/>
          <w:szCs w:val="22"/>
        </w:rPr>
        <w:t xml:space="preserve">RFID Tag menyimpan informasi untuk mengidentifikasi objek. RFID tag dapat berupa stiker, kertas atau plastik dengan beragam ukuran. Di dalam setiap tag terdapat chip yang mampu menyimpan sejumlah informasi tertentu </w:t>
      </w:r>
      <w:r w:rsidRPr="00790F30">
        <w:rPr>
          <w:sz w:val="22"/>
          <w:szCs w:val="22"/>
        </w:rPr>
        <w:fldChar w:fldCharType="begin" w:fldLock="1"/>
      </w:r>
      <w:r w:rsidRPr="00790F30">
        <w:rPr>
          <w:sz w:val="22"/>
          <w:szCs w:val="22"/>
        </w:rPr>
        <w:instrText>ADDIN CSL_CITATION {"citationItems":[{"id":"ITEM-1","itemData":{"author":[{"dropping-particle":"","family":"Supriyanto","given":"Wahyu","non-dropping-particle":"","parse-names":false,"suffix":""}],"id":"ITEM-1","issued":{"date-parts":[["2008"]]},"publisher":"Kansius","publisher-place":"Bandung","title":"Teknologi Informasi Perpustakaan Strategi Perancangan Digital","type":"book"},"uris":["http://www.mendeley.com/documents/?uuid=7a19d556-83b1-41ef-98aa-f74674530571"]}],"mendeley":{"formattedCitation":"(Supriyanto, 2008)","plainTextFormattedCitation":"(Supriyanto, 2008)","previouslyFormattedCitation":"(Supriyanto, 2008)"},"properties":{"noteIndex":0},"schema":"https://github.com/citation-style-language/schema/raw/master/csl-citation.json"}</w:instrText>
      </w:r>
      <w:r w:rsidRPr="00790F30">
        <w:rPr>
          <w:sz w:val="22"/>
          <w:szCs w:val="22"/>
        </w:rPr>
        <w:fldChar w:fldCharType="separate"/>
      </w:r>
      <w:r w:rsidRPr="00790F30">
        <w:rPr>
          <w:sz w:val="22"/>
          <w:szCs w:val="22"/>
        </w:rPr>
        <w:t>(Supriyanto, 2008)</w:t>
      </w:r>
      <w:r w:rsidRPr="00790F30">
        <w:rPr>
          <w:sz w:val="22"/>
          <w:szCs w:val="22"/>
        </w:rPr>
        <w:fldChar w:fldCharType="end"/>
      </w:r>
    </w:p>
    <w:p w14:paraId="60F63B0B" w14:textId="77777777" w:rsidR="00790F30" w:rsidRDefault="00790F30" w:rsidP="00790F30">
      <w:pPr>
        <w:tabs>
          <w:tab w:val="left" w:pos="284"/>
        </w:tabs>
        <w:ind w:firstLine="720"/>
        <w:jc w:val="both"/>
      </w:pPr>
      <w:r w:rsidRPr="00790F30">
        <w:t xml:space="preserve">Menurut </w:t>
      </w:r>
      <w:r w:rsidRPr="00790F30">
        <w:fldChar w:fldCharType="begin" w:fldLock="1"/>
      </w:r>
      <w:r w:rsidRPr="00790F30">
        <w:instrText>ADDIN CSL_CITATION {"citationItems":[{"id":"ITEM-1","itemData":{"author":[{"dropping-particle":"","family":"Jubaedi","given":"Ahmad Dedi","non-dropping-particle":"","parse-names":false,"suffix":""},{"dropping-particle":"","family":"Herlambang","given":"Ari Guna","non-dropping-particle":"","parse-names":false,"suffix":""}],"id":"ITEM-1","issue":"1","issued":{"date-parts":[["2017"]]},"page":"53-60","title":"Mandiri Berbasis Rfid","type":"article-journal","volume":"4"},"uris":["http://www.mendeley.com/documents/?uuid=0328f6c9-5427-4460-9b1a-443d4445e7e4"]}],"mendeley":{"formattedCitation":"(Jubaedi &amp; Herlambang, 2017)","manualFormatting":"Jubaedi &amp; Herlambang (2017)","plainTextFormattedCitation":"(Jubaedi &amp; Herlambang, 2017)","previouslyFormattedCitation":"(Jubaedi &amp; Herlambang, 2017)"},"properties":{"noteIndex":0},"schema":"https://github.com/citation-style-language/schema/raw/master/csl-citation.json"}</w:instrText>
      </w:r>
      <w:r w:rsidRPr="00790F30">
        <w:fldChar w:fldCharType="separate"/>
      </w:r>
      <w:r w:rsidRPr="00790F30">
        <w:t>Jubaedi &amp; Herlambang (2017)</w:t>
      </w:r>
      <w:r w:rsidRPr="00790F30">
        <w:fldChar w:fldCharType="end"/>
      </w:r>
      <w:r w:rsidRPr="00790F30">
        <w:t xml:space="preserve">, Arduino adalah pengendali mikro single-board yang </w:t>
      </w:r>
      <w:r w:rsidRPr="00790F30">
        <w:lastRenderedPageBreak/>
        <w:t xml:space="preserve">bersifat </w:t>
      </w:r>
      <w:r w:rsidRPr="00790F30">
        <w:rPr>
          <w:i/>
        </w:rPr>
        <w:t>open-source</w:t>
      </w:r>
      <w:r w:rsidRPr="00790F30">
        <w:t xml:space="preserve">, di turunkan dari </w:t>
      </w:r>
      <w:r w:rsidRPr="00790F30">
        <w:rPr>
          <w:i/>
        </w:rPr>
        <w:t>wiring platform</w:t>
      </w:r>
      <w:r w:rsidRPr="00790F30">
        <w:t>, dirancang untuk memudahkan pengguna elektronik dalam berbagai bidang. Hardwarenya memiliki prosesor Atmel AVR dan softwarenya memiliki bahasa pemprograman sendiri, Arduino ini berfungsi sebagai papan board yang di dalamnya sudah tertanam mikrokontroler.</w:t>
      </w:r>
    </w:p>
    <w:p w14:paraId="365EE70B" w14:textId="71D25F98" w:rsidR="00790F30" w:rsidRDefault="00790F30" w:rsidP="00790F30">
      <w:pPr>
        <w:tabs>
          <w:tab w:val="left" w:pos="284"/>
        </w:tabs>
        <w:ind w:firstLine="720"/>
        <w:jc w:val="both"/>
      </w:pPr>
      <w:r>
        <w:t xml:space="preserve">Kegunaan arduino tergantung kepada kita yang membuat program. Pada pembuatan pengaman brankas ini perangkat keras arduino yang digunakan adalah jenis Arduino Uno. Arduino Uno produk berlabel Arduino yang sebenarnya adalah suatu papan elektronik yang mengandung mikrokontroler Atmega328 (sebuah keping yang secara fungsional bertindak seperti komputer) </w:t>
      </w:r>
      <w:r>
        <w:fldChar w:fldCharType="begin" w:fldLock="1"/>
      </w:r>
      <w:r>
        <w:instrText>ADDIN CSL_CITATION {"citationItems":[{"id":"ITEM-1","itemData":{"author":[{"dropping-particle":"","family":"Kadir","given":"Abdul","non-dropping-particle":"","parse-names":false,"suffix":""}],"id":"ITEM-1","issued":{"date-parts":[["2013"]]},"publisher":"Andi","publisher-place":"Yogyakarta","title":"Panduan Praktis Mempelajari aplikasi mikrokontroler dan pemrogramannya menggunakan Arduino","type":"book"},"uris":["http://www.mendeley.com/documents/?uuid=64b56d55-0b67-4b56-b815-7517f670aa17"]}],"mendeley":{"formattedCitation":"(Kadir, 2013)","plainTextFormattedCitation":"(Kadir, 2013)","previouslyFormattedCitation":"(Kadir, 2013)"},"properties":{"noteIndex":0},"schema":"https://github.com/citation-style-language/schema/raw/master/csl-citation.json"}</w:instrText>
      </w:r>
      <w:r>
        <w:fldChar w:fldCharType="separate"/>
      </w:r>
      <w:r>
        <w:t>(Kadir, 2013)</w:t>
      </w:r>
      <w:r>
        <w:fldChar w:fldCharType="end"/>
      </w:r>
      <w:r>
        <w:t>.</w:t>
      </w:r>
    </w:p>
    <w:p w14:paraId="1A6B835E" w14:textId="12F6CAA3" w:rsidR="00790F30" w:rsidRDefault="00790F30" w:rsidP="00790F30">
      <w:pPr>
        <w:tabs>
          <w:tab w:val="left" w:pos="284"/>
        </w:tabs>
        <w:ind w:firstLine="720"/>
        <w:jc w:val="both"/>
      </w:pPr>
      <w:r>
        <w:t>Adaptor adalah sebuah rangkaian yang berguna untuk mengubah tegangan AC yang tinggi menjadi DC yang rendah. Adaptor merupakan sebuah alternatif pengganti dari tegangan DC (seperti ;baterai,Aki) karena penggunaan tegangan AC lebih lama dan setiap orang dapat menggunakannya asalkan ada aliran listrik di tempat tersebut.</w:t>
      </w:r>
    </w:p>
    <w:p w14:paraId="54FBA87E" w14:textId="557BDF56" w:rsidR="00790F30" w:rsidRDefault="00790F30" w:rsidP="00790F30">
      <w:pPr>
        <w:tabs>
          <w:tab w:val="left" w:pos="284"/>
        </w:tabs>
        <w:ind w:firstLine="720"/>
        <w:jc w:val="both"/>
      </w:pPr>
      <w:r>
        <w:rPr>
          <w:i/>
          <w:iCs/>
        </w:rPr>
        <w:t>Liquid Crystal Display</w:t>
      </w:r>
      <w:r>
        <w:t xml:space="preserve"> atau sering disingkat dengan LCD adalah suatu jenis media tampilan yang menggunakan kristal cair sebagai penampil utama </w:t>
      </w:r>
      <w:r>
        <w:fldChar w:fldCharType="begin" w:fldLock="1"/>
      </w:r>
      <w:r>
        <w:instrText>ADDIN CSL_CITATION {"citationItems":[{"id":"ITEM-1","itemData":{"author":[{"dropping-particle":"","family":"Syahwil","given":"Muhammad","non-dropping-particle":"","parse-names":false,"suffix":""}],"id":"ITEM-1","issued":{"date-parts":[["2013"]]},"publisher":"Pustaka Aceh","publisher-place":"Banda Aceh","title":"Panduan Mudah Simulasi dan Praktek Mikrokontroler Arduino","type":"book"},"uris":["http://www.mendeley.com/documents/?uuid=387b64be-626e-4947-8e45-2c442df05d6f"]}],"mendeley":{"formattedCitation":"(Syahwil, 2013)","plainTextFormattedCitation":"(Syahwil, 2013)","previouslyFormattedCitation":"(Syahwil, 2013)"},"properties":{"noteIndex":0},"schema":"https://github.com/citation-style-language/schema/raw/master/csl-citation.json"}</w:instrText>
      </w:r>
      <w:r>
        <w:fldChar w:fldCharType="separate"/>
      </w:r>
      <w:r>
        <w:t>(Syahwil, 2013)</w:t>
      </w:r>
      <w:r>
        <w:fldChar w:fldCharType="end"/>
      </w:r>
      <w:r>
        <w:t>.</w:t>
      </w:r>
    </w:p>
    <w:p w14:paraId="3256C945" w14:textId="65FECC14" w:rsidR="00262FE5" w:rsidRPr="00262FE5" w:rsidRDefault="00262FE5" w:rsidP="00790F30">
      <w:pPr>
        <w:tabs>
          <w:tab w:val="left" w:pos="284"/>
        </w:tabs>
        <w:ind w:firstLine="720"/>
        <w:jc w:val="both"/>
        <w:rPr>
          <w:i/>
        </w:rPr>
      </w:pPr>
      <w:r>
        <w:t xml:space="preserve">Selain beberapa alat tersebut terdapat juga beberapa komponen seperti, adaptor, </w:t>
      </w:r>
      <w:r w:rsidRPr="00262FE5">
        <w:rPr>
          <w:i/>
        </w:rPr>
        <w:t>relay, buzzer, stepdown.</w:t>
      </w:r>
    </w:p>
    <w:p w14:paraId="5B19B940" w14:textId="77777777" w:rsidR="002E76B6" w:rsidRDefault="002E76B6" w:rsidP="00790F30">
      <w:pPr>
        <w:pStyle w:val="BodyText"/>
        <w:spacing w:before="2"/>
        <w:ind w:right="18" w:firstLine="720"/>
        <w:jc w:val="both"/>
        <w:rPr>
          <w:sz w:val="22"/>
          <w:szCs w:val="22"/>
        </w:rPr>
      </w:pPr>
      <w:r w:rsidRPr="00480BC6">
        <w:rPr>
          <w:sz w:val="22"/>
          <w:szCs w:val="22"/>
        </w:rPr>
        <w:t>Gedung JPTE merupakan tempat dimana mahasiswa dan dosen bisa melakukan aktivitas, dengan semakin seringnya gedung tersebut digunakan menandakan bahawa gedung tersebut sangat produktif, tetapi dilain sisi, semakin sering gedung itu digunakan maka mengakibatkan kunci gedung sering berpindah tangan, karena Gedung JPTE tidak digunakan oleh satu atau dua orang saja, tetapi seluruh civitas akademika kampus UNM dapat menggunakannya.</w:t>
      </w:r>
    </w:p>
    <w:p w14:paraId="7AE80B94" w14:textId="77777777" w:rsidR="00262FE5" w:rsidRDefault="00262FE5" w:rsidP="00790F30">
      <w:pPr>
        <w:pStyle w:val="BodyText"/>
        <w:spacing w:before="2"/>
        <w:ind w:right="18" w:firstLine="720"/>
        <w:jc w:val="both"/>
        <w:rPr>
          <w:sz w:val="22"/>
          <w:szCs w:val="22"/>
        </w:rPr>
      </w:pPr>
    </w:p>
    <w:p w14:paraId="75428594" w14:textId="77777777" w:rsidR="002E76B6" w:rsidRPr="00480BC6" w:rsidRDefault="002E76B6" w:rsidP="002E76B6">
      <w:pPr>
        <w:pStyle w:val="Heading1"/>
        <w:ind w:left="0"/>
        <w:jc w:val="left"/>
        <w:rPr>
          <w:sz w:val="22"/>
          <w:szCs w:val="22"/>
          <w:lang w:val="en-US"/>
        </w:rPr>
      </w:pPr>
      <w:r w:rsidRPr="00480BC6">
        <w:rPr>
          <w:sz w:val="22"/>
          <w:szCs w:val="22"/>
          <w:lang w:val="en-US"/>
        </w:rPr>
        <w:t>METODE PENELITIAN</w:t>
      </w:r>
    </w:p>
    <w:p w14:paraId="48CCFBB1" w14:textId="58F96AA5" w:rsidR="002E76B6" w:rsidRPr="00480BC6" w:rsidRDefault="002E76B6" w:rsidP="006D37B1">
      <w:pPr>
        <w:pStyle w:val="ListParagraph"/>
        <w:widowControl/>
        <w:numPr>
          <w:ilvl w:val="0"/>
          <w:numId w:val="5"/>
        </w:numPr>
        <w:autoSpaceDE/>
        <w:autoSpaceDN/>
        <w:ind w:left="284" w:hanging="284"/>
        <w:contextualSpacing/>
        <w:jc w:val="left"/>
        <w:rPr>
          <w:b/>
          <w:bCs/>
        </w:rPr>
      </w:pPr>
      <w:r w:rsidRPr="00480BC6">
        <w:rPr>
          <w:b/>
          <w:bCs/>
        </w:rPr>
        <w:t>Jenis Penelitian</w:t>
      </w:r>
    </w:p>
    <w:p w14:paraId="145EA410" w14:textId="1D71F18C" w:rsidR="002E76B6" w:rsidRDefault="002E76B6" w:rsidP="00B42612">
      <w:pPr>
        <w:spacing w:after="120"/>
        <w:jc w:val="both"/>
      </w:pPr>
      <w:r w:rsidRPr="00480BC6">
        <w:t xml:space="preserve">Jenis penelitian yang digunakan dalam penelitian ini yaitu penelitian </w:t>
      </w:r>
      <w:r w:rsidRPr="00480BC6">
        <w:rPr>
          <w:i/>
          <w:iCs/>
        </w:rPr>
        <w:t>Research and Development</w:t>
      </w:r>
      <w:r w:rsidRPr="00480BC6">
        <w:t xml:space="preserve"> (R&amp;D). </w:t>
      </w:r>
      <w:r w:rsidRPr="00480BC6">
        <w:rPr>
          <w:i/>
          <w:iCs/>
        </w:rPr>
        <w:t>Research and Development</w:t>
      </w:r>
      <w:r w:rsidRPr="00480BC6">
        <w:t xml:space="preserve"> merupakan metode penelitian yang digunakan untuk menghasilkan produk tertentu, dan menguji keefektifan produk tersebut” </w:t>
      </w:r>
      <w:r w:rsidRPr="00480BC6">
        <w:fldChar w:fldCharType="begin" w:fldLock="1"/>
      </w:r>
      <w:r w:rsidRPr="00480BC6">
        <w:instrText>ADDIN CSL_CITATION {"citationItems":[{"id":"ITEM-1","itemData":{"author":[{"dropping-particle":"","family":"Sugiyono","given":"","non-dropping-particle":"","parse-names":false,"suffix":""}],"id":"ITEM-1","issued":{"date-parts":[["2014"]]},"publisher":"Alfabeta","publisher-place":"Bandung","title":"Metode Penelitian Pendidikan Pendekatan Kuantitatif, Kualitatif Dan R&amp;D","type":"book"},"uris":["http://www.mendeley.com/documents/?uuid=0beb7f2e-4b18-32d3-b7e7-f11e92fa672a"]}],"mendeley":{"formattedCitation":"(Sugiyono, 2014)","plainTextFormattedCitation":"(Sugiyono, 2014)","previouslyFormattedCitation":"(Sugiyono, 2014)"},"properties":{"noteIndex":0},"schema":"https://github.com/citation-style-language/schema/raw/master/csl-citation.json"}</w:instrText>
      </w:r>
      <w:r w:rsidRPr="00480BC6">
        <w:fldChar w:fldCharType="separate"/>
      </w:r>
      <w:r w:rsidRPr="00480BC6">
        <w:t>(Sugiyono, 2014)</w:t>
      </w:r>
      <w:r w:rsidRPr="00480BC6">
        <w:fldChar w:fldCharType="end"/>
      </w:r>
      <w:r w:rsidRPr="00480BC6">
        <w:t>.</w:t>
      </w:r>
    </w:p>
    <w:p w14:paraId="331137AF" w14:textId="77777777" w:rsidR="00262FE5" w:rsidRDefault="00262FE5" w:rsidP="00B42612">
      <w:pPr>
        <w:spacing w:after="120"/>
        <w:jc w:val="both"/>
      </w:pPr>
    </w:p>
    <w:p w14:paraId="3692056C" w14:textId="77777777" w:rsidR="00262FE5" w:rsidRDefault="00262FE5" w:rsidP="00B42612">
      <w:pPr>
        <w:spacing w:after="120"/>
        <w:jc w:val="both"/>
      </w:pPr>
    </w:p>
    <w:p w14:paraId="1AE6D9B4" w14:textId="77777777" w:rsidR="00262FE5" w:rsidRDefault="00262FE5" w:rsidP="00B42612">
      <w:pPr>
        <w:spacing w:after="120"/>
        <w:jc w:val="both"/>
      </w:pPr>
    </w:p>
    <w:p w14:paraId="253A7D39" w14:textId="77777777" w:rsidR="00262FE5" w:rsidRDefault="00262FE5" w:rsidP="00B42612">
      <w:pPr>
        <w:spacing w:after="120"/>
        <w:jc w:val="both"/>
      </w:pPr>
    </w:p>
    <w:p w14:paraId="20C89174" w14:textId="77777777" w:rsidR="00DE1310" w:rsidRPr="00480BC6" w:rsidRDefault="00DE1310" w:rsidP="00B42612">
      <w:pPr>
        <w:spacing w:after="120"/>
        <w:jc w:val="both"/>
      </w:pPr>
    </w:p>
    <w:p w14:paraId="7A0DAB97" w14:textId="3FF327E0" w:rsidR="00B42612" w:rsidRPr="00480BC6" w:rsidRDefault="00B42612" w:rsidP="006D37B1">
      <w:pPr>
        <w:pStyle w:val="Heading1"/>
        <w:numPr>
          <w:ilvl w:val="0"/>
          <w:numId w:val="5"/>
        </w:numPr>
        <w:ind w:left="330"/>
        <w:rPr>
          <w:b w:val="0"/>
          <w:bCs w:val="0"/>
          <w:sz w:val="22"/>
          <w:szCs w:val="22"/>
          <w:lang w:val="id-ID"/>
        </w:rPr>
      </w:pPr>
      <w:r w:rsidRPr="00480BC6">
        <w:rPr>
          <w:sz w:val="22"/>
          <w:szCs w:val="22"/>
        </w:rPr>
        <w:lastRenderedPageBreak/>
        <w:t>Model Pengembangan</w:t>
      </w:r>
    </w:p>
    <w:p w14:paraId="415055D7" w14:textId="03B4F3D2" w:rsidR="00B42612" w:rsidRPr="00480BC6" w:rsidRDefault="00AE5EC6" w:rsidP="00AE5EC6">
      <w:pPr>
        <w:jc w:val="both"/>
        <w:rPr>
          <w:lang w:val="id-ID"/>
        </w:rPr>
      </w:pPr>
      <w:r w:rsidRPr="00480BC6">
        <w:rPr>
          <w:noProof/>
          <w:lang w:val="en-US" w:eastAsia="en-US"/>
        </w:rPr>
        <w:drawing>
          <wp:inline distT="0" distB="0" distL="0" distR="0" wp14:anchorId="2FD7EB33" wp14:editId="7BDFE278">
            <wp:extent cx="2804874" cy="1547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1139" t="37088" r="29018" b="23820"/>
                    <a:stretch/>
                  </pic:blipFill>
                  <pic:spPr bwMode="auto">
                    <a:xfrm>
                      <a:off x="0" y="0"/>
                      <a:ext cx="2826836" cy="1559563"/>
                    </a:xfrm>
                    <a:prstGeom prst="rect">
                      <a:avLst/>
                    </a:prstGeom>
                    <a:ln>
                      <a:noFill/>
                    </a:ln>
                    <a:extLst>
                      <a:ext uri="{53640926-AAD7-44D8-BBD7-CCE9431645EC}">
                        <a14:shadowObscured xmlns:a14="http://schemas.microsoft.com/office/drawing/2010/main"/>
                      </a:ext>
                    </a:extLst>
                  </pic:spPr>
                </pic:pic>
              </a:graphicData>
            </a:graphic>
          </wp:inline>
        </w:drawing>
      </w:r>
    </w:p>
    <w:p w14:paraId="05B28D69" w14:textId="5F01FD13" w:rsidR="002B2A3B" w:rsidRPr="00480BC6" w:rsidRDefault="00AE5EC6" w:rsidP="002B2A3B">
      <w:pPr>
        <w:spacing w:after="120"/>
        <w:jc w:val="center"/>
      </w:pPr>
      <w:r w:rsidRPr="00480BC6">
        <w:t xml:space="preserve">Gambar 3.1 Model Pengembangan </w:t>
      </w:r>
      <w:r w:rsidRPr="00480BC6">
        <w:rPr>
          <w:i/>
        </w:rPr>
        <w:t>Prototyping</w:t>
      </w:r>
    </w:p>
    <w:p w14:paraId="2DE7A76C" w14:textId="77777777" w:rsidR="002B2A3B" w:rsidRPr="00480BC6" w:rsidRDefault="002B2A3B" w:rsidP="0068160F">
      <w:pPr>
        <w:jc w:val="both"/>
        <w:rPr>
          <w:b/>
          <w:bCs/>
        </w:rPr>
      </w:pPr>
    </w:p>
    <w:p w14:paraId="6B53FCFD" w14:textId="77777777" w:rsidR="00AE5EC6" w:rsidRPr="00480BC6" w:rsidRDefault="00AE5EC6" w:rsidP="0068160F">
      <w:pPr>
        <w:jc w:val="both"/>
        <w:rPr>
          <w:b/>
          <w:bCs/>
        </w:rPr>
      </w:pPr>
      <w:r w:rsidRPr="00480BC6">
        <w:rPr>
          <w:b/>
          <w:bCs/>
        </w:rPr>
        <w:t>HASIL DAN PEMBAHASAN</w:t>
      </w:r>
    </w:p>
    <w:p w14:paraId="101D628F" w14:textId="77777777" w:rsidR="00AE5EC6" w:rsidRPr="00480BC6" w:rsidRDefault="00AE5EC6" w:rsidP="0068160F">
      <w:pPr>
        <w:jc w:val="both"/>
        <w:rPr>
          <w:b/>
          <w:bCs/>
        </w:rPr>
      </w:pPr>
      <w:r w:rsidRPr="00480BC6">
        <w:rPr>
          <w:b/>
          <w:bCs/>
        </w:rPr>
        <w:t>HASIL PENELITIAN</w:t>
      </w:r>
    </w:p>
    <w:p w14:paraId="6452F56B" w14:textId="66050367" w:rsidR="00B81210" w:rsidRPr="00480BC6" w:rsidRDefault="00262FE5" w:rsidP="006D37B1">
      <w:pPr>
        <w:pStyle w:val="Heading3"/>
        <w:keepNext w:val="0"/>
        <w:widowControl w:val="0"/>
        <w:numPr>
          <w:ilvl w:val="0"/>
          <w:numId w:val="6"/>
        </w:numPr>
        <w:autoSpaceDE w:val="0"/>
        <w:autoSpaceDN w:val="0"/>
        <w:spacing w:before="209" w:after="0"/>
        <w:ind w:left="284" w:right="310" w:hanging="284"/>
        <w:rPr>
          <w:rFonts w:ascii="Times New Roman" w:hAnsi="Times New Roman" w:cs="Times New Roman"/>
          <w:sz w:val="22"/>
          <w:szCs w:val="22"/>
        </w:rPr>
      </w:pPr>
      <w:r>
        <w:rPr>
          <w:rFonts w:ascii="Times New Roman" w:hAnsi="Times New Roman" w:cs="Times New Roman"/>
          <w:sz w:val="22"/>
          <w:szCs w:val="22"/>
        </w:rPr>
        <w:t>Perancangan Alat</w:t>
      </w:r>
    </w:p>
    <w:p w14:paraId="0EC90544" w14:textId="088E7F61" w:rsidR="00B81210" w:rsidRDefault="00B81210" w:rsidP="00784115">
      <w:pPr>
        <w:pStyle w:val="BodyText"/>
        <w:ind w:right="-77" w:firstLine="720"/>
        <w:jc w:val="both"/>
        <w:rPr>
          <w:sz w:val="22"/>
          <w:szCs w:val="22"/>
        </w:rPr>
      </w:pPr>
      <w:r w:rsidRPr="00480BC6">
        <w:rPr>
          <w:sz w:val="22"/>
          <w:szCs w:val="22"/>
        </w:rPr>
        <w:t xml:space="preserve">Spesifikasi alat yang digunakan yaitu dengan menggunakan beberapa komponen yaitu, RFID, Arduino Uno ATmega 328P, </w:t>
      </w:r>
      <w:r w:rsidRPr="00480BC6">
        <w:rPr>
          <w:i/>
          <w:sz w:val="22"/>
          <w:szCs w:val="22"/>
        </w:rPr>
        <w:t>solenoid,</w:t>
      </w:r>
      <w:r w:rsidRPr="00480BC6">
        <w:rPr>
          <w:sz w:val="22"/>
          <w:szCs w:val="22"/>
        </w:rPr>
        <w:t xml:space="preserve"> </w:t>
      </w:r>
      <w:r w:rsidRPr="00480BC6">
        <w:rPr>
          <w:i/>
          <w:sz w:val="22"/>
          <w:szCs w:val="22"/>
        </w:rPr>
        <w:t>relay</w:t>
      </w:r>
      <w:r w:rsidRPr="00480BC6">
        <w:rPr>
          <w:sz w:val="22"/>
          <w:szCs w:val="22"/>
        </w:rPr>
        <w:t xml:space="preserve">, </w:t>
      </w:r>
      <w:r w:rsidRPr="00480BC6">
        <w:rPr>
          <w:i/>
          <w:sz w:val="22"/>
          <w:szCs w:val="22"/>
        </w:rPr>
        <w:t xml:space="preserve">buzzer </w:t>
      </w:r>
      <w:r w:rsidRPr="00480BC6">
        <w:rPr>
          <w:sz w:val="22"/>
          <w:szCs w:val="22"/>
        </w:rPr>
        <w:t xml:space="preserve">, dan adaptor, disini proses membuka pintu  menggunakan kartu rfid tetapi jika ingin membuka pintu tersebut harus mendaftarkan kartu tersebut, jika kartu tidak terdaftar maka pintu tidak akan tebuka, pada proses membuka pintu dimana kartu yang sudah terdaftar akan bisa membuka pintu dan LCD akan menampilkan “ Welcome to PTE UNM ’’. Perintah untuk mengontrol kunci pintu tersebut harus memperhatikan posisi kartu. Untuk mengunci pintu secara langsung pengguna dapat melakukan dengan menggunakan kartu rfid dari dalam dan </w:t>
      </w:r>
      <w:r w:rsidRPr="00480BC6">
        <w:rPr>
          <w:i/>
          <w:sz w:val="22"/>
          <w:szCs w:val="22"/>
        </w:rPr>
        <w:t xml:space="preserve">solenoid </w:t>
      </w:r>
      <w:r w:rsidRPr="00480BC6">
        <w:rPr>
          <w:sz w:val="22"/>
          <w:szCs w:val="22"/>
        </w:rPr>
        <w:t>akan terkunci seara otomatis.</w:t>
      </w:r>
    </w:p>
    <w:p w14:paraId="69606D4B" w14:textId="6904BAE3" w:rsidR="00262FE5" w:rsidRPr="00480BC6" w:rsidRDefault="00262FE5" w:rsidP="00784115">
      <w:pPr>
        <w:pStyle w:val="BodyText"/>
        <w:ind w:right="-77" w:firstLine="720"/>
        <w:jc w:val="both"/>
        <w:rPr>
          <w:sz w:val="22"/>
          <w:szCs w:val="22"/>
        </w:rPr>
      </w:pPr>
    </w:p>
    <w:p w14:paraId="64DBE8B5" w14:textId="7FE4EA36" w:rsidR="00B81210" w:rsidRPr="00480BC6" w:rsidRDefault="00262FE5" w:rsidP="00784115">
      <w:pPr>
        <w:pStyle w:val="ListParagraph"/>
        <w:numPr>
          <w:ilvl w:val="0"/>
          <w:numId w:val="7"/>
        </w:numPr>
        <w:ind w:left="426" w:hanging="426"/>
        <w:rPr>
          <w:b/>
          <w:lang w:val="en-AU" w:eastAsia="zh-CN"/>
        </w:rPr>
      </w:pPr>
      <w:r>
        <w:rPr>
          <w:b/>
        </w:rPr>
        <w:t>Perancangan Alat</w:t>
      </w:r>
    </w:p>
    <w:p w14:paraId="30B20EF4" w14:textId="5DA53BFF" w:rsidR="0068160F" w:rsidRPr="00480BC6" w:rsidRDefault="0068160F" w:rsidP="00784115">
      <w:pPr>
        <w:pStyle w:val="ListParagraph"/>
        <w:ind w:left="0" w:firstLine="720"/>
      </w:pPr>
      <w:r w:rsidRPr="00480BC6">
        <w:t xml:space="preserve">Pada perancangan prinsip kerja alat diperlukan untuk mengetahui bagaimana cara kerja dari alat yang akan di buat, maka dari itu peneliti membuat flowchart prinsip kerja alat untuk menunjukkan cara kerja dari alat keamanan pintu pagar menggunakan RFID berbasis mikrokontroler arduino uno yang di buat. </w:t>
      </w:r>
    </w:p>
    <w:p w14:paraId="2D93E318" w14:textId="4D1335A2" w:rsidR="00480BC6" w:rsidRDefault="00262FE5" w:rsidP="00784115">
      <w:pPr>
        <w:pStyle w:val="ListParagraph"/>
        <w:ind w:left="0" w:firstLine="720"/>
      </w:pPr>
      <w:r>
        <w:rPr>
          <w:noProof/>
        </w:rPr>
        <w:lastRenderedPageBreak/>
        <mc:AlternateContent>
          <mc:Choice Requires="wps">
            <w:drawing>
              <wp:anchor distT="0" distB="0" distL="114300" distR="114300" simplePos="0" relativeHeight="251699200" behindDoc="0" locked="0" layoutInCell="1" allowOverlap="1" wp14:anchorId="1272503F" wp14:editId="3BDF74EE">
                <wp:simplePos x="0" y="0"/>
                <wp:positionH relativeFrom="column">
                  <wp:posOffset>1348739</wp:posOffset>
                </wp:positionH>
                <wp:positionV relativeFrom="paragraph">
                  <wp:posOffset>3769360</wp:posOffset>
                </wp:positionV>
                <wp:extent cx="45719" cy="290187"/>
                <wp:effectExtent l="57150" t="0" r="69215" b="53340"/>
                <wp:wrapNone/>
                <wp:docPr id="147" name="Straight Arrow Connector 147"/>
                <wp:cNvGraphicFramePr/>
                <a:graphic xmlns:a="http://schemas.openxmlformats.org/drawingml/2006/main">
                  <a:graphicData uri="http://schemas.microsoft.com/office/word/2010/wordprocessingShape">
                    <wps:wsp>
                      <wps:cNvCnPr/>
                      <wps:spPr>
                        <a:xfrm>
                          <a:off x="0" y="0"/>
                          <a:ext cx="45719" cy="2901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D4667D" id="_x0000_t32" coordsize="21600,21600" o:spt="32" o:oned="t" path="m,l21600,21600e" filled="f">
                <v:path arrowok="t" fillok="f" o:connecttype="none"/>
                <o:lock v:ext="edit" shapetype="t"/>
              </v:shapetype>
              <v:shape id="Straight Arrow Connector 147" o:spid="_x0000_s1026" type="#_x0000_t32" style="position:absolute;margin-left:106.2pt;margin-top:296.8pt;width:3.6pt;height:2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" strokecolor="black [3040]">
                <v:stroke endarrow="open"/>
              </v:shape>
            </w:pict>
          </mc:Fallback>
        </mc:AlternateContent>
      </w:r>
      <w:r>
        <w:rPr>
          <w:noProof/>
          <w:lang w:val="en-US"/>
        </w:rPr>
        <mc:AlternateContent>
          <mc:Choice Requires="wpg">
            <w:drawing>
              <wp:inline distT="0" distB="0" distL="0" distR="0" wp14:anchorId="5064D69B" wp14:editId="4E4E5157">
                <wp:extent cx="1899805" cy="4400549"/>
                <wp:effectExtent l="0" t="0" r="24765" b="19685"/>
                <wp:docPr id="15" name="Group 15"/>
                <wp:cNvGraphicFramePr/>
                <a:graphic xmlns:a="http://schemas.openxmlformats.org/drawingml/2006/main">
                  <a:graphicData uri="http://schemas.microsoft.com/office/word/2010/wordprocessingGroup">
                    <wpg:wgp>
                      <wpg:cNvGrpSpPr/>
                      <wpg:grpSpPr>
                        <a:xfrm>
                          <a:off x="0" y="0"/>
                          <a:ext cx="1899805" cy="4400549"/>
                          <a:chOff x="0" y="-168752"/>
                          <a:chExt cx="2002790" cy="7087651"/>
                        </a:xfrm>
                      </wpg:grpSpPr>
                      <wps:wsp>
                        <wps:cNvPr id="31" name="Flowchart: Process 31"/>
                        <wps:cNvSpPr/>
                        <wps:spPr>
                          <a:xfrm>
                            <a:off x="0" y="5098093"/>
                            <a:ext cx="1779270" cy="807085"/>
                          </a:xfrm>
                          <a:prstGeom prst="flowChartProcess">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51FE82B" w14:textId="77777777" w:rsidR="00262FE5" w:rsidRPr="00262FE5" w:rsidRDefault="00262FE5" w:rsidP="00262FE5">
                              <w:pPr>
                                <w:rPr>
                                  <w:sz w:val="12"/>
                                  <w:szCs w:val="12"/>
                                </w:rPr>
                              </w:pPr>
                              <w:r w:rsidRPr="00262FE5">
                                <w:rPr>
                                  <w:sz w:val="12"/>
                                  <w:szCs w:val="12"/>
                                </w:rPr>
                                <w:t>Modul Relay aktif membuka DorLock</w:t>
                              </w:r>
                            </w:p>
                            <w:p w14:paraId="041A7BB6" w14:textId="77777777" w:rsidR="00262FE5" w:rsidRPr="00262FE5" w:rsidRDefault="00262FE5" w:rsidP="00262FE5">
                              <w:pPr>
                                <w:rPr>
                                  <w:sz w:val="12"/>
                                  <w:szCs w:val="12"/>
                                </w:rPr>
                              </w:pPr>
                              <w:r w:rsidRPr="00262FE5">
                                <w:rPr>
                                  <w:sz w:val="12"/>
                                  <w:szCs w:val="12"/>
                                </w:rPr>
                                <w:t>LCD Menampilkan karakter “Kartu dikenali”</w:t>
                              </w:r>
                            </w:p>
                            <w:p w14:paraId="0708B08A" w14:textId="77777777" w:rsidR="00262FE5" w:rsidRPr="00262FE5" w:rsidRDefault="00262FE5" w:rsidP="00262FE5">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g:grpSp>
                        <wpg:cNvPr id="32" name="Group 32"/>
                        <wpg:cNvGrpSpPr/>
                        <wpg:grpSpPr>
                          <a:xfrm>
                            <a:off x="0" y="-168752"/>
                            <a:ext cx="2002790" cy="4785350"/>
                            <a:chOff x="0" y="-168752"/>
                            <a:chExt cx="2002790" cy="4785350"/>
                          </a:xfrm>
                        </wpg:grpSpPr>
                        <wpg:grpSp>
                          <wpg:cNvPr id="33" name="Group 33"/>
                          <wpg:cNvGrpSpPr/>
                          <wpg:grpSpPr>
                            <a:xfrm>
                              <a:off x="338203" y="-168752"/>
                              <a:ext cx="1225550" cy="973665"/>
                              <a:chOff x="0" y="-168752"/>
                              <a:chExt cx="1225550" cy="973665"/>
                            </a:xfrm>
                          </wpg:grpSpPr>
                          <wps:wsp>
                            <wps:cNvPr id="34" name="Flowchart: Terminator 34"/>
                            <wps:cNvSpPr/>
                            <wps:spPr>
                              <a:xfrm>
                                <a:off x="0" y="-168752"/>
                                <a:ext cx="1225550" cy="567534"/>
                              </a:xfrm>
                              <a:prstGeom prst="flowChartTerminator">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369532E" w14:textId="77777777" w:rsidR="00262FE5" w:rsidRPr="00262FE5" w:rsidRDefault="00262FE5" w:rsidP="00262FE5">
                                  <w:pPr>
                                    <w:jc w:val="center"/>
                                    <w:rPr>
                                      <w:sz w:val="12"/>
                                      <w:szCs w:val="12"/>
                                    </w:rPr>
                                  </w:pPr>
                                  <w:r w:rsidRPr="00262FE5">
                                    <w:rPr>
                                      <w:sz w:val="12"/>
                                      <w:szCs w:val="12"/>
                                    </w:rPr>
                                    <w:t>MULAI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5" name="Straight Arrow Connector 35"/>
                            <wps:cNvCnPr/>
                            <wps:spPr>
                              <a:xfrm>
                                <a:off x="616944" y="396608"/>
                                <a:ext cx="0" cy="4083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36" name="Group 36"/>
                          <wpg:cNvGrpSpPr/>
                          <wpg:grpSpPr>
                            <a:xfrm>
                              <a:off x="0" y="814192"/>
                              <a:ext cx="2002790" cy="1658390"/>
                              <a:chOff x="0" y="0"/>
                              <a:chExt cx="2002790" cy="1658390"/>
                            </a:xfrm>
                          </wpg:grpSpPr>
                          <wps:wsp>
                            <wps:cNvPr id="79" name="Flowchart: Data 79"/>
                            <wps:cNvSpPr/>
                            <wps:spPr>
                              <a:xfrm>
                                <a:off x="0" y="0"/>
                                <a:ext cx="2002790" cy="1118235"/>
                              </a:xfrm>
                              <a:prstGeom prst="flowChartInputOutpu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AA8FCA1" w14:textId="77777777" w:rsidR="00262FE5" w:rsidRPr="00262FE5" w:rsidRDefault="00262FE5" w:rsidP="00262FE5">
                                  <w:pPr>
                                    <w:jc w:val="center"/>
                                    <w:rPr>
                                      <w:sz w:val="12"/>
                                      <w:szCs w:val="12"/>
                                    </w:rPr>
                                  </w:pPr>
                                  <w:r w:rsidRPr="00262FE5">
                                    <w:rPr>
                                      <w:sz w:val="12"/>
                                      <w:szCs w:val="12"/>
                                    </w:rPr>
                                    <w:t>Inisialisasi  LCD</w:t>
                                  </w:r>
                                </w:p>
                                <w:p w14:paraId="2FF07C23" w14:textId="77777777" w:rsidR="00262FE5" w:rsidRPr="00262FE5" w:rsidRDefault="00262FE5" w:rsidP="00262FE5">
                                  <w:pPr>
                                    <w:jc w:val="center"/>
                                    <w:rPr>
                                      <w:sz w:val="12"/>
                                      <w:szCs w:val="12"/>
                                    </w:rPr>
                                  </w:pPr>
                                  <w:r w:rsidRPr="00262FE5">
                                    <w:rPr>
                                      <w:sz w:val="12"/>
                                      <w:szCs w:val="12"/>
                                    </w:rPr>
                                    <w:t>Inisialisasi RFID</w:t>
                                  </w:r>
                                </w:p>
                                <w:p w14:paraId="37D727C7" w14:textId="77777777" w:rsidR="00262FE5" w:rsidRPr="00262FE5" w:rsidRDefault="00262FE5" w:rsidP="00262FE5">
                                  <w:pPr>
                                    <w:jc w:val="center"/>
                                    <w:rPr>
                                      <w:sz w:val="12"/>
                                      <w:szCs w:val="12"/>
                                    </w:rPr>
                                  </w:pPr>
                                  <w:r w:rsidRPr="00262FE5">
                                    <w:rPr>
                                      <w:sz w:val="12"/>
                                      <w:szCs w:val="12"/>
                                    </w:rPr>
                                    <w:t>Inisialisasi Kartu Terdaftar</w:t>
                                  </w:r>
                                </w:p>
                                <w:p w14:paraId="541DC7B2" w14:textId="77777777" w:rsidR="00262FE5" w:rsidRPr="00262FE5" w:rsidRDefault="00262FE5" w:rsidP="00262FE5">
                                  <w:pPr>
                                    <w:jc w:val="center"/>
                                    <w:rPr>
                                      <w:sz w:val="12"/>
                                      <w:szCs w:val="12"/>
                                    </w:rPr>
                                  </w:pPr>
                                  <w:r w:rsidRPr="00262FE5">
                                    <w:rPr>
                                      <w:sz w:val="12"/>
                                      <w:szCs w:val="12"/>
                                    </w:rPr>
                                    <w:t>Inisialisasi Buzzer</w:t>
                                  </w:r>
                                </w:p>
                                <w:p w14:paraId="1582DFAB" w14:textId="77777777" w:rsidR="00262FE5" w:rsidRPr="00262FE5" w:rsidRDefault="00262FE5" w:rsidP="00262FE5">
                                  <w:pPr>
                                    <w:jc w:val="center"/>
                                    <w:rPr>
                                      <w:sz w:val="12"/>
                                      <w:szCs w:val="12"/>
                                    </w:rPr>
                                  </w:pPr>
                                  <w:r w:rsidRPr="00262FE5">
                                    <w:rPr>
                                      <w:sz w:val="12"/>
                                      <w:szCs w:val="12"/>
                                    </w:rPr>
                                    <w:t xml:space="preserve">Inisialisasi Relay </w:t>
                                  </w:r>
                                </w:p>
                                <w:p w14:paraId="58CB5B17" w14:textId="77777777" w:rsidR="00262FE5" w:rsidRPr="00262FE5" w:rsidRDefault="00262FE5" w:rsidP="00262FE5">
                                  <w:pPr>
                                    <w:jc w:val="center"/>
                                    <w:rPr>
                                      <w:sz w:val="12"/>
                                      <w:szCs w:val="12"/>
                                    </w:rPr>
                                  </w:pPr>
                                </w:p>
                                <w:p w14:paraId="0C72757F" w14:textId="77777777" w:rsidR="00262FE5" w:rsidRPr="00262FE5" w:rsidRDefault="00262FE5" w:rsidP="00262FE5">
                                  <w:pPr>
                                    <w:jc w:val="center"/>
                                    <w:rPr>
                                      <w:sz w:val="12"/>
                                      <w:szCs w:val="12"/>
                                    </w:rP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80" name="Straight Arrow Connector 80"/>
                            <wps:cNvCnPr/>
                            <wps:spPr>
                              <a:xfrm>
                                <a:off x="958467" y="1123720"/>
                                <a:ext cx="0" cy="53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cNvPr id="131" name="Group 131"/>
                          <wpg:cNvGrpSpPr/>
                          <wpg:grpSpPr>
                            <a:xfrm>
                              <a:off x="175365" y="2467628"/>
                              <a:ext cx="1536700" cy="2148970"/>
                              <a:chOff x="0" y="0"/>
                              <a:chExt cx="1536700" cy="2148970"/>
                            </a:xfrm>
                          </wpg:grpSpPr>
                          <wps:wsp>
                            <wps:cNvPr id="133" name="Flowchart: Process 133"/>
                            <wps:cNvSpPr/>
                            <wps:spPr>
                              <a:xfrm>
                                <a:off x="11016" y="0"/>
                                <a:ext cx="1449070" cy="408305"/>
                              </a:xfrm>
                              <a:prstGeom prst="flowChartProcess">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E125172" w14:textId="77777777" w:rsidR="00262FE5" w:rsidRPr="00262FE5" w:rsidRDefault="00262FE5" w:rsidP="00262FE5">
                                  <w:pPr>
                                    <w:jc w:val="center"/>
                                    <w:rPr>
                                      <w:sz w:val="12"/>
                                      <w:szCs w:val="12"/>
                                    </w:rPr>
                                  </w:pPr>
                                  <w:r w:rsidRPr="00262FE5">
                                    <w:rPr>
                                      <w:sz w:val="12"/>
                                      <w:szCs w:val="12"/>
                                    </w:rPr>
                                    <w:t>Tap Kartu</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4" name="Flowchart: Decision 134"/>
                            <wps:cNvSpPr/>
                            <wps:spPr>
                              <a:xfrm>
                                <a:off x="0" y="826265"/>
                                <a:ext cx="1536700" cy="1322705"/>
                              </a:xfrm>
                              <a:prstGeom prst="flowChartDecision">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3FCB40C1" w14:textId="77777777" w:rsidR="00262FE5" w:rsidRPr="00262FE5" w:rsidRDefault="00262FE5" w:rsidP="00262FE5">
                                  <w:pPr>
                                    <w:jc w:val="center"/>
                                    <w:rPr>
                                      <w:sz w:val="12"/>
                                      <w:szCs w:val="12"/>
                                    </w:rPr>
                                  </w:pPr>
                                  <w:r w:rsidRPr="00262FE5">
                                    <w:rPr>
                                      <w:sz w:val="12"/>
                                      <w:szCs w:val="12"/>
                                    </w:rPr>
                                    <w:t>Jika kartu dikeanali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5" name="Straight Arrow Connector 135"/>
                            <wps:cNvCnPr/>
                            <wps:spPr>
                              <a:xfrm>
                                <a:off x="782197" y="407624"/>
                                <a:ext cx="0" cy="418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grpSp>
                        <wpg:cNvPr id="137" name="Group 137"/>
                        <wpg:cNvGrpSpPr/>
                        <wpg:grpSpPr>
                          <a:xfrm>
                            <a:off x="350729" y="4622104"/>
                            <a:ext cx="1225550" cy="2296795"/>
                            <a:chOff x="0" y="0"/>
                            <a:chExt cx="1225550" cy="2296795"/>
                          </a:xfrm>
                        </wpg:grpSpPr>
                        <wps:wsp>
                          <wps:cNvPr id="138" name="Flowchart: Terminator 138"/>
                          <wps:cNvSpPr/>
                          <wps:spPr>
                            <a:xfrm>
                              <a:off x="0" y="1752600"/>
                              <a:ext cx="1225550" cy="544195"/>
                            </a:xfrm>
                            <a:prstGeom prst="flowChartTerminator">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3800ABF" w14:textId="77777777" w:rsidR="00262FE5" w:rsidRPr="00262FE5" w:rsidRDefault="00262FE5" w:rsidP="00262FE5">
                                <w:pPr>
                                  <w:jc w:val="center"/>
                                  <w:rPr>
                                    <w:sz w:val="12"/>
                                    <w:szCs w:val="12"/>
                                  </w:rPr>
                                </w:pPr>
                                <w:r w:rsidRPr="00262FE5">
                                  <w:rPr>
                                    <w:sz w:val="12"/>
                                    <w:szCs w:val="12"/>
                                  </w:rPr>
                                  <w:t>SELESAI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9" name="Straight Arrow Connector 139"/>
                          <wps:cNvCnPr/>
                          <wps:spPr>
                            <a:xfrm>
                              <a:off x="590550" y="0"/>
                              <a:ext cx="0" cy="4863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wgp>
                  </a:graphicData>
                </a:graphic>
              </wp:inline>
            </w:drawing>
          </mc:Choice>
          <mc:Fallback>
            <w:pict>
              <v:group w14:anchorId="5064D69B" id="Group 15" o:spid="_x0000_s1026" style="width:149.6pt;height:346.5pt;mso-position-horizontal-relative:char;mso-position-vertical-relative:line" coordorigin=",-1687" coordsize="20027,7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">
                <v:shapetype id="_x0000_t109" coordsize="21600,21600" o:spt="109" path="m,l,21600r21600,l21600,xe">
                  <v:stroke joinstyle="miter"/>
                  <v:path gradientshapeok="t" o:connecttype="rect"/>
                </v:shapetype>
                <v:shape id="Flowchart: Process 31" o:spid="_x0000_s1027" type="#_x0000_t109" style="position:absolute;top:50980;width:17792;height:80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W9MAA&#10;AADbAAAADwAAAGRycy9kb3ducmV2LnhtbESP3YrCMBSE7wXfIRzBG1lTFap0jSJCi7f+PMChOdsW&#10;m5NuE9v69kYQvBxm5htmux9MLTpqXWVZwWIegSDOra64UHC7pj8bEM4ja6wtk4InOdjvxqMtJtr2&#10;fKbu4gsRIOwSVFB63yRSurwkg25uG+Lg/dnWoA+yLaRusQ9wU8tlFMXSYMVhocSGjiXl98vDKFjH&#10;PaeYZdl9Ff3buFum19mhVmo6GQ6/IDwN/hv+tE9awWoB7y/hB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aW9MAAAADbAAAADwAAAAAAAAAAAAAAAACYAgAAZHJzL2Rvd25y&#10;ZXYueG1sUEsFBgAAAAAEAAQA9QAAAIUDAAAAAA==&#10;" fillcolor="#f2dbdb [661]" strokecolor="black [3200]" strokeweight="2pt">
                  <v:textbox>
                    <w:txbxContent>
                      <w:p w14:paraId="151FE82B" w14:textId="77777777" w:rsidR="00262FE5" w:rsidRPr="00262FE5" w:rsidRDefault="00262FE5" w:rsidP="00262FE5">
                        <w:pPr>
                          <w:rPr>
                            <w:sz w:val="12"/>
                            <w:szCs w:val="12"/>
                          </w:rPr>
                        </w:pPr>
                        <w:r w:rsidRPr="00262FE5">
                          <w:rPr>
                            <w:sz w:val="12"/>
                            <w:szCs w:val="12"/>
                          </w:rPr>
                          <w:t>Modul Relay aktif membuka DorLock</w:t>
                        </w:r>
                      </w:p>
                      <w:p w14:paraId="041A7BB6" w14:textId="77777777" w:rsidR="00262FE5" w:rsidRPr="00262FE5" w:rsidRDefault="00262FE5" w:rsidP="00262FE5">
                        <w:pPr>
                          <w:rPr>
                            <w:sz w:val="12"/>
                            <w:szCs w:val="12"/>
                          </w:rPr>
                        </w:pPr>
                        <w:r w:rsidRPr="00262FE5">
                          <w:rPr>
                            <w:sz w:val="12"/>
                            <w:szCs w:val="12"/>
                          </w:rPr>
                          <w:t>LCD Menampilkan karakter “Kartu dikenali”</w:t>
                        </w:r>
                      </w:p>
                      <w:p w14:paraId="0708B08A" w14:textId="77777777" w:rsidR="00262FE5" w:rsidRPr="00262FE5" w:rsidRDefault="00262FE5" w:rsidP="00262FE5">
                        <w:pPr>
                          <w:jc w:val="center"/>
                          <w:rPr>
                            <w:sz w:val="12"/>
                            <w:szCs w:val="12"/>
                          </w:rPr>
                        </w:pPr>
                      </w:p>
                    </w:txbxContent>
                  </v:textbox>
                </v:shape>
                <v:group id="Group 32" o:spid="_x0000_s1028" style="position:absolute;top:-1687;width:20027;height:47852" coordorigin=",-1687" coordsize="20027,47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3" o:spid="_x0000_s1029" style="position:absolute;left:3382;top:-1687;width:12255;height:9736" coordorigin=",-1687" coordsize="12255,97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116" coordsize="21600,21600" o:spt="116" path="m3475,qx,10800,3475,21600l18125,21600qx21600,10800,18125,xe">
                      <v:stroke joinstyle="miter"/>
                      <v:path gradientshapeok="t" o:connecttype="rect" textboxrect="1018,3163,20582,18437"/>
                    </v:shapetype>
                    <v:shape id="Flowchart: Terminator 34" o:spid="_x0000_s1030" type="#_x0000_t116" style="position:absolute;top:-1687;width:12255;height:5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itjcUA&#10;AADbAAAADwAAAGRycy9kb3ducmV2LnhtbESPQWvCQBSE70L/w/IKveluY5ESXUNaUi0IQq3U6yP7&#10;moRm34bsqvHfuwXB4zAz3zCLbLCtOFHvG8canicKBHHpTMOVhv33x/gVhA/IBlvHpOFCHrLlw2iB&#10;qXFn/qLTLlQiQtinqKEOoUul9GVNFv3EdcTR+3W9xRBlX0nT4znCbSsTpWbSYsNxocaO3msq/3ZH&#10;q0ENebJeb96O+0Ohtj+racFhpbR+ehzyOYhAQ7iHb+1Po2H6Av9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WK2NxQAAANsAAAAPAAAAAAAAAAAAAAAAAJgCAABkcnMv&#10;ZG93bnJldi54bWxQSwUGAAAAAAQABAD1AAAAigMAAAAA&#10;" fillcolor="#f2dbdb [661]" strokecolor="black [3200]" strokeweight="2pt">
                      <v:textbox>
                        <w:txbxContent>
                          <w:p w14:paraId="7369532E" w14:textId="77777777" w:rsidR="00262FE5" w:rsidRPr="00262FE5" w:rsidRDefault="00262FE5" w:rsidP="00262FE5">
                            <w:pPr>
                              <w:jc w:val="center"/>
                              <w:rPr>
                                <w:sz w:val="12"/>
                                <w:szCs w:val="12"/>
                              </w:rPr>
                            </w:pPr>
                            <w:r w:rsidRPr="00262FE5">
                              <w:rPr>
                                <w:sz w:val="12"/>
                                <w:szCs w:val="12"/>
                              </w:rPr>
                              <w:t>MULAI</w:t>
                            </w:r>
                          </w:p>
                        </w:txbxContent>
                      </v:textbox>
                    </v:shape>
                    <v:shape id="Straight Arrow Connector 35" o:spid="_x0000_s1031" type="#_x0000_t32" style="position:absolute;left:6169;top:3966;width:0;height:4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group>
                  <v:group id="Group 36" o:spid="_x0000_s1032" style="position:absolute;top:8141;width:20027;height:16584" coordsize="20027,1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111" coordsize="21600,21600" o:spt="111" path="m4321,l21600,,17204,21600,,21600xe">
                      <v:stroke joinstyle="miter"/>
                      <v:path gradientshapeok="t" o:connecttype="custom" o:connectlocs="12961,0;10800,0;2161,10800;8602,21600;10800,21600;19402,10800" textboxrect="4321,0,17204,21600"/>
                    </v:shapetype>
                    <v:shape id="Flowchart: Data 79" o:spid="_x0000_s1033" type="#_x0000_t111" style="position:absolute;width:20027;height:11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3fjMMA&#10;AADbAAAADwAAAGRycy9kb3ducmV2LnhtbESP3YrCMBSE7wXfIZyFvdNUEX+6RhFBV7zR6j7AoTm2&#10;ZZuT2sS2+/YbQfBymJlvmOW6M6VoqHaFZQWjYQSCOLW64EzBz3U3mINwHlljaZkU/JGD9arfW2Ks&#10;bcsJNRefiQBhF6OC3PsqltKlORl0Q1sRB+9ma4M+yDqTusY2wE0px1E0lQYLDgs5VrTNKf29PIyC&#10;+/48b78n5SS5nUZR65rp8aCPSn1+dJsvEJ46/w6/2getYLaA5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3fjMMAAADbAAAADwAAAAAAAAAAAAAAAACYAgAAZHJzL2Rv&#10;d25yZXYueG1sUEsFBgAAAAAEAAQA9QAAAIgDAAAAAA==&#10;" fillcolor="#f2dbdb [661]" strokecolor="black [3200]" strokeweight="2pt">
                      <v:textbox>
                        <w:txbxContent>
                          <w:p w14:paraId="2AA8FCA1" w14:textId="77777777" w:rsidR="00262FE5" w:rsidRPr="00262FE5" w:rsidRDefault="00262FE5" w:rsidP="00262FE5">
                            <w:pPr>
                              <w:jc w:val="center"/>
                              <w:rPr>
                                <w:sz w:val="12"/>
                                <w:szCs w:val="12"/>
                              </w:rPr>
                            </w:pPr>
                            <w:r w:rsidRPr="00262FE5">
                              <w:rPr>
                                <w:sz w:val="12"/>
                                <w:szCs w:val="12"/>
                              </w:rPr>
                              <w:t>Inisialisasi  LCD</w:t>
                            </w:r>
                          </w:p>
                          <w:p w14:paraId="2FF07C23" w14:textId="77777777" w:rsidR="00262FE5" w:rsidRPr="00262FE5" w:rsidRDefault="00262FE5" w:rsidP="00262FE5">
                            <w:pPr>
                              <w:jc w:val="center"/>
                              <w:rPr>
                                <w:sz w:val="12"/>
                                <w:szCs w:val="12"/>
                              </w:rPr>
                            </w:pPr>
                            <w:r w:rsidRPr="00262FE5">
                              <w:rPr>
                                <w:sz w:val="12"/>
                                <w:szCs w:val="12"/>
                              </w:rPr>
                              <w:t>Inisialisasi RFID</w:t>
                            </w:r>
                          </w:p>
                          <w:p w14:paraId="37D727C7" w14:textId="77777777" w:rsidR="00262FE5" w:rsidRPr="00262FE5" w:rsidRDefault="00262FE5" w:rsidP="00262FE5">
                            <w:pPr>
                              <w:jc w:val="center"/>
                              <w:rPr>
                                <w:sz w:val="12"/>
                                <w:szCs w:val="12"/>
                              </w:rPr>
                            </w:pPr>
                            <w:r w:rsidRPr="00262FE5">
                              <w:rPr>
                                <w:sz w:val="12"/>
                                <w:szCs w:val="12"/>
                              </w:rPr>
                              <w:t>Inisialisasi Kartu Terdaftar</w:t>
                            </w:r>
                          </w:p>
                          <w:p w14:paraId="541DC7B2" w14:textId="77777777" w:rsidR="00262FE5" w:rsidRPr="00262FE5" w:rsidRDefault="00262FE5" w:rsidP="00262FE5">
                            <w:pPr>
                              <w:jc w:val="center"/>
                              <w:rPr>
                                <w:sz w:val="12"/>
                                <w:szCs w:val="12"/>
                              </w:rPr>
                            </w:pPr>
                            <w:r w:rsidRPr="00262FE5">
                              <w:rPr>
                                <w:sz w:val="12"/>
                                <w:szCs w:val="12"/>
                              </w:rPr>
                              <w:t>Inisialisasi Buzzer</w:t>
                            </w:r>
                          </w:p>
                          <w:p w14:paraId="1582DFAB" w14:textId="77777777" w:rsidR="00262FE5" w:rsidRPr="00262FE5" w:rsidRDefault="00262FE5" w:rsidP="00262FE5">
                            <w:pPr>
                              <w:jc w:val="center"/>
                              <w:rPr>
                                <w:sz w:val="12"/>
                                <w:szCs w:val="12"/>
                              </w:rPr>
                            </w:pPr>
                            <w:r w:rsidRPr="00262FE5">
                              <w:rPr>
                                <w:sz w:val="12"/>
                                <w:szCs w:val="12"/>
                              </w:rPr>
                              <w:t xml:space="preserve">Inisialisasi Relay </w:t>
                            </w:r>
                          </w:p>
                          <w:p w14:paraId="58CB5B17" w14:textId="77777777" w:rsidR="00262FE5" w:rsidRPr="00262FE5" w:rsidRDefault="00262FE5" w:rsidP="00262FE5">
                            <w:pPr>
                              <w:jc w:val="center"/>
                              <w:rPr>
                                <w:sz w:val="12"/>
                                <w:szCs w:val="12"/>
                              </w:rPr>
                            </w:pPr>
                          </w:p>
                          <w:p w14:paraId="0C72757F" w14:textId="77777777" w:rsidR="00262FE5" w:rsidRPr="00262FE5" w:rsidRDefault="00262FE5" w:rsidP="00262FE5">
                            <w:pPr>
                              <w:jc w:val="center"/>
                              <w:rPr>
                                <w:sz w:val="12"/>
                                <w:szCs w:val="12"/>
                              </w:rPr>
                            </w:pPr>
                          </w:p>
                        </w:txbxContent>
                      </v:textbox>
                    </v:shape>
                    <v:shape id="Straight Arrow Connector 80" o:spid="_x0000_s1034" type="#_x0000_t32" style="position:absolute;left:9584;top:11237;width:0;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lNb0AAADbAAAADwAAAGRycy9kb3ducmV2LnhtbERPuwrCMBTdBf8hXMHNpjqIVqOIUHDQ&#10;wReul+baFpub2sRa/94MguPhvJfrzlSipcaVlhWMoxgEcWZ1ybmCyzkdzUA4j6yxskwKPuRgver3&#10;lpho++YjtSefixDCLkEFhfd1IqXLCjLoIlsTB+5uG4M+wCaXusF3CDeVnMTxVBosOTQUWNO2oOxx&#10;ehkFsZumz+35cWgvuT/ubzLdfeZXpYaDbrMA4anzf/HPvdM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5TW9AAAA2wAAAA8AAAAAAAAAAAAAAAAAoQIA&#10;AGRycy9kb3ducmV2LnhtbFBLBQYAAAAABAAEAPkAAACLAwAAAAA=&#10;" strokecolor="black [3040]">
                      <v:stroke endarrow="open"/>
                    </v:shape>
                  </v:group>
                  <v:group id="Group 131" o:spid="_x0000_s1035" style="position:absolute;left:1753;top:24676;width:15367;height:21489" coordsize="15367,21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lowchart: Process 133" o:spid="_x0000_s1036" type="#_x0000_t109" style="position:absolute;left:110;width:14490;height:4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OecAA&#10;AADcAAAADwAAAGRycy9kb3ducmV2LnhtbERP24rCMBB9F/yHMAv7IjbVQpWuUURo2VcvHzA0s22x&#10;mXSb2Hb/fiMIvs3hXGd3mEwrBupdY1nBKopBEJdWN1wpuF3z5RaE88gaW8uk4I8cHPbz2Q4zbUc+&#10;03DxlQgh7DJUUHvfZVK6siaDLrIdceB+bG/QB9hXUvc4hnDTynUcp9Jgw6Ghxo5ONZX3y8Mo2KQj&#10;51gUxT2Jf206rPPr4tgq9fkxHb9AeJr8W/xyf+swP0ng+Uy4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cOecAAAADcAAAADwAAAAAAAAAAAAAAAACYAgAAZHJzL2Rvd25y&#10;ZXYueG1sUEsFBgAAAAAEAAQA9QAAAIUDAAAAAA==&#10;" fillcolor="#f2dbdb [661]" strokecolor="black [3200]" strokeweight="2pt">
                      <v:textbox>
                        <w:txbxContent>
                          <w:p w14:paraId="1E125172" w14:textId="77777777" w:rsidR="00262FE5" w:rsidRPr="00262FE5" w:rsidRDefault="00262FE5" w:rsidP="00262FE5">
                            <w:pPr>
                              <w:jc w:val="center"/>
                              <w:rPr>
                                <w:sz w:val="12"/>
                                <w:szCs w:val="12"/>
                              </w:rPr>
                            </w:pPr>
                            <w:r w:rsidRPr="00262FE5">
                              <w:rPr>
                                <w:sz w:val="12"/>
                                <w:szCs w:val="12"/>
                              </w:rPr>
                              <w:t>Tap Kartu</w:t>
                            </w:r>
                          </w:p>
                        </w:txbxContent>
                      </v:textbox>
                    </v:shape>
                    <v:shapetype id="_x0000_t110" coordsize="21600,21600" o:spt="110" path="m10800,l,10800,10800,21600,21600,10800xe">
                      <v:stroke joinstyle="miter"/>
                      <v:path gradientshapeok="t" o:connecttype="rect" textboxrect="5400,5400,16200,16200"/>
                    </v:shapetype>
                    <v:shape id="Flowchart: Decision 134" o:spid="_x0000_s1037" type="#_x0000_t110" style="position:absolute;top:8262;width:15367;height:13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oIMEA&#10;AADcAAAADwAAAGRycy9kb3ducmV2LnhtbERPS4vCMBC+C/6HMAtexKZqEekaRQRBj6sePA7N9LHb&#10;TEoStfrrN8LC3ubje85q05tW3Mn5xrKCaZKCIC6sbrhScDnvJ0sQPiBrbC2Tgid52KyHgxXm2j74&#10;i+6nUIkYwj5HBXUIXS6lL2oy6BPbEUeutM5giNBVUjt8xHDTylmaLqTBhmNDjR3taip+Tjej4Nsf&#10;rwfjObuU42Y3y9xrSsuzUqOPfvsJIlAf/sV/7oOO8+cZvJ+JF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zqCDBAAAA3AAAAA8AAAAAAAAAAAAAAAAAmAIAAGRycy9kb3du&#10;cmV2LnhtbFBLBQYAAAAABAAEAPUAAACGAwAAAAA=&#10;" fillcolor="#f2dbdb [661]" strokecolor="black [3200]" strokeweight="2pt">
                      <v:textbox>
                        <w:txbxContent>
                          <w:p w14:paraId="3FCB40C1" w14:textId="77777777" w:rsidR="00262FE5" w:rsidRPr="00262FE5" w:rsidRDefault="00262FE5" w:rsidP="00262FE5">
                            <w:pPr>
                              <w:jc w:val="center"/>
                              <w:rPr>
                                <w:sz w:val="12"/>
                                <w:szCs w:val="12"/>
                              </w:rPr>
                            </w:pPr>
                            <w:r w:rsidRPr="00262FE5">
                              <w:rPr>
                                <w:sz w:val="12"/>
                                <w:szCs w:val="12"/>
                              </w:rPr>
                              <w:t>Jika kartu dikeanali</w:t>
                            </w:r>
                          </w:p>
                        </w:txbxContent>
                      </v:textbox>
                    </v:shape>
                    <v:shape id="Straight Arrow Connector 135" o:spid="_x0000_s1038" type="#_x0000_t32" style="position:absolute;left:7821;top:4076;width:0;height:4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wEsIAAADcAAAADwAAAGRycy9kb3ducmV2LnhtbERPS4vCMBC+L/gfwgjetqmK4nYbRYSC&#10;B/fgi70OzWxbbCa1ibX++40geJuP7znpqje16Kh1lWUF4ygGQZxbXXGh4HTMPhcgnEfWWFsmBQ9y&#10;sFoOPlJMtL3znrqDL0QIYZeggtL7JpHS5SUZdJFtiAP3Z1uDPsC2kLrFewg3tZzE8VwarDg0lNjQ&#10;pqT8crgZBbGbZ9fN8fLTnQq/3/3KbPv4Ois1GvbrbxCeev8Wv9xbHeZPZ/B8Jlw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wwEsIAAADcAAAADwAAAAAAAAAAAAAA&#10;AAChAgAAZHJzL2Rvd25yZXYueG1sUEsFBgAAAAAEAAQA+QAAAJADAAAAAA==&#10;" strokecolor="black [3040]">
                      <v:stroke endarrow="open"/>
                    </v:shape>
                  </v:group>
                </v:group>
                <v:group id="Group 137" o:spid="_x0000_s1039" style="position:absolute;left:3507;top:46221;width:12255;height:22967" coordsize="12255,229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lowchart: Terminator 138" o:spid="_x0000_s1040" type="#_x0000_t116" style="position:absolute;top:17526;width:12255;height:54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TM8YA&#10;AADcAAAADwAAAGRycy9kb3ducmV2LnhtbESPT2vCQBDF74V+h2UKvdXdKkiJboItVgWh4B/a65Cd&#10;JqHZ2ZBdNf32zkHwNsN7895v5sXgW3WmPjaBLbyODCjiMriGKwvHw+fLG6iYkB22gcnCP0Uo8seH&#10;OWYuXHhH532qlIRwzNBCnVKXaR3LmjzGUeiIRfsNvccka19p1+NFwn2rx8ZMtceGpaHGjj5qKv/2&#10;J2/BDIvxer19Px1/lubrezVZcloZa5+fhsUMVKIh3c23640T/InQyjMyg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sTM8YAAADcAAAADwAAAAAAAAAAAAAAAACYAgAAZHJz&#10;L2Rvd25yZXYueG1sUEsFBgAAAAAEAAQA9QAAAIsDAAAAAA==&#10;" fillcolor="#f2dbdb [661]" strokecolor="black [3200]" strokeweight="2pt">
                    <v:textbox>
                      <w:txbxContent>
                        <w:p w14:paraId="73800ABF" w14:textId="77777777" w:rsidR="00262FE5" w:rsidRPr="00262FE5" w:rsidRDefault="00262FE5" w:rsidP="00262FE5">
                          <w:pPr>
                            <w:jc w:val="center"/>
                            <w:rPr>
                              <w:sz w:val="12"/>
                              <w:szCs w:val="12"/>
                            </w:rPr>
                          </w:pPr>
                          <w:r w:rsidRPr="00262FE5">
                            <w:rPr>
                              <w:sz w:val="12"/>
                              <w:szCs w:val="12"/>
                            </w:rPr>
                            <w:t>SELESAI</w:t>
                          </w:r>
                        </w:p>
                      </w:txbxContent>
                    </v:textbox>
                  </v:shape>
                  <v:shape id="Straight Arrow Connector 139" o:spid="_x0000_s1041" type="#_x0000_t32" style="position:absolute;left:5905;width:0;height:48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6F8EAAADcAAAADwAAAGRycy9kb3ducmV2LnhtbERPS4vCMBC+L/gfwgh7W1NdEK2mRYSC&#10;h/XgC69DM7bFZlKbbK3/3giCt/n4nrNMe1OLjlpXWVYwHkUgiHOrKy4UHA/ZzwyE88gaa8uk4EEO&#10;0mTwtcRY2zvvqNv7QoQQdjEqKL1vYildXpJBN7INceAutjXoA2wLqVu8h3BTy0kUTaXBikNDiQ2t&#10;S8qv+3+jIHLT7LY+XLfdsfC7v7PMNo/5SanvYb9agPDU+4/47d7oMP93Dq9nwgUye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cToXwQAAANwAAAAPAAAAAAAAAAAAAAAA&#10;AKECAABkcnMvZG93bnJldi54bWxQSwUGAAAAAAQABAD5AAAAjwMAAAAA&#10;" strokecolor="black [3040]">
                    <v:stroke endarrow="open"/>
                  </v:shape>
                </v:group>
                <w10:anchorlock/>
              </v:group>
            </w:pict>
          </mc:Fallback>
        </mc:AlternateContent>
      </w:r>
    </w:p>
    <w:p w14:paraId="2D9364FA" w14:textId="77777777" w:rsidR="00262FE5" w:rsidRDefault="00262FE5" w:rsidP="00784115">
      <w:pPr>
        <w:pStyle w:val="ListParagraph"/>
        <w:ind w:left="0" w:firstLine="720"/>
      </w:pPr>
    </w:p>
    <w:p w14:paraId="2A5D5CE0" w14:textId="6AE9B406" w:rsidR="00262FE5" w:rsidRPr="00480BC6" w:rsidRDefault="00262FE5" w:rsidP="00784115">
      <w:pPr>
        <w:pStyle w:val="ListParagraph"/>
        <w:ind w:left="0" w:firstLine="720"/>
        <w:jc w:val="center"/>
      </w:pPr>
      <w:r>
        <w:t>Gambar 1 Prinsip kerja keamanan pintu otomatis</w:t>
      </w:r>
    </w:p>
    <w:p w14:paraId="18991855" w14:textId="00E631A2" w:rsidR="00480BC6" w:rsidRPr="00784115" w:rsidRDefault="00784115" w:rsidP="00784115">
      <w:pPr>
        <w:pStyle w:val="ListParagraph"/>
        <w:numPr>
          <w:ilvl w:val="0"/>
          <w:numId w:val="7"/>
        </w:numPr>
        <w:ind w:left="426" w:hanging="426"/>
        <w:rPr>
          <w:b/>
        </w:rPr>
      </w:pPr>
      <w:r w:rsidRPr="00784115">
        <w:rPr>
          <w:b/>
        </w:rPr>
        <w:t>Pengujian Komponen Peralatan</w:t>
      </w:r>
    </w:p>
    <w:p w14:paraId="191CCC3B" w14:textId="00C964E8" w:rsidR="00480BC6" w:rsidRPr="00480BC6" w:rsidRDefault="005833FB" w:rsidP="00784115">
      <w:pPr>
        <w:pStyle w:val="ListParagraph"/>
        <w:numPr>
          <w:ilvl w:val="0"/>
          <w:numId w:val="12"/>
        </w:numPr>
        <w:ind w:left="330"/>
        <w:rPr>
          <w:b/>
          <w:bCs/>
        </w:rPr>
      </w:pPr>
      <w:r w:rsidRPr="00480BC6">
        <w:rPr>
          <w:b/>
          <w:bCs/>
        </w:rPr>
        <w:t>Pengujian RFID</w:t>
      </w:r>
    </w:p>
    <w:p w14:paraId="68E5099E" w14:textId="70DF31B3" w:rsidR="00480BC6" w:rsidRPr="00480BC6" w:rsidRDefault="00480BC6" w:rsidP="00480BC6">
      <w:pPr>
        <w:jc w:val="both"/>
        <w:rPr>
          <w:b/>
          <w:bCs/>
        </w:rPr>
      </w:pPr>
      <w:r w:rsidRPr="00480BC6">
        <w:t xml:space="preserve">Pengujian RFID digunakan untuk membaca data yang dikirim oleh RFID </w:t>
      </w:r>
      <w:r w:rsidRPr="00480BC6">
        <w:rPr>
          <w:i/>
        </w:rPr>
        <w:t xml:space="preserve">Tag, </w:t>
      </w:r>
      <w:r w:rsidRPr="00480BC6">
        <w:t>setelah mendapatkan data tersebut reader akan mengirimkan</w:t>
      </w:r>
      <w:r w:rsidRPr="00480BC6">
        <w:rPr>
          <w:i/>
        </w:rPr>
        <w:t xml:space="preserve"> </w:t>
      </w:r>
      <w:r w:rsidRPr="00480BC6">
        <w:t xml:space="preserve">ke arduino untuk divalidasi. Informasi yang berada atau tersimpan di dalam memory ini akan terkirim dan terbaca melalui gelombang elektromagnetik setelah </w:t>
      </w:r>
      <w:r w:rsidRPr="00480BC6">
        <w:rPr>
          <w:i/>
        </w:rPr>
        <w:t>tag</w:t>
      </w:r>
      <w:r w:rsidRPr="00480BC6">
        <w:t xml:space="preserve"> antena mendapatkan atau menerima pancaran gelombang elektromagnetik dari </w:t>
      </w:r>
      <w:r w:rsidRPr="00480BC6">
        <w:rPr>
          <w:i/>
        </w:rPr>
        <w:t>reader</w:t>
      </w:r>
      <w:r w:rsidRPr="00480BC6">
        <w:t xml:space="preserve"> antena (</w:t>
      </w:r>
      <w:r w:rsidRPr="00480BC6">
        <w:rPr>
          <w:i/>
        </w:rPr>
        <w:t>interogrator</w:t>
      </w:r>
      <w:r w:rsidRPr="00480BC6">
        <w:t xml:space="preserve">). RFID </w:t>
      </w:r>
      <w:r w:rsidRPr="00480BC6">
        <w:rPr>
          <w:i/>
        </w:rPr>
        <w:t>reader</w:t>
      </w:r>
      <w:r w:rsidRPr="00480BC6">
        <w:t xml:space="preserve"> ini sekaligus akan meneruskan informasi pada application server atau arduino sebagai pengendalinya yang akan di keluarkan ke output yaitu selenoid </w:t>
      </w:r>
      <w:r w:rsidRPr="00480BC6">
        <w:rPr>
          <w:i/>
        </w:rPr>
        <w:t xml:space="preserve">lock door </w:t>
      </w:r>
      <w:r w:rsidRPr="00480BC6">
        <w:t>sebagai keluarannya dan sebagai pengunci pintunya</w:t>
      </w:r>
    </w:p>
    <w:p w14:paraId="35AEE14B" w14:textId="06A3E2D4" w:rsidR="00480BC6" w:rsidRPr="00480BC6" w:rsidRDefault="00480BC6" w:rsidP="00480BC6">
      <w:pPr>
        <w:rPr>
          <w:b/>
          <w:bCs/>
        </w:rPr>
      </w:pPr>
    </w:p>
    <w:p w14:paraId="22C31E46" w14:textId="22F2D34B" w:rsidR="005833FB" w:rsidRPr="00480BC6" w:rsidRDefault="005833FB" w:rsidP="005833FB">
      <w:pPr>
        <w:jc w:val="center"/>
      </w:pPr>
      <w:r w:rsidRPr="00480BC6">
        <w:t>Tabel 4.1 Pengujian Kartu</w:t>
      </w:r>
    </w:p>
    <w:tbl>
      <w:tblPr>
        <w:tblStyle w:val="TableGrid"/>
        <w:tblW w:w="0" w:type="auto"/>
        <w:tblLook w:val="04A0" w:firstRow="1" w:lastRow="0" w:firstColumn="1" w:lastColumn="0" w:noHBand="0" w:noVBand="1"/>
      </w:tblPr>
      <w:tblGrid>
        <w:gridCol w:w="706"/>
        <w:gridCol w:w="1076"/>
        <w:gridCol w:w="934"/>
        <w:gridCol w:w="1041"/>
        <w:gridCol w:w="982"/>
      </w:tblGrid>
      <w:tr w:rsidR="005833FB" w:rsidRPr="00480BC6" w14:paraId="234A57F3" w14:textId="77777777" w:rsidTr="007C073E">
        <w:trPr>
          <w:trHeight w:val="325"/>
        </w:trPr>
        <w:tc>
          <w:tcPr>
            <w:tcW w:w="7812" w:type="dxa"/>
            <w:gridSpan w:val="5"/>
            <w:vAlign w:val="center"/>
          </w:tcPr>
          <w:p w14:paraId="326D39AC" w14:textId="77777777" w:rsidR="005833FB" w:rsidRPr="00480BC6" w:rsidRDefault="005833FB" w:rsidP="007C073E">
            <w:pPr>
              <w:jc w:val="center"/>
            </w:pPr>
            <w:r w:rsidRPr="00480BC6">
              <w:t>Kartu ID pada RFID</w:t>
            </w:r>
          </w:p>
        </w:tc>
      </w:tr>
      <w:tr w:rsidR="005833FB" w:rsidRPr="00480BC6" w14:paraId="4F5E12C2" w14:textId="77777777" w:rsidTr="007C073E">
        <w:trPr>
          <w:trHeight w:val="454"/>
        </w:trPr>
        <w:tc>
          <w:tcPr>
            <w:tcW w:w="1467" w:type="dxa"/>
            <w:vAlign w:val="bottom"/>
          </w:tcPr>
          <w:p w14:paraId="761CBE4B" w14:textId="77777777" w:rsidR="005833FB" w:rsidRPr="00480BC6" w:rsidRDefault="005833FB" w:rsidP="007C073E">
            <w:pPr>
              <w:jc w:val="center"/>
            </w:pPr>
            <w:r w:rsidRPr="00480BC6">
              <w:t>Kartu</w:t>
            </w:r>
          </w:p>
        </w:tc>
        <w:tc>
          <w:tcPr>
            <w:tcW w:w="1715" w:type="dxa"/>
            <w:vAlign w:val="bottom"/>
          </w:tcPr>
          <w:p w14:paraId="47BD4C37" w14:textId="77777777" w:rsidR="005833FB" w:rsidRPr="00480BC6" w:rsidRDefault="005833FB" w:rsidP="007C073E">
            <w:pPr>
              <w:jc w:val="center"/>
            </w:pPr>
            <w:r w:rsidRPr="00480BC6">
              <w:t>Kode</w:t>
            </w:r>
            <w:r w:rsidRPr="00480BC6">
              <w:rPr>
                <w:i/>
              </w:rPr>
              <w:t xml:space="preserve"> Card</w:t>
            </w:r>
          </w:p>
        </w:tc>
        <w:tc>
          <w:tcPr>
            <w:tcW w:w="1133" w:type="dxa"/>
            <w:vAlign w:val="bottom"/>
          </w:tcPr>
          <w:p w14:paraId="4421B551" w14:textId="77777777" w:rsidR="005833FB" w:rsidRPr="00480BC6" w:rsidRDefault="005833FB" w:rsidP="007C073E">
            <w:pPr>
              <w:jc w:val="center"/>
            </w:pPr>
            <w:r w:rsidRPr="00480BC6">
              <w:t>Status</w:t>
            </w:r>
          </w:p>
        </w:tc>
        <w:tc>
          <w:tcPr>
            <w:tcW w:w="1800" w:type="dxa"/>
            <w:vAlign w:val="bottom"/>
          </w:tcPr>
          <w:p w14:paraId="5C35CE5F" w14:textId="77777777" w:rsidR="005833FB" w:rsidRPr="00480BC6" w:rsidRDefault="005833FB" w:rsidP="007C073E">
            <w:pPr>
              <w:jc w:val="center"/>
            </w:pPr>
            <w:r w:rsidRPr="00480BC6">
              <w:t>Tampilan LCD</w:t>
            </w:r>
          </w:p>
        </w:tc>
        <w:tc>
          <w:tcPr>
            <w:tcW w:w="1697" w:type="dxa"/>
            <w:vAlign w:val="bottom"/>
          </w:tcPr>
          <w:p w14:paraId="173B0C93" w14:textId="77777777" w:rsidR="005833FB" w:rsidRPr="00480BC6" w:rsidRDefault="005833FB" w:rsidP="007C073E">
            <w:pPr>
              <w:jc w:val="center"/>
            </w:pPr>
            <w:r w:rsidRPr="00480BC6">
              <w:t>Solenoid</w:t>
            </w:r>
          </w:p>
        </w:tc>
      </w:tr>
      <w:tr w:rsidR="005833FB" w:rsidRPr="00480BC6" w14:paraId="1C09CBBA" w14:textId="77777777" w:rsidTr="007C073E">
        <w:tc>
          <w:tcPr>
            <w:tcW w:w="1467" w:type="dxa"/>
          </w:tcPr>
          <w:p w14:paraId="67026E85" w14:textId="77777777" w:rsidR="005833FB" w:rsidRPr="00480BC6" w:rsidRDefault="005833FB" w:rsidP="007C073E">
            <w:pPr>
              <w:jc w:val="both"/>
            </w:pPr>
            <w:r w:rsidRPr="00480BC6">
              <w:t>Kartu 1</w:t>
            </w:r>
          </w:p>
        </w:tc>
        <w:tc>
          <w:tcPr>
            <w:tcW w:w="1715" w:type="dxa"/>
            <w:vAlign w:val="center"/>
          </w:tcPr>
          <w:p w14:paraId="6356E08C" w14:textId="77777777" w:rsidR="005833FB" w:rsidRPr="00480BC6" w:rsidRDefault="005833FB" w:rsidP="007C073E">
            <w:pPr>
              <w:jc w:val="center"/>
            </w:pPr>
            <w:r w:rsidRPr="00480BC6">
              <w:t>315042e</w:t>
            </w:r>
          </w:p>
        </w:tc>
        <w:tc>
          <w:tcPr>
            <w:tcW w:w="1133" w:type="dxa"/>
          </w:tcPr>
          <w:p w14:paraId="16F13AD8" w14:textId="77777777" w:rsidR="005833FB" w:rsidRPr="00480BC6" w:rsidRDefault="005833FB" w:rsidP="007C073E">
            <w:pPr>
              <w:jc w:val="both"/>
            </w:pPr>
            <w:r w:rsidRPr="00480BC6">
              <w:t>Berhasil</w:t>
            </w:r>
          </w:p>
        </w:tc>
        <w:tc>
          <w:tcPr>
            <w:tcW w:w="1800" w:type="dxa"/>
          </w:tcPr>
          <w:p w14:paraId="3F6B3E18" w14:textId="77777777" w:rsidR="005833FB" w:rsidRPr="00480BC6" w:rsidRDefault="005833FB" w:rsidP="007C073E">
            <w:pPr>
              <w:jc w:val="both"/>
              <w:rPr>
                <w:i/>
              </w:rPr>
            </w:pPr>
            <w:r w:rsidRPr="00480BC6">
              <w:rPr>
                <w:i/>
              </w:rPr>
              <w:t>Acces Accepted</w:t>
            </w:r>
          </w:p>
        </w:tc>
        <w:tc>
          <w:tcPr>
            <w:tcW w:w="1697" w:type="dxa"/>
          </w:tcPr>
          <w:p w14:paraId="1039FF74" w14:textId="77777777" w:rsidR="005833FB" w:rsidRPr="00480BC6" w:rsidRDefault="005833FB" w:rsidP="007C073E">
            <w:pPr>
              <w:jc w:val="both"/>
            </w:pPr>
            <w:r w:rsidRPr="00480BC6">
              <w:t>Kunci Terbuka</w:t>
            </w:r>
          </w:p>
        </w:tc>
      </w:tr>
      <w:tr w:rsidR="005833FB" w:rsidRPr="00480BC6" w14:paraId="3A87D710" w14:textId="77777777" w:rsidTr="007C073E">
        <w:tc>
          <w:tcPr>
            <w:tcW w:w="1467" w:type="dxa"/>
          </w:tcPr>
          <w:p w14:paraId="3ED95618" w14:textId="77777777" w:rsidR="005833FB" w:rsidRPr="00480BC6" w:rsidRDefault="005833FB" w:rsidP="007C073E">
            <w:pPr>
              <w:jc w:val="both"/>
            </w:pPr>
            <w:r w:rsidRPr="00480BC6">
              <w:t>Kartu 2</w:t>
            </w:r>
          </w:p>
        </w:tc>
        <w:tc>
          <w:tcPr>
            <w:tcW w:w="1715" w:type="dxa"/>
          </w:tcPr>
          <w:p w14:paraId="32C8A10C" w14:textId="77777777" w:rsidR="005833FB" w:rsidRPr="00480BC6" w:rsidRDefault="005833FB" w:rsidP="007C073E">
            <w:pPr>
              <w:jc w:val="center"/>
            </w:pPr>
            <w:r w:rsidRPr="00480BC6">
              <w:t>80655932</w:t>
            </w:r>
          </w:p>
        </w:tc>
        <w:tc>
          <w:tcPr>
            <w:tcW w:w="1133" w:type="dxa"/>
          </w:tcPr>
          <w:p w14:paraId="55D72A64" w14:textId="77777777" w:rsidR="005833FB" w:rsidRPr="00480BC6" w:rsidRDefault="005833FB" w:rsidP="007C073E">
            <w:pPr>
              <w:jc w:val="both"/>
            </w:pPr>
            <w:r w:rsidRPr="00480BC6">
              <w:t>Berhasil</w:t>
            </w:r>
          </w:p>
        </w:tc>
        <w:tc>
          <w:tcPr>
            <w:tcW w:w="1800" w:type="dxa"/>
          </w:tcPr>
          <w:p w14:paraId="3A8220C9" w14:textId="77777777" w:rsidR="005833FB" w:rsidRPr="00480BC6" w:rsidRDefault="005833FB" w:rsidP="007C073E">
            <w:pPr>
              <w:jc w:val="both"/>
            </w:pPr>
            <w:r w:rsidRPr="00480BC6">
              <w:rPr>
                <w:i/>
              </w:rPr>
              <w:t>Acces Accepted</w:t>
            </w:r>
          </w:p>
        </w:tc>
        <w:tc>
          <w:tcPr>
            <w:tcW w:w="1697" w:type="dxa"/>
          </w:tcPr>
          <w:p w14:paraId="2D308C6C" w14:textId="77777777" w:rsidR="005833FB" w:rsidRPr="00480BC6" w:rsidRDefault="005833FB" w:rsidP="007C073E">
            <w:pPr>
              <w:jc w:val="both"/>
            </w:pPr>
            <w:r w:rsidRPr="00480BC6">
              <w:t>Kunci Terbuka</w:t>
            </w:r>
          </w:p>
        </w:tc>
      </w:tr>
      <w:tr w:rsidR="005833FB" w:rsidRPr="00480BC6" w14:paraId="0BEE7A39" w14:textId="77777777" w:rsidTr="007C073E">
        <w:tc>
          <w:tcPr>
            <w:tcW w:w="1467" w:type="dxa"/>
          </w:tcPr>
          <w:p w14:paraId="085253C3" w14:textId="77777777" w:rsidR="005833FB" w:rsidRPr="00480BC6" w:rsidRDefault="005833FB" w:rsidP="007C073E">
            <w:pPr>
              <w:jc w:val="both"/>
            </w:pPr>
            <w:r w:rsidRPr="00480BC6">
              <w:lastRenderedPageBreak/>
              <w:t>Kartu 3</w:t>
            </w:r>
          </w:p>
        </w:tc>
        <w:tc>
          <w:tcPr>
            <w:tcW w:w="1715" w:type="dxa"/>
          </w:tcPr>
          <w:p w14:paraId="5964163D" w14:textId="77777777" w:rsidR="005833FB" w:rsidRPr="00480BC6" w:rsidRDefault="005833FB" w:rsidP="007C073E">
            <w:pPr>
              <w:jc w:val="center"/>
            </w:pPr>
            <w:r w:rsidRPr="00480BC6">
              <w:t>a3e7a19</w:t>
            </w:r>
          </w:p>
        </w:tc>
        <w:tc>
          <w:tcPr>
            <w:tcW w:w="1133" w:type="dxa"/>
          </w:tcPr>
          <w:p w14:paraId="6FB5F70D" w14:textId="77777777" w:rsidR="005833FB" w:rsidRPr="00480BC6" w:rsidRDefault="005833FB" w:rsidP="007C073E">
            <w:pPr>
              <w:jc w:val="both"/>
            </w:pPr>
            <w:r w:rsidRPr="00480BC6">
              <w:t>Berhasil</w:t>
            </w:r>
          </w:p>
        </w:tc>
        <w:tc>
          <w:tcPr>
            <w:tcW w:w="1800" w:type="dxa"/>
          </w:tcPr>
          <w:p w14:paraId="32D3A635" w14:textId="77777777" w:rsidR="005833FB" w:rsidRPr="00480BC6" w:rsidRDefault="005833FB" w:rsidP="007C073E">
            <w:pPr>
              <w:jc w:val="both"/>
            </w:pPr>
            <w:r w:rsidRPr="00480BC6">
              <w:rPr>
                <w:i/>
              </w:rPr>
              <w:t>Acces Accepted</w:t>
            </w:r>
          </w:p>
        </w:tc>
        <w:tc>
          <w:tcPr>
            <w:tcW w:w="1697" w:type="dxa"/>
          </w:tcPr>
          <w:p w14:paraId="7C9C1C16" w14:textId="77777777" w:rsidR="005833FB" w:rsidRPr="00480BC6" w:rsidRDefault="005833FB" w:rsidP="007C073E">
            <w:pPr>
              <w:jc w:val="both"/>
            </w:pPr>
            <w:r w:rsidRPr="00480BC6">
              <w:t>Kunci Terbuka</w:t>
            </w:r>
          </w:p>
        </w:tc>
      </w:tr>
      <w:tr w:rsidR="005833FB" w:rsidRPr="00480BC6" w14:paraId="6DBC2F1C" w14:textId="77777777" w:rsidTr="007C073E">
        <w:tc>
          <w:tcPr>
            <w:tcW w:w="1467" w:type="dxa"/>
          </w:tcPr>
          <w:p w14:paraId="56D3847E" w14:textId="77777777" w:rsidR="005833FB" w:rsidRPr="00480BC6" w:rsidRDefault="005833FB" w:rsidP="007C073E">
            <w:pPr>
              <w:jc w:val="both"/>
            </w:pPr>
            <w:r w:rsidRPr="00480BC6">
              <w:t>Kartu 4</w:t>
            </w:r>
          </w:p>
        </w:tc>
        <w:tc>
          <w:tcPr>
            <w:tcW w:w="1715" w:type="dxa"/>
          </w:tcPr>
          <w:p w14:paraId="0B8EC0ED" w14:textId="77777777" w:rsidR="005833FB" w:rsidRPr="00480BC6" w:rsidRDefault="005833FB" w:rsidP="007C073E">
            <w:pPr>
              <w:jc w:val="center"/>
            </w:pPr>
            <w:r w:rsidRPr="00480BC6">
              <w:t>a0742032</w:t>
            </w:r>
          </w:p>
        </w:tc>
        <w:tc>
          <w:tcPr>
            <w:tcW w:w="1133" w:type="dxa"/>
          </w:tcPr>
          <w:p w14:paraId="7E8BEDD4" w14:textId="77777777" w:rsidR="005833FB" w:rsidRPr="00480BC6" w:rsidRDefault="005833FB" w:rsidP="007C073E">
            <w:pPr>
              <w:jc w:val="both"/>
            </w:pPr>
            <w:r w:rsidRPr="00480BC6">
              <w:t>Salah</w:t>
            </w:r>
          </w:p>
        </w:tc>
        <w:tc>
          <w:tcPr>
            <w:tcW w:w="1800" w:type="dxa"/>
          </w:tcPr>
          <w:p w14:paraId="592FE4E3" w14:textId="77777777" w:rsidR="005833FB" w:rsidRPr="00480BC6" w:rsidRDefault="005833FB" w:rsidP="007C073E">
            <w:pPr>
              <w:jc w:val="both"/>
            </w:pPr>
            <w:r w:rsidRPr="00480BC6">
              <w:rPr>
                <w:i/>
              </w:rPr>
              <w:t>Acces Denied</w:t>
            </w:r>
          </w:p>
        </w:tc>
        <w:tc>
          <w:tcPr>
            <w:tcW w:w="1697" w:type="dxa"/>
          </w:tcPr>
          <w:p w14:paraId="1D6CB082" w14:textId="77777777" w:rsidR="005833FB" w:rsidRPr="00480BC6" w:rsidRDefault="005833FB" w:rsidP="007C073E">
            <w:pPr>
              <w:jc w:val="both"/>
            </w:pPr>
            <w:r w:rsidRPr="00480BC6">
              <w:t>Kunci Tertutup</w:t>
            </w:r>
          </w:p>
        </w:tc>
      </w:tr>
    </w:tbl>
    <w:p w14:paraId="70B51D38" w14:textId="05D44B9A" w:rsidR="002B2A3B" w:rsidRPr="00480BC6" w:rsidRDefault="002B2A3B" w:rsidP="002B2A3B">
      <w:pPr>
        <w:spacing w:after="120"/>
        <w:ind w:firstLine="720"/>
        <w:jc w:val="both"/>
      </w:pPr>
    </w:p>
    <w:p w14:paraId="52F1AABB" w14:textId="00106F71" w:rsidR="005833FB" w:rsidRPr="00480BC6" w:rsidRDefault="005833FB" w:rsidP="002B2A3B">
      <w:pPr>
        <w:spacing w:after="120"/>
        <w:ind w:firstLine="720"/>
        <w:jc w:val="both"/>
      </w:pPr>
      <w:r w:rsidRPr="00480BC6">
        <w:t xml:space="preserve">Pengujian sensor RFID bertujuan untuk mengetahui seberapa jauh jarak transmisi antara </w:t>
      </w:r>
      <w:r w:rsidRPr="00480BC6">
        <w:rPr>
          <w:i/>
        </w:rPr>
        <w:t>tag card</w:t>
      </w:r>
      <w:r w:rsidRPr="00480BC6">
        <w:t xml:space="preserve"> RFID dengan RFID </w:t>
      </w:r>
      <w:r w:rsidRPr="00480BC6">
        <w:rPr>
          <w:i/>
        </w:rPr>
        <w:t>reader</w:t>
      </w:r>
      <w:r w:rsidRPr="00480BC6">
        <w:t xml:space="preserve">. Pengujian dilakukan dengan mendekatkan </w:t>
      </w:r>
      <w:r w:rsidRPr="00480BC6">
        <w:rPr>
          <w:i/>
        </w:rPr>
        <w:t>tag card</w:t>
      </w:r>
      <w:r w:rsidRPr="00480BC6">
        <w:t xml:space="preserve"> RFID ke RFID </w:t>
      </w:r>
      <w:r w:rsidRPr="00480BC6">
        <w:rPr>
          <w:i/>
        </w:rPr>
        <w:t>reader</w:t>
      </w:r>
      <w:r w:rsidRPr="00480BC6">
        <w:t xml:space="preserve"> dengan jarak tertentu kemudian diukur oleh mistar ukur. Berikut ini adalah hasil dari pengujian sensor RFID.</w:t>
      </w:r>
    </w:p>
    <w:p w14:paraId="11FC13F5" w14:textId="13E75E11" w:rsidR="00AE26D9" w:rsidRDefault="002B2A3B" w:rsidP="00D90217">
      <w:pPr>
        <w:spacing w:after="120"/>
        <w:jc w:val="center"/>
      </w:pPr>
      <w:r w:rsidRPr="00480BC6">
        <w:t>Tabel 4.2 Pengujian sensor RFID</w:t>
      </w:r>
    </w:p>
    <w:tbl>
      <w:tblPr>
        <w:tblStyle w:val="TableGrid"/>
        <w:tblpPr w:leftFromText="180" w:rightFromText="180" w:vertAnchor="page" w:horzAnchor="margin" w:tblpY="5251"/>
        <w:tblW w:w="0" w:type="auto"/>
        <w:tblLook w:val="04A0" w:firstRow="1" w:lastRow="0" w:firstColumn="1" w:lastColumn="0" w:noHBand="0" w:noVBand="1"/>
      </w:tblPr>
      <w:tblGrid>
        <w:gridCol w:w="624"/>
        <w:gridCol w:w="1532"/>
        <w:gridCol w:w="585"/>
        <w:gridCol w:w="666"/>
        <w:gridCol w:w="666"/>
        <w:gridCol w:w="666"/>
      </w:tblGrid>
      <w:tr w:rsidR="00D90217" w:rsidRPr="00480BC6" w14:paraId="0C5687F4" w14:textId="77777777" w:rsidTr="00D90217">
        <w:trPr>
          <w:trHeight w:val="387"/>
        </w:trPr>
        <w:tc>
          <w:tcPr>
            <w:tcW w:w="624" w:type="dxa"/>
            <w:vMerge w:val="restart"/>
            <w:vAlign w:val="center"/>
          </w:tcPr>
          <w:p w14:paraId="2C303271" w14:textId="77777777" w:rsidR="00D90217" w:rsidRPr="00480BC6" w:rsidRDefault="00D90217" w:rsidP="00D90217">
            <w:pPr>
              <w:jc w:val="center"/>
            </w:pPr>
            <w:r w:rsidRPr="00480BC6">
              <w:t>No</w:t>
            </w:r>
          </w:p>
        </w:tc>
        <w:tc>
          <w:tcPr>
            <w:tcW w:w="1532" w:type="dxa"/>
            <w:vMerge w:val="restart"/>
            <w:vAlign w:val="center"/>
          </w:tcPr>
          <w:p w14:paraId="500BEBFF" w14:textId="77777777" w:rsidR="00D90217" w:rsidRPr="00480BC6" w:rsidRDefault="00D90217" w:rsidP="00D90217">
            <w:pPr>
              <w:jc w:val="center"/>
            </w:pPr>
            <w:r w:rsidRPr="00480BC6">
              <w:t>Jarak (cm)</w:t>
            </w:r>
          </w:p>
        </w:tc>
        <w:tc>
          <w:tcPr>
            <w:tcW w:w="2583" w:type="dxa"/>
            <w:gridSpan w:val="4"/>
          </w:tcPr>
          <w:p w14:paraId="74697265" w14:textId="77777777" w:rsidR="00D90217" w:rsidRPr="00480BC6" w:rsidRDefault="00D90217" w:rsidP="00D90217">
            <w:pPr>
              <w:jc w:val="center"/>
            </w:pPr>
            <w:r w:rsidRPr="00480BC6">
              <w:t>Kartu RFID</w:t>
            </w:r>
          </w:p>
        </w:tc>
      </w:tr>
      <w:tr w:rsidR="00D90217" w:rsidRPr="00480BC6" w14:paraId="530E926B" w14:textId="77777777" w:rsidTr="00D90217">
        <w:trPr>
          <w:trHeight w:val="298"/>
        </w:trPr>
        <w:tc>
          <w:tcPr>
            <w:tcW w:w="624" w:type="dxa"/>
            <w:vMerge/>
          </w:tcPr>
          <w:p w14:paraId="6EAA4779" w14:textId="77777777" w:rsidR="00D90217" w:rsidRPr="00480BC6" w:rsidRDefault="00D90217" w:rsidP="00D90217">
            <w:pPr>
              <w:jc w:val="center"/>
            </w:pPr>
          </w:p>
        </w:tc>
        <w:tc>
          <w:tcPr>
            <w:tcW w:w="1532" w:type="dxa"/>
            <w:vMerge/>
          </w:tcPr>
          <w:p w14:paraId="1584D0C4" w14:textId="77777777" w:rsidR="00D90217" w:rsidRPr="00480BC6" w:rsidRDefault="00D90217" w:rsidP="00D90217">
            <w:pPr>
              <w:jc w:val="center"/>
            </w:pPr>
          </w:p>
        </w:tc>
        <w:tc>
          <w:tcPr>
            <w:tcW w:w="585" w:type="dxa"/>
            <w:vAlign w:val="bottom"/>
          </w:tcPr>
          <w:p w14:paraId="2349A095" w14:textId="77777777" w:rsidR="00D90217" w:rsidRPr="00480BC6" w:rsidRDefault="00D90217" w:rsidP="00D90217">
            <w:pPr>
              <w:jc w:val="center"/>
            </w:pPr>
            <w:r w:rsidRPr="00480BC6">
              <w:t>1</w:t>
            </w:r>
          </w:p>
        </w:tc>
        <w:tc>
          <w:tcPr>
            <w:tcW w:w="666" w:type="dxa"/>
            <w:vAlign w:val="bottom"/>
          </w:tcPr>
          <w:p w14:paraId="5AA24281" w14:textId="77777777" w:rsidR="00D90217" w:rsidRPr="00480BC6" w:rsidRDefault="00D90217" w:rsidP="00D90217">
            <w:pPr>
              <w:jc w:val="center"/>
            </w:pPr>
            <w:r w:rsidRPr="00480BC6">
              <w:t>2</w:t>
            </w:r>
          </w:p>
        </w:tc>
        <w:tc>
          <w:tcPr>
            <w:tcW w:w="666" w:type="dxa"/>
            <w:vAlign w:val="bottom"/>
          </w:tcPr>
          <w:p w14:paraId="1DDE288E" w14:textId="77777777" w:rsidR="00D90217" w:rsidRPr="00480BC6" w:rsidRDefault="00D90217" w:rsidP="00D90217">
            <w:pPr>
              <w:jc w:val="center"/>
            </w:pPr>
            <w:r w:rsidRPr="00480BC6">
              <w:t>3</w:t>
            </w:r>
          </w:p>
        </w:tc>
        <w:tc>
          <w:tcPr>
            <w:tcW w:w="666" w:type="dxa"/>
            <w:vAlign w:val="bottom"/>
          </w:tcPr>
          <w:p w14:paraId="6EC69352" w14:textId="77777777" w:rsidR="00D90217" w:rsidRPr="00480BC6" w:rsidRDefault="00D90217" w:rsidP="00D90217">
            <w:pPr>
              <w:jc w:val="center"/>
            </w:pPr>
            <w:r w:rsidRPr="00480BC6">
              <w:t>4</w:t>
            </w:r>
          </w:p>
        </w:tc>
      </w:tr>
      <w:tr w:rsidR="00D90217" w:rsidRPr="00480BC6" w14:paraId="471DEA82" w14:textId="77777777" w:rsidTr="00D90217">
        <w:tc>
          <w:tcPr>
            <w:tcW w:w="624" w:type="dxa"/>
            <w:vAlign w:val="center"/>
          </w:tcPr>
          <w:p w14:paraId="711406C8" w14:textId="77777777" w:rsidR="00D90217" w:rsidRPr="00480BC6" w:rsidRDefault="00D90217" w:rsidP="00D90217">
            <w:pPr>
              <w:pStyle w:val="ListParagraph"/>
              <w:numPr>
                <w:ilvl w:val="0"/>
                <w:numId w:val="10"/>
              </w:numPr>
              <w:tabs>
                <w:tab w:val="left" w:pos="427"/>
              </w:tabs>
              <w:spacing w:line="276" w:lineRule="auto"/>
              <w:jc w:val="center"/>
            </w:pPr>
          </w:p>
        </w:tc>
        <w:tc>
          <w:tcPr>
            <w:tcW w:w="1532" w:type="dxa"/>
            <w:vAlign w:val="center"/>
          </w:tcPr>
          <w:p w14:paraId="285526C9" w14:textId="77777777" w:rsidR="00D90217" w:rsidRPr="00480BC6" w:rsidRDefault="00D90217" w:rsidP="00D90217">
            <w:pPr>
              <w:jc w:val="center"/>
            </w:pPr>
            <w:r w:rsidRPr="00480BC6">
              <w:t>1 cm</w:t>
            </w:r>
          </w:p>
        </w:tc>
        <w:tc>
          <w:tcPr>
            <w:tcW w:w="585" w:type="dxa"/>
            <w:vAlign w:val="bottom"/>
          </w:tcPr>
          <w:p w14:paraId="65BDB7DF" w14:textId="77777777" w:rsidR="00D90217" w:rsidRPr="00480BC6" w:rsidRDefault="00D90217" w:rsidP="00D90217">
            <w:pPr>
              <w:jc w:val="center"/>
            </w:pPr>
            <w:r w:rsidRPr="00480BC6">
              <w:t>1</w:t>
            </w:r>
          </w:p>
        </w:tc>
        <w:tc>
          <w:tcPr>
            <w:tcW w:w="666" w:type="dxa"/>
            <w:vAlign w:val="bottom"/>
          </w:tcPr>
          <w:p w14:paraId="3A43D176" w14:textId="77777777" w:rsidR="00D90217" w:rsidRPr="00480BC6" w:rsidRDefault="00D90217" w:rsidP="00D90217">
            <w:pPr>
              <w:jc w:val="center"/>
            </w:pPr>
            <w:r w:rsidRPr="00480BC6">
              <w:t>1</w:t>
            </w:r>
          </w:p>
        </w:tc>
        <w:tc>
          <w:tcPr>
            <w:tcW w:w="666" w:type="dxa"/>
            <w:vAlign w:val="bottom"/>
          </w:tcPr>
          <w:p w14:paraId="56C76179" w14:textId="77777777" w:rsidR="00D90217" w:rsidRPr="00480BC6" w:rsidRDefault="00D90217" w:rsidP="00D90217">
            <w:pPr>
              <w:jc w:val="center"/>
            </w:pPr>
            <w:r w:rsidRPr="00480BC6">
              <w:t>1</w:t>
            </w:r>
          </w:p>
        </w:tc>
        <w:tc>
          <w:tcPr>
            <w:tcW w:w="666" w:type="dxa"/>
            <w:vAlign w:val="bottom"/>
          </w:tcPr>
          <w:p w14:paraId="39F35558" w14:textId="77777777" w:rsidR="00D90217" w:rsidRPr="00480BC6" w:rsidRDefault="00D90217" w:rsidP="00D90217">
            <w:pPr>
              <w:jc w:val="center"/>
            </w:pPr>
            <w:r w:rsidRPr="00480BC6">
              <w:t>0</w:t>
            </w:r>
          </w:p>
        </w:tc>
      </w:tr>
      <w:tr w:rsidR="00D90217" w:rsidRPr="00480BC6" w14:paraId="4D1B9DB2" w14:textId="77777777" w:rsidTr="00D90217">
        <w:tc>
          <w:tcPr>
            <w:tcW w:w="624" w:type="dxa"/>
            <w:vAlign w:val="center"/>
          </w:tcPr>
          <w:p w14:paraId="61BA5963" w14:textId="77777777" w:rsidR="00D90217" w:rsidRPr="00480BC6" w:rsidRDefault="00D90217" w:rsidP="00D90217">
            <w:pPr>
              <w:pStyle w:val="ListParagraph"/>
              <w:numPr>
                <w:ilvl w:val="0"/>
                <w:numId w:val="10"/>
              </w:numPr>
              <w:spacing w:line="276" w:lineRule="auto"/>
              <w:jc w:val="center"/>
            </w:pPr>
          </w:p>
        </w:tc>
        <w:tc>
          <w:tcPr>
            <w:tcW w:w="1532" w:type="dxa"/>
            <w:vAlign w:val="center"/>
          </w:tcPr>
          <w:p w14:paraId="450414D7" w14:textId="77777777" w:rsidR="00D90217" w:rsidRPr="00480BC6" w:rsidRDefault="00D90217" w:rsidP="00D90217">
            <w:pPr>
              <w:jc w:val="center"/>
            </w:pPr>
            <w:r w:rsidRPr="00480BC6">
              <w:t>2 cm</w:t>
            </w:r>
          </w:p>
        </w:tc>
        <w:tc>
          <w:tcPr>
            <w:tcW w:w="585" w:type="dxa"/>
            <w:vAlign w:val="bottom"/>
          </w:tcPr>
          <w:p w14:paraId="48A048D5" w14:textId="77777777" w:rsidR="00D90217" w:rsidRPr="00480BC6" w:rsidRDefault="00D90217" w:rsidP="00D90217">
            <w:pPr>
              <w:jc w:val="center"/>
            </w:pPr>
            <w:r w:rsidRPr="00480BC6">
              <w:t>1</w:t>
            </w:r>
          </w:p>
        </w:tc>
        <w:tc>
          <w:tcPr>
            <w:tcW w:w="666" w:type="dxa"/>
            <w:vAlign w:val="bottom"/>
          </w:tcPr>
          <w:p w14:paraId="4816ED38" w14:textId="77777777" w:rsidR="00D90217" w:rsidRPr="00480BC6" w:rsidRDefault="00D90217" w:rsidP="00D90217">
            <w:pPr>
              <w:jc w:val="center"/>
            </w:pPr>
            <w:r w:rsidRPr="00480BC6">
              <w:t>1</w:t>
            </w:r>
          </w:p>
        </w:tc>
        <w:tc>
          <w:tcPr>
            <w:tcW w:w="666" w:type="dxa"/>
            <w:vAlign w:val="bottom"/>
          </w:tcPr>
          <w:p w14:paraId="32974F04" w14:textId="77777777" w:rsidR="00D90217" w:rsidRPr="00480BC6" w:rsidRDefault="00D90217" w:rsidP="00D90217">
            <w:pPr>
              <w:jc w:val="center"/>
            </w:pPr>
            <w:r w:rsidRPr="00480BC6">
              <w:t>1</w:t>
            </w:r>
          </w:p>
        </w:tc>
        <w:tc>
          <w:tcPr>
            <w:tcW w:w="666" w:type="dxa"/>
            <w:vAlign w:val="bottom"/>
          </w:tcPr>
          <w:p w14:paraId="71BF25D7" w14:textId="77777777" w:rsidR="00D90217" w:rsidRPr="00480BC6" w:rsidRDefault="00D90217" w:rsidP="00D90217">
            <w:pPr>
              <w:jc w:val="center"/>
            </w:pPr>
            <w:r w:rsidRPr="00480BC6">
              <w:t>0</w:t>
            </w:r>
          </w:p>
        </w:tc>
      </w:tr>
      <w:tr w:rsidR="00D90217" w:rsidRPr="00480BC6" w14:paraId="12799EAE" w14:textId="77777777" w:rsidTr="00D90217">
        <w:tc>
          <w:tcPr>
            <w:tcW w:w="624" w:type="dxa"/>
            <w:vAlign w:val="center"/>
          </w:tcPr>
          <w:p w14:paraId="377D816B" w14:textId="77777777" w:rsidR="00D90217" w:rsidRPr="00480BC6" w:rsidRDefault="00D90217" w:rsidP="00D90217">
            <w:pPr>
              <w:pStyle w:val="ListParagraph"/>
              <w:numPr>
                <w:ilvl w:val="0"/>
                <w:numId w:val="10"/>
              </w:numPr>
              <w:spacing w:line="276" w:lineRule="auto"/>
              <w:jc w:val="center"/>
            </w:pPr>
          </w:p>
        </w:tc>
        <w:tc>
          <w:tcPr>
            <w:tcW w:w="1532" w:type="dxa"/>
            <w:vAlign w:val="center"/>
          </w:tcPr>
          <w:p w14:paraId="64DAB1D9" w14:textId="77777777" w:rsidR="00D90217" w:rsidRPr="00480BC6" w:rsidRDefault="00D90217" w:rsidP="00D90217">
            <w:pPr>
              <w:jc w:val="center"/>
            </w:pPr>
            <w:r w:rsidRPr="00480BC6">
              <w:t>3 cm</w:t>
            </w:r>
          </w:p>
        </w:tc>
        <w:tc>
          <w:tcPr>
            <w:tcW w:w="585" w:type="dxa"/>
            <w:vAlign w:val="bottom"/>
          </w:tcPr>
          <w:p w14:paraId="34E5B2B7" w14:textId="77777777" w:rsidR="00D90217" w:rsidRPr="00480BC6" w:rsidRDefault="00D90217" w:rsidP="00D90217">
            <w:pPr>
              <w:jc w:val="center"/>
            </w:pPr>
            <w:r w:rsidRPr="00480BC6">
              <w:t>1</w:t>
            </w:r>
          </w:p>
        </w:tc>
        <w:tc>
          <w:tcPr>
            <w:tcW w:w="666" w:type="dxa"/>
            <w:vAlign w:val="bottom"/>
          </w:tcPr>
          <w:p w14:paraId="6B05EAFF" w14:textId="77777777" w:rsidR="00D90217" w:rsidRPr="00480BC6" w:rsidRDefault="00D90217" w:rsidP="00D90217">
            <w:pPr>
              <w:jc w:val="center"/>
            </w:pPr>
            <w:r w:rsidRPr="00480BC6">
              <w:t>1</w:t>
            </w:r>
          </w:p>
        </w:tc>
        <w:tc>
          <w:tcPr>
            <w:tcW w:w="666" w:type="dxa"/>
            <w:vAlign w:val="bottom"/>
          </w:tcPr>
          <w:p w14:paraId="5D1534A4" w14:textId="77777777" w:rsidR="00D90217" w:rsidRPr="00480BC6" w:rsidRDefault="00D90217" w:rsidP="00D90217">
            <w:pPr>
              <w:jc w:val="center"/>
            </w:pPr>
            <w:r w:rsidRPr="00480BC6">
              <w:t>1</w:t>
            </w:r>
          </w:p>
        </w:tc>
        <w:tc>
          <w:tcPr>
            <w:tcW w:w="666" w:type="dxa"/>
            <w:vAlign w:val="bottom"/>
          </w:tcPr>
          <w:p w14:paraId="11916919" w14:textId="77777777" w:rsidR="00D90217" w:rsidRPr="00480BC6" w:rsidRDefault="00D90217" w:rsidP="00D90217">
            <w:pPr>
              <w:jc w:val="center"/>
            </w:pPr>
            <w:r w:rsidRPr="00480BC6">
              <w:t>0</w:t>
            </w:r>
          </w:p>
        </w:tc>
      </w:tr>
      <w:tr w:rsidR="00D90217" w:rsidRPr="00480BC6" w14:paraId="6CFFE8D4" w14:textId="77777777" w:rsidTr="00D90217">
        <w:tc>
          <w:tcPr>
            <w:tcW w:w="624" w:type="dxa"/>
            <w:vAlign w:val="center"/>
          </w:tcPr>
          <w:p w14:paraId="5EC92E55" w14:textId="77777777" w:rsidR="00D90217" w:rsidRPr="00480BC6" w:rsidRDefault="00D90217" w:rsidP="00D90217">
            <w:pPr>
              <w:pStyle w:val="ListParagraph"/>
              <w:numPr>
                <w:ilvl w:val="0"/>
                <w:numId w:val="10"/>
              </w:numPr>
              <w:spacing w:line="276" w:lineRule="auto"/>
              <w:jc w:val="center"/>
            </w:pPr>
          </w:p>
        </w:tc>
        <w:tc>
          <w:tcPr>
            <w:tcW w:w="1532" w:type="dxa"/>
            <w:vAlign w:val="center"/>
          </w:tcPr>
          <w:p w14:paraId="67036AC3" w14:textId="77777777" w:rsidR="00D90217" w:rsidRPr="00480BC6" w:rsidRDefault="00D90217" w:rsidP="00D90217">
            <w:pPr>
              <w:jc w:val="center"/>
            </w:pPr>
            <w:r w:rsidRPr="00480BC6">
              <w:t>4 cm</w:t>
            </w:r>
          </w:p>
        </w:tc>
        <w:tc>
          <w:tcPr>
            <w:tcW w:w="585" w:type="dxa"/>
            <w:vAlign w:val="bottom"/>
          </w:tcPr>
          <w:p w14:paraId="0923ACA9" w14:textId="77777777" w:rsidR="00D90217" w:rsidRPr="00480BC6" w:rsidRDefault="00D90217" w:rsidP="00D90217">
            <w:pPr>
              <w:jc w:val="center"/>
            </w:pPr>
            <w:r w:rsidRPr="00480BC6">
              <w:t>0</w:t>
            </w:r>
          </w:p>
        </w:tc>
        <w:tc>
          <w:tcPr>
            <w:tcW w:w="666" w:type="dxa"/>
            <w:vAlign w:val="bottom"/>
          </w:tcPr>
          <w:p w14:paraId="38A37F80" w14:textId="77777777" w:rsidR="00D90217" w:rsidRPr="00480BC6" w:rsidRDefault="00D90217" w:rsidP="00D90217">
            <w:pPr>
              <w:jc w:val="center"/>
            </w:pPr>
            <w:r w:rsidRPr="00480BC6">
              <w:t>0</w:t>
            </w:r>
          </w:p>
        </w:tc>
        <w:tc>
          <w:tcPr>
            <w:tcW w:w="666" w:type="dxa"/>
            <w:vAlign w:val="bottom"/>
          </w:tcPr>
          <w:p w14:paraId="735F1C80" w14:textId="77777777" w:rsidR="00D90217" w:rsidRPr="00480BC6" w:rsidRDefault="00D90217" w:rsidP="00D90217">
            <w:pPr>
              <w:jc w:val="center"/>
            </w:pPr>
            <w:r w:rsidRPr="00480BC6">
              <w:t>0</w:t>
            </w:r>
          </w:p>
        </w:tc>
        <w:tc>
          <w:tcPr>
            <w:tcW w:w="666" w:type="dxa"/>
            <w:vAlign w:val="bottom"/>
          </w:tcPr>
          <w:p w14:paraId="22D553E3" w14:textId="77777777" w:rsidR="00D90217" w:rsidRPr="00480BC6" w:rsidRDefault="00D90217" w:rsidP="00D90217">
            <w:pPr>
              <w:jc w:val="center"/>
            </w:pPr>
            <w:r w:rsidRPr="00480BC6">
              <w:t>0</w:t>
            </w:r>
          </w:p>
        </w:tc>
      </w:tr>
      <w:tr w:rsidR="00D90217" w:rsidRPr="00480BC6" w14:paraId="171B85D7" w14:textId="77777777" w:rsidTr="00D90217">
        <w:tc>
          <w:tcPr>
            <w:tcW w:w="624" w:type="dxa"/>
            <w:vAlign w:val="center"/>
          </w:tcPr>
          <w:p w14:paraId="30940427" w14:textId="77777777" w:rsidR="00D90217" w:rsidRPr="00480BC6" w:rsidRDefault="00D90217" w:rsidP="00D90217">
            <w:pPr>
              <w:pStyle w:val="ListParagraph"/>
              <w:numPr>
                <w:ilvl w:val="0"/>
                <w:numId w:val="10"/>
              </w:numPr>
              <w:spacing w:line="276" w:lineRule="auto"/>
              <w:jc w:val="center"/>
            </w:pPr>
          </w:p>
        </w:tc>
        <w:tc>
          <w:tcPr>
            <w:tcW w:w="1532" w:type="dxa"/>
            <w:vAlign w:val="center"/>
          </w:tcPr>
          <w:p w14:paraId="39701ED1" w14:textId="77777777" w:rsidR="00D90217" w:rsidRPr="00480BC6" w:rsidRDefault="00D90217" w:rsidP="00D90217">
            <w:pPr>
              <w:jc w:val="center"/>
            </w:pPr>
            <w:r w:rsidRPr="00480BC6">
              <w:t>5 cm</w:t>
            </w:r>
          </w:p>
        </w:tc>
        <w:tc>
          <w:tcPr>
            <w:tcW w:w="585" w:type="dxa"/>
            <w:vAlign w:val="bottom"/>
          </w:tcPr>
          <w:p w14:paraId="1D5AF8D1" w14:textId="77777777" w:rsidR="00D90217" w:rsidRPr="00480BC6" w:rsidRDefault="00D90217" w:rsidP="00D90217">
            <w:pPr>
              <w:jc w:val="center"/>
            </w:pPr>
            <w:r w:rsidRPr="00480BC6">
              <w:t>0</w:t>
            </w:r>
          </w:p>
        </w:tc>
        <w:tc>
          <w:tcPr>
            <w:tcW w:w="666" w:type="dxa"/>
            <w:vAlign w:val="bottom"/>
          </w:tcPr>
          <w:p w14:paraId="460828F1" w14:textId="77777777" w:rsidR="00D90217" w:rsidRPr="00480BC6" w:rsidRDefault="00D90217" w:rsidP="00D90217">
            <w:pPr>
              <w:jc w:val="center"/>
            </w:pPr>
            <w:r w:rsidRPr="00480BC6">
              <w:t>0</w:t>
            </w:r>
          </w:p>
        </w:tc>
        <w:tc>
          <w:tcPr>
            <w:tcW w:w="666" w:type="dxa"/>
            <w:vAlign w:val="bottom"/>
          </w:tcPr>
          <w:p w14:paraId="4217762C" w14:textId="77777777" w:rsidR="00D90217" w:rsidRPr="00480BC6" w:rsidRDefault="00D90217" w:rsidP="00D90217">
            <w:pPr>
              <w:jc w:val="center"/>
            </w:pPr>
            <w:r w:rsidRPr="00480BC6">
              <w:t>0</w:t>
            </w:r>
          </w:p>
        </w:tc>
        <w:tc>
          <w:tcPr>
            <w:tcW w:w="666" w:type="dxa"/>
            <w:vAlign w:val="bottom"/>
          </w:tcPr>
          <w:p w14:paraId="191D60E9" w14:textId="77777777" w:rsidR="00D90217" w:rsidRPr="00480BC6" w:rsidRDefault="00D90217" w:rsidP="00D90217">
            <w:pPr>
              <w:jc w:val="center"/>
            </w:pPr>
            <w:r w:rsidRPr="00480BC6">
              <w:t>0</w:t>
            </w:r>
          </w:p>
        </w:tc>
      </w:tr>
      <w:tr w:rsidR="00D90217" w:rsidRPr="00480BC6" w14:paraId="517B5DAE" w14:textId="77777777" w:rsidTr="00D90217">
        <w:tc>
          <w:tcPr>
            <w:tcW w:w="624" w:type="dxa"/>
            <w:vAlign w:val="center"/>
          </w:tcPr>
          <w:p w14:paraId="15EA4F9E" w14:textId="77777777" w:rsidR="00D90217" w:rsidRPr="00480BC6" w:rsidRDefault="00D90217" w:rsidP="00D90217">
            <w:pPr>
              <w:pStyle w:val="ListParagraph"/>
              <w:numPr>
                <w:ilvl w:val="0"/>
                <w:numId w:val="10"/>
              </w:numPr>
              <w:spacing w:line="276" w:lineRule="auto"/>
              <w:jc w:val="center"/>
            </w:pPr>
          </w:p>
        </w:tc>
        <w:tc>
          <w:tcPr>
            <w:tcW w:w="1532" w:type="dxa"/>
            <w:vAlign w:val="center"/>
          </w:tcPr>
          <w:p w14:paraId="58FD10F3" w14:textId="77777777" w:rsidR="00D90217" w:rsidRPr="00480BC6" w:rsidRDefault="00D90217" w:rsidP="00D90217">
            <w:pPr>
              <w:jc w:val="center"/>
            </w:pPr>
            <w:r w:rsidRPr="00480BC6">
              <w:t>6 cm</w:t>
            </w:r>
          </w:p>
        </w:tc>
        <w:tc>
          <w:tcPr>
            <w:tcW w:w="585" w:type="dxa"/>
            <w:vAlign w:val="bottom"/>
          </w:tcPr>
          <w:p w14:paraId="7F802F16" w14:textId="77777777" w:rsidR="00D90217" w:rsidRPr="00480BC6" w:rsidRDefault="00D90217" w:rsidP="00D90217">
            <w:pPr>
              <w:jc w:val="center"/>
            </w:pPr>
            <w:r w:rsidRPr="00480BC6">
              <w:t>0</w:t>
            </w:r>
          </w:p>
        </w:tc>
        <w:tc>
          <w:tcPr>
            <w:tcW w:w="666" w:type="dxa"/>
            <w:vAlign w:val="bottom"/>
          </w:tcPr>
          <w:p w14:paraId="739B6603" w14:textId="77777777" w:rsidR="00D90217" w:rsidRPr="00480BC6" w:rsidRDefault="00D90217" w:rsidP="00D90217">
            <w:pPr>
              <w:jc w:val="center"/>
            </w:pPr>
            <w:r w:rsidRPr="00480BC6">
              <w:t>0</w:t>
            </w:r>
          </w:p>
        </w:tc>
        <w:tc>
          <w:tcPr>
            <w:tcW w:w="666" w:type="dxa"/>
            <w:vAlign w:val="bottom"/>
          </w:tcPr>
          <w:p w14:paraId="2BA56738" w14:textId="77777777" w:rsidR="00D90217" w:rsidRPr="00480BC6" w:rsidRDefault="00D90217" w:rsidP="00D90217">
            <w:pPr>
              <w:jc w:val="center"/>
            </w:pPr>
            <w:r w:rsidRPr="00480BC6">
              <w:t>0</w:t>
            </w:r>
          </w:p>
        </w:tc>
        <w:tc>
          <w:tcPr>
            <w:tcW w:w="666" w:type="dxa"/>
            <w:vAlign w:val="bottom"/>
          </w:tcPr>
          <w:p w14:paraId="03759901" w14:textId="77777777" w:rsidR="00D90217" w:rsidRPr="00480BC6" w:rsidRDefault="00D90217" w:rsidP="00D90217">
            <w:pPr>
              <w:jc w:val="center"/>
            </w:pPr>
            <w:r w:rsidRPr="00480BC6">
              <w:t>0</w:t>
            </w:r>
          </w:p>
        </w:tc>
      </w:tr>
      <w:tr w:rsidR="00D90217" w:rsidRPr="00480BC6" w14:paraId="55BEEEA7" w14:textId="77777777" w:rsidTr="00D90217">
        <w:tc>
          <w:tcPr>
            <w:tcW w:w="624" w:type="dxa"/>
            <w:vAlign w:val="center"/>
          </w:tcPr>
          <w:p w14:paraId="04C5BD66" w14:textId="77777777" w:rsidR="00D90217" w:rsidRPr="00480BC6" w:rsidRDefault="00D90217" w:rsidP="00D90217">
            <w:pPr>
              <w:pStyle w:val="ListParagraph"/>
              <w:numPr>
                <w:ilvl w:val="0"/>
                <w:numId w:val="10"/>
              </w:numPr>
              <w:spacing w:line="276" w:lineRule="auto"/>
              <w:jc w:val="center"/>
            </w:pPr>
          </w:p>
        </w:tc>
        <w:tc>
          <w:tcPr>
            <w:tcW w:w="1532" w:type="dxa"/>
            <w:vAlign w:val="center"/>
          </w:tcPr>
          <w:p w14:paraId="30FF95B9" w14:textId="77777777" w:rsidR="00D90217" w:rsidRPr="00480BC6" w:rsidRDefault="00D90217" w:rsidP="00D90217">
            <w:pPr>
              <w:jc w:val="center"/>
            </w:pPr>
            <w:r w:rsidRPr="00480BC6">
              <w:t>7 cm</w:t>
            </w:r>
          </w:p>
        </w:tc>
        <w:tc>
          <w:tcPr>
            <w:tcW w:w="585" w:type="dxa"/>
            <w:vAlign w:val="bottom"/>
          </w:tcPr>
          <w:p w14:paraId="581F9F5D" w14:textId="77777777" w:rsidR="00D90217" w:rsidRPr="00480BC6" w:rsidRDefault="00D90217" w:rsidP="00D90217">
            <w:pPr>
              <w:jc w:val="center"/>
            </w:pPr>
            <w:r w:rsidRPr="00480BC6">
              <w:t>0</w:t>
            </w:r>
          </w:p>
        </w:tc>
        <w:tc>
          <w:tcPr>
            <w:tcW w:w="666" w:type="dxa"/>
            <w:vAlign w:val="bottom"/>
          </w:tcPr>
          <w:p w14:paraId="5031A5B9" w14:textId="77777777" w:rsidR="00D90217" w:rsidRPr="00480BC6" w:rsidRDefault="00D90217" w:rsidP="00D90217">
            <w:pPr>
              <w:jc w:val="center"/>
            </w:pPr>
            <w:r w:rsidRPr="00480BC6">
              <w:t>0</w:t>
            </w:r>
          </w:p>
        </w:tc>
        <w:tc>
          <w:tcPr>
            <w:tcW w:w="666" w:type="dxa"/>
            <w:vAlign w:val="bottom"/>
          </w:tcPr>
          <w:p w14:paraId="1BAF9C7A" w14:textId="77777777" w:rsidR="00D90217" w:rsidRPr="00480BC6" w:rsidRDefault="00D90217" w:rsidP="00D90217">
            <w:pPr>
              <w:jc w:val="center"/>
            </w:pPr>
            <w:r w:rsidRPr="00480BC6">
              <w:t>0</w:t>
            </w:r>
          </w:p>
        </w:tc>
        <w:tc>
          <w:tcPr>
            <w:tcW w:w="666" w:type="dxa"/>
            <w:vAlign w:val="bottom"/>
          </w:tcPr>
          <w:p w14:paraId="3B12A7DF" w14:textId="77777777" w:rsidR="00D90217" w:rsidRPr="00480BC6" w:rsidRDefault="00D90217" w:rsidP="00D90217">
            <w:pPr>
              <w:jc w:val="center"/>
            </w:pPr>
            <w:r w:rsidRPr="00480BC6">
              <w:t>0</w:t>
            </w:r>
          </w:p>
        </w:tc>
      </w:tr>
    </w:tbl>
    <w:p w14:paraId="03C6E393" w14:textId="77777777" w:rsidR="00AE26D9" w:rsidRDefault="00AE26D9" w:rsidP="00AE26D9">
      <w:pPr>
        <w:spacing w:after="120"/>
      </w:pPr>
      <w:r>
        <w:t>Keterangan :</w:t>
      </w:r>
    </w:p>
    <w:p w14:paraId="00154271" w14:textId="77777777" w:rsidR="00AE26D9" w:rsidRDefault="00AE26D9" w:rsidP="00AE26D9">
      <w:pPr>
        <w:spacing w:after="120"/>
      </w:pPr>
      <w:r>
        <w:t>1 = Terdeteksi</w:t>
      </w:r>
    </w:p>
    <w:p w14:paraId="4AA299D4" w14:textId="77777777" w:rsidR="00AE26D9" w:rsidRDefault="00AE26D9" w:rsidP="00AE26D9">
      <w:r>
        <w:t>2 = Tidak Terdeteksi</w:t>
      </w:r>
    </w:p>
    <w:p w14:paraId="4281772F" w14:textId="01B07BCB" w:rsidR="00AE26D9" w:rsidRPr="00480BC6" w:rsidRDefault="00AE26D9" w:rsidP="00AE26D9">
      <w:pPr>
        <w:jc w:val="both"/>
      </w:pPr>
      <w:r>
        <w:tab/>
        <w:t xml:space="preserve">Dari tabel diatas dapat disimpulkan bahwa jarak maksimal pendeteksian </w:t>
      </w:r>
      <w:r>
        <w:rPr>
          <w:i/>
        </w:rPr>
        <w:t xml:space="preserve">tag card </w:t>
      </w:r>
      <w:r>
        <w:t>RFID ke RFID</w:t>
      </w:r>
      <w:r>
        <w:rPr>
          <w:i/>
        </w:rPr>
        <w:t xml:space="preserve"> reader </w:t>
      </w:r>
      <w:r>
        <w:t xml:space="preserve">adalah 5 cm, lebih dari itu maka RFID </w:t>
      </w:r>
      <w:r>
        <w:rPr>
          <w:i/>
        </w:rPr>
        <w:t>reader</w:t>
      </w:r>
      <w:r>
        <w:t xml:space="preserve"> tidak bisa mendeteksi </w:t>
      </w:r>
      <w:r>
        <w:rPr>
          <w:i/>
        </w:rPr>
        <w:t>tag card</w:t>
      </w:r>
      <w:r>
        <w:t>.</w:t>
      </w:r>
    </w:p>
    <w:p w14:paraId="69E23E73" w14:textId="77777777" w:rsidR="00AE26D9" w:rsidRPr="00480BC6" w:rsidRDefault="00AE26D9" w:rsidP="002B2A3B">
      <w:pPr>
        <w:spacing w:after="120"/>
        <w:jc w:val="both"/>
      </w:pPr>
    </w:p>
    <w:p w14:paraId="69CB0FE8" w14:textId="6587CCD2" w:rsidR="005833FB" w:rsidRPr="00480BC6" w:rsidRDefault="005833FB" w:rsidP="006D37B1">
      <w:pPr>
        <w:pStyle w:val="ListParagraph"/>
        <w:numPr>
          <w:ilvl w:val="0"/>
          <w:numId w:val="12"/>
        </w:numPr>
        <w:ind w:left="330"/>
        <w:rPr>
          <w:b/>
          <w:bCs/>
        </w:rPr>
      </w:pPr>
      <w:r w:rsidRPr="00480BC6">
        <w:rPr>
          <w:b/>
        </w:rPr>
        <w:t>Pengujian Mikrokontroler</w:t>
      </w:r>
    </w:p>
    <w:p w14:paraId="5BE4902C" w14:textId="77777777" w:rsidR="00AE26D9" w:rsidRDefault="00AE26D9" w:rsidP="00AE26D9">
      <w:pPr>
        <w:pStyle w:val="BodyText"/>
        <w:ind w:right="14" w:firstLine="720"/>
        <w:jc w:val="both"/>
        <w:rPr>
          <w:i/>
        </w:rPr>
      </w:pPr>
      <w:r>
        <w:t xml:space="preserve">Pada pengujian Arduino Uno dilakukan dengan bantuan indikator </w:t>
      </w:r>
      <w:r>
        <w:rPr>
          <w:i/>
        </w:rPr>
        <w:t xml:space="preserve">LED </w:t>
      </w:r>
      <w:r>
        <w:t xml:space="preserve">untuk mendeteksi pin pada Arduino Uno apakah berfungsi dengan baik jika diberikan program atau perintah untuk mengaktifkan </w:t>
      </w:r>
      <w:r>
        <w:rPr>
          <w:i/>
        </w:rPr>
        <w:t xml:space="preserve">LED </w:t>
      </w:r>
      <w:r>
        <w:t xml:space="preserve">dan apakah ada kerusakan pada salah satu pin Arduino. Pengujian ini dilakukan dilakukan dengan cara menyalakan </w:t>
      </w:r>
      <w:r>
        <w:rPr>
          <w:i/>
        </w:rPr>
        <w:t xml:space="preserve">Board Arduino Uno </w:t>
      </w:r>
      <w:r>
        <w:t xml:space="preserve">dengan cara menghubungkan melalui kabel USB dengan menggunakan laptop/komputer. Melalui </w:t>
      </w:r>
      <w:r>
        <w:rPr>
          <w:i/>
        </w:rPr>
        <w:t xml:space="preserve">start-up </w:t>
      </w:r>
      <w:r>
        <w:t xml:space="preserve">untuk pengenalan </w:t>
      </w:r>
      <w:r>
        <w:rPr>
          <w:i/>
        </w:rPr>
        <w:t xml:space="preserve">Board Arduino </w:t>
      </w:r>
      <w:r>
        <w:t xml:space="preserve">melalui menu </w:t>
      </w:r>
      <w:r>
        <w:rPr>
          <w:i/>
        </w:rPr>
        <w:t>Tools&gt;Board&gt;Arduino Uno.</w:t>
      </w:r>
    </w:p>
    <w:p w14:paraId="24A503E1" w14:textId="1137658D" w:rsidR="00D90217" w:rsidRDefault="00D90217" w:rsidP="002B2A3B">
      <w:pPr>
        <w:pStyle w:val="BodyText"/>
        <w:spacing w:before="209" w:line="480" w:lineRule="auto"/>
        <w:ind w:right="16"/>
        <w:jc w:val="center"/>
        <w:rPr>
          <w:sz w:val="22"/>
          <w:szCs w:val="22"/>
        </w:rPr>
      </w:pPr>
    </w:p>
    <w:p w14:paraId="699297A4" w14:textId="0423C157" w:rsidR="00D90217" w:rsidRDefault="00D90217" w:rsidP="002B2A3B">
      <w:pPr>
        <w:pStyle w:val="BodyText"/>
        <w:spacing w:before="209" w:line="480" w:lineRule="auto"/>
        <w:ind w:right="16"/>
        <w:jc w:val="center"/>
        <w:rPr>
          <w:sz w:val="22"/>
          <w:szCs w:val="22"/>
        </w:rPr>
      </w:pPr>
    </w:p>
    <w:p w14:paraId="659091D7" w14:textId="74BCE928" w:rsidR="00D90217" w:rsidRPr="00D90217" w:rsidRDefault="00D90217" w:rsidP="00D90217">
      <w:pPr>
        <w:pStyle w:val="BodyText"/>
        <w:spacing w:before="209" w:line="480" w:lineRule="auto"/>
        <w:ind w:right="16"/>
        <w:jc w:val="center"/>
        <w:rPr>
          <w:i/>
          <w:sz w:val="22"/>
          <w:szCs w:val="22"/>
        </w:rPr>
      </w:pPr>
      <w:r w:rsidRPr="00480BC6">
        <w:rPr>
          <w:noProof/>
          <w:lang w:val="en-US" w:eastAsia="en-US"/>
        </w:rPr>
        <w:lastRenderedPageBreak/>
        <w:drawing>
          <wp:anchor distT="0" distB="0" distL="114300" distR="114300" simplePos="0" relativeHeight="251664384" behindDoc="1" locked="0" layoutInCell="1" allowOverlap="1" wp14:anchorId="317A4249" wp14:editId="65AB392A">
            <wp:simplePos x="0" y="0"/>
            <wp:positionH relativeFrom="margin">
              <wp:posOffset>3445510</wp:posOffset>
            </wp:positionH>
            <wp:positionV relativeFrom="margin">
              <wp:posOffset>372110</wp:posOffset>
            </wp:positionV>
            <wp:extent cx="2513965" cy="1464310"/>
            <wp:effectExtent l="0" t="0" r="635" b="254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3965" cy="1464310"/>
                    </a:xfrm>
                    <a:prstGeom prst="rect">
                      <a:avLst/>
                    </a:prstGeom>
                  </pic:spPr>
                </pic:pic>
              </a:graphicData>
            </a:graphic>
            <wp14:sizeRelH relativeFrom="margin">
              <wp14:pctWidth>0</wp14:pctWidth>
            </wp14:sizeRelH>
            <wp14:sizeRelV relativeFrom="margin">
              <wp14:pctHeight>0</wp14:pctHeight>
            </wp14:sizeRelV>
          </wp:anchor>
        </w:drawing>
      </w:r>
      <w:r w:rsidR="009E0F38" w:rsidRPr="00480BC6">
        <w:rPr>
          <w:sz w:val="22"/>
          <w:szCs w:val="22"/>
        </w:rPr>
        <w:t xml:space="preserve">Gambar 4.5 Memilih </w:t>
      </w:r>
      <w:r w:rsidR="009E0F38" w:rsidRPr="00480BC6">
        <w:rPr>
          <w:i/>
          <w:sz w:val="22"/>
          <w:szCs w:val="22"/>
        </w:rPr>
        <w:t xml:space="preserve">Board </w:t>
      </w:r>
      <w:r w:rsidR="009E0F38" w:rsidRPr="00480BC6">
        <w:rPr>
          <w:sz w:val="22"/>
          <w:szCs w:val="22"/>
        </w:rPr>
        <w:t>Arduino Uno</w:t>
      </w:r>
    </w:p>
    <w:p w14:paraId="785645CE" w14:textId="3610639A" w:rsidR="00D90217" w:rsidRDefault="009E0F38" w:rsidP="00D90217">
      <w:pPr>
        <w:spacing w:before="120"/>
        <w:jc w:val="center"/>
      </w:pPr>
      <w:r w:rsidRPr="00480BC6">
        <w:t>Tabel 4. 3 Hasil Pe</w:t>
      </w:r>
      <w:r w:rsidR="00D90217">
        <w:t>ngujian Pin Arduino ATmega 328P</w:t>
      </w:r>
    </w:p>
    <w:p w14:paraId="20C0F150" w14:textId="77777777" w:rsidR="00D90217" w:rsidRDefault="00D90217"/>
    <w:tbl>
      <w:tblPr>
        <w:tblpPr w:leftFromText="180" w:rightFromText="180" w:vertAnchor="text" w:horzAnchor="margin" w:tblpXSpec="right" w:tblpY="17"/>
        <w:tblW w:w="4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5"/>
        <w:gridCol w:w="868"/>
        <w:gridCol w:w="3202"/>
      </w:tblGrid>
      <w:tr w:rsidR="00D90217" w:rsidRPr="00D90217" w14:paraId="2F983E9B" w14:textId="77777777" w:rsidTr="00D90217">
        <w:trPr>
          <w:trHeight w:val="314"/>
        </w:trPr>
        <w:tc>
          <w:tcPr>
            <w:tcW w:w="545" w:type="dxa"/>
            <w:shd w:val="clear" w:color="auto" w:fill="auto"/>
          </w:tcPr>
          <w:p w14:paraId="16EE7870" w14:textId="77777777" w:rsidR="00D90217" w:rsidRPr="00D90217" w:rsidRDefault="00D90217" w:rsidP="00D90217">
            <w:pPr>
              <w:pStyle w:val="TableParagraph"/>
              <w:spacing w:line="270" w:lineRule="exact"/>
              <w:ind w:right="249"/>
              <w:rPr>
                <w:b/>
                <w:sz w:val="18"/>
                <w:szCs w:val="18"/>
              </w:rPr>
            </w:pPr>
            <w:r w:rsidRPr="00D90217">
              <w:rPr>
                <w:b/>
                <w:sz w:val="18"/>
                <w:szCs w:val="18"/>
              </w:rPr>
              <w:t>No</w:t>
            </w:r>
          </w:p>
        </w:tc>
        <w:tc>
          <w:tcPr>
            <w:tcW w:w="868" w:type="dxa"/>
            <w:shd w:val="clear" w:color="auto" w:fill="auto"/>
          </w:tcPr>
          <w:p w14:paraId="558F17C2" w14:textId="77777777" w:rsidR="00D90217" w:rsidRPr="00D90217" w:rsidRDefault="00D90217" w:rsidP="00D90217">
            <w:pPr>
              <w:pStyle w:val="TableParagraph"/>
              <w:spacing w:line="270" w:lineRule="exact"/>
              <w:ind w:left="148" w:right="139"/>
              <w:jc w:val="center"/>
              <w:rPr>
                <w:b/>
                <w:sz w:val="18"/>
                <w:szCs w:val="18"/>
              </w:rPr>
            </w:pPr>
            <w:r w:rsidRPr="00D90217">
              <w:rPr>
                <w:b/>
                <w:sz w:val="18"/>
                <w:szCs w:val="18"/>
              </w:rPr>
              <w:t>Pin Arduino ATmega 328P</w:t>
            </w:r>
          </w:p>
        </w:tc>
        <w:tc>
          <w:tcPr>
            <w:tcW w:w="3202" w:type="dxa"/>
            <w:shd w:val="clear" w:color="auto" w:fill="auto"/>
            <w:vAlign w:val="center"/>
          </w:tcPr>
          <w:p w14:paraId="6D8F5AB8" w14:textId="77777777" w:rsidR="00D90217" w:rsidRPr="00D90217" w:rsidRDefault="00D90217" w:rsidP="00D90217">
            <w:pPr>
              <w:pStyle w:val="TableParagraph"/>
              <w:spacing w:line="270" w:lineRule="exact"/>
              <w:ind w:left="99" w:right="93"/>
              <w:jc w:val="center"/>
              <w:rPr>
                <w:b/>
                <w:sz w:val="18"/>
                <w:szCs w:val="18"/>
              </w:rPr>
            </w:pPr>
            <w:r w:rsidRPr="00D90217">
              <w:rPr>
                <w:b/>
                <w:sz w:val="18"/>
                <w:szCs w:val="18"/>
              </w:rPr>
              <w:t>Kondisi</w:t>
            </w:r>
          </w:p>
        </w:tc>
      </w:tr>
      <w:tr w:rsidR="00D90217" w:rsidRPr="00D90217" w14:paraId="503077F7" w14:textId="77777777" w:rsidTr="00D90217">
        <w:trPr>
          <w:trHeight w:val="314"/>
        </w:trPr>
        <w:tc>
          <w:tcPr>
            <w:tcW w:w="545" w:type="dxa"/>
          </w:tcPr>
          <w:p w14:paraId="7EA67A3A" w14:textId="77777777" w:rsidR="00D90217" w:rsidRPr="00D90217" w:rsidRDefault="00D90217" w:rsidP="00D90217">
            <w:pPr>
              <w:pStyle w:val="TableParagraph"/>
              <w:ind w:left="9"/>
              <w:rPr>
                <w:sz w:val="18"/>
                <w:szCs w:val="18"/>
              </w:rPr>
            </w:pPr>
            <w:r w:rsidRPr="00D90217">
              <w:rPr>
                <w:sz w:val="18"/>
                <w:szCs w:val="18"/>
              </w:rPr>
              <w:t>1</w:t>
            </w:r>
          </w:p>
        </w:tc>
        <w:tc>
          <w:tcPr>
            <w:tcW w:w="868" w:type="dxa"/>
          </w:tcPr>
          <w:p w14:paraId="53ABEC92" w14:textId="77777777" w:rsidR="00D90217" w:rsidRPr="00D90217" w:rsidRDefault="00D90217" w:rsidP="00D90217">
            <w:pPr>
              <w:pStyle w:val="TableParagraph"/>
              <w:ind w:left="140" w:right="139"/>
              <w:jc w:val="center"/>
              <w:rPr>
                <w:sz w:val="18"/>
                <w:szCs w:val="18"/>
              </w:rPr>
            </w:pPr>
            <w:r w:rsidRPr="00D90217">
              <w:rPr>
                <w:sz w:val="18"/>
                <w:szCs w:val="18"/>
              </w:rPr>
              <w:t>GND</w:t>
            </w:r>
          </w:p>
        </w:tc>
        <w:tc>
          <w:tcPr>
            <w:tcW w:w="3202" w:type="dxa"/>
          </w:tcPr>
          <w:p w14:paraId="059F6D4B" w14:textId="77777777" w:rsidR="00D90217" w:rsidRPr="00D90217" w:rsidRDefault="00D90217" w:rsidP="00D90217">
            <w:pPr>
              <w:pStyle w:val="TableParagraph"/>
              <w:ind w:left="99" w:right="97"/>
              <w:jc w:val="center"/>
              <w:rPr>
                <w:sz w:val="18"/>
                <w:szCs w:val="18"/>
              </w:rPr>
            </w:pPr>
            <w:r w:rsidRPr="00D90217">
              <w:rPr>
                <w:sz w:val="18"/>
                <w:szCs w:val="18"/>
              </w:rPr>
              <w:t>Sebagai pin inputpower tegangan positif 5V</w:t>
            </w:r>
          </w:p>
        </w:tc>
      </w:tr>
      <w:tr w:rsidR="00D90217" w:rsidRPr="00D90217" w14:paraId="6816CB47" w14:textId="77777777" w:rsidTr="00D90217">
        <w:trPr>
          <w:trHeight w:val="314"/>
        </w:trPr>
        <w:tc>
          <w:tcPr>
            <w:tcW w:w="545" w:type="dxa"/>
          </w:tcPr>
          <w:p w14:paraId="6E770E87" w14:textId="77777777" w:rsidR="00D90217" w:rsidRPr="00D90217" w:rsidRDefault="00D90217" w:rsidP="00D90217">
            <w:pPr>
              <w:pStyle w:val="TableParagraph"/>
              <w:ind w:left="9"/>
              <w:rPr>
                <w:sz w:val="18"/>
                <w:szCs w:val="18"/>
              </w:rPr>
            </w:pPr>
            <w:r w:rsidRPr="00D90217">
              <w:rPr>
                <w:sz w:val="18"/>
                <w:szCs w:val="18"/>
              </w:rPr>
              <w:t>2</w:t>
            </w:r>
          </w:p>
        </w:tc>
        <w:tc>
          <w:tcPr>
            <w:tcW w:w="868" w:type="dxa"/>
          </w:tcPr>
          <w:p w14:paraId="68753C0A" w14:textId="77777777" w:rsidR="00D90217" w:rsidRPr="00D90217" w:rsidRDefault="00D90217" w:rsidP="00D90217">
            <w:pPr>
              <w:pStyle w:val="TableParagraph"/>
              <w:ind w:left="148" w:right="135"/>
              <w:jc w:val="center"/>
              <w:rPr>
                <w:sz w:val="18"/>
                <w:szCs w:val="18"/>
              </w:rPr>
            </w:pPr>
            <w:r w:rsidRPr="00D90217">
              <w:rPr>
                <w:sz w:val="18"/>
                <w:szCs w:val="18"/>
              </w:rPr>
              <w:t>5V</w:t>
            </w:r>
          </w:p>
        </w:tc>
        <w:tc>
          <w:tcPr>
            <w:tcW w:w="3202" w:type="dxa"/>
          </w:tcPr>
          <w:p w14:paraId="748D3428" w14:textId="6870C5D5" w:rsidR="00D90217" w:rsidRPr="00D90217" w:rsidRDefault="00D90217" w:rsidP="00D90217">
            <w:pPr>
              <w:pStyle w:val="TableParagraph"/>
              <w:ind w:left="99" w:right="97"/>
              <w:jc w:val="center"/>
              <w:rPr>
                <w:sz w:val="18"/>
                <w:szCs w:val="18"/>
              </w:rPr>
            </w:pPr>
            <w:r w:rsidRPr="00D90217">
              <w:rPr>
                <w:sz w:val="18"/>
                <w:szCs w:val="18"/>
              </w:rPr>
              <w:t>Sebagai pin input power tegangan 0Volt/ground</w:t>
            </w:r>
          </w:p>
        </w:tc>
      </w:tr>
      <w:tr w:rsidR="00D90217" w:rsidRPr="00D90217" w14:paraId="11AE5C2C" w14:textId="77777777" w:rsidTr="00D90217">
        <w:trPr>
          <w:trHeight w:val="314"/>
        </w:trPr>
        <w:tc>
          <w:tcPr>
            <w:tcW w:w="545" w:type="dxa"/>
          </w:tcPr>
          <w:p w14:paraId="4D816099" w14:textId="77777777" w:rsidR="00D90217" w:rsidRPr="00D90217" w:rsidRDefault="00D90217" w:rsidP="00D90217">
            <w:pPr>
              <w:pStyle w:val="TableParagraph"/>
              <w:ind w:left="9"/>
              <w:rPr>
                <w:sz w:val="18"/>
                <w:szCs w:val="18"/>
              </w:rPr>
            </w:pPr>
            <w:r w:rsidRPr="00D90217">
              <w:rPr>
                <w:sz w:val="18"/>
                <w:szCs w:val="18"/>
              </w:rPr>
              <w:t>3</w:t>
            </w:r>
          </w:p>
        </w:tc>
        <w:tc>
          <w:tcPr>
            <w:tcW w:w="868" w:type="dxa"/>
          </w:tcPr>
          <w:p w14:paraId="7763A672" w14:textId="77777777" w:rsidR="00D90217" w:rsidRPr="00D90217" w:rsidRDefault="00D90217" w:rsidP="00D90217">
            <w:pPr>
              <w:pStyle w:val="TableParagraph"/>
              <w:ind w:left="144" w:right="139"/>
              <w:jc w:val="center"/>
              <w:rPr>
                <w:sz w:val="18"/>
                <w:szCs w:val="18"/>
              </w:rPr>
            </w:pPr>
            <w:r w:rsidRPr="00D90217">
              <w:rPr>
                <w:sz w:val="18"/>
                <w:szCs w:val="18"/>
              </w:rPr>
              <w:t>D9</w:t>
            </w:r>
          </w:p>
        </w:tc>
        <w:tc>
          <w:tcPr>
            <w:tcW w:w="3202" w:type="dxa"/>
          </w:tcPr>
          <w:p w14:paraId="44F54D96" w14:textId="77777777" w:rsidR="00D90217" w:rsidRPr="00D90217" w:rsidRDefault="00D90217" w:rsidP="00D90217">
            <w:pPr>
              <w:pStyle w:val="TableParagraph"/>
              <w:ind w:left="99" w:right="97"/>
              <w:jc w:val="center"/>
              <w:rPr>
                <w:sz w:val="18"/>
                <w:szCs w:val="18"/>
              </w:rPr>
            </w:pPr>
            <w:r w:rsidRPr="00D90217">
              <w:rPr>
                <w:sz w:val="18"/>
                <w:szCs w:val="18"/>
              </w:rPr>
              <w:t>Pin Reset RFID</w:t>
            </w:r>
          </w:p>
        </w:tc>
      </w:tr>
      <w:tr w:rsidR="00D90217" w:rsidRPr="00D90217" w14:paraId="1E453728" w14:textId="77777777" w:rsidTr="00D90217">
        <w:trPr>
          <w:trHeight w:val="314"/>
        </w:trPr>
        <w:tc>
          <w:tcPr>
            <w:tcW w:w="545" w:type="dxa"/>
          </w:tcPr>
          <w:p w14:paraId="6912ADF1" w14:textId="77777777" w:rsidR="00D90217" w:rsidRPr="00D90217" w:rsidRDefault="00D90217" w:rsidP="00D90217">
            <w:pPr>
              <w:pStyle w:val="TableParagraph"/>
              <w:ind w:left="9"/>
              <w:rPr>
                <w:sz w:val="18"/>
                <w:szCs w:val="18"/>
              </w:rPr>
            </w:pPr>
            <w:r w:rsidRPr="00D90217">
              <w:rPr>
                <w:sz w:val="18"/>
                <w:szCs w:val="18"/>
              </w:rPr>
              <w:t>4</w:t>
            </w:r>
          </w:p>
        </w:tc>
        <w:tc>
          <w:tcPr>
            <w:tcW w:w="868" w:type="dxa"/>
          </w:tcPr>
          <w:p w14:paraId="0CA7EBF8" w14:textId="77777777" w:rsidR="00D90217" w:rsidRPr="00D90217" w:rsidRDefault="00D90217" w:rsidP="00D90217">
            <w:pPr>
              <w:pStyle w:val="TableParagraph"/>
              <w:ind w:left="145" w:right="139"/>
              <w:jc w:val="center"/>
              <w:rPr>
                <w:sz w:val="18"/>
                <w:szCs w:val="18"/>
              </w:rPr>
            </w:pPr>
            <w:r w:rsidRPr="00D90217">
              <w:rPr>
                <w:sz w:val="18"/>
                <w:szCs w:val="18"/>
              </w:rPr>
              <w:t>D10</w:t>
            </w:r>
          </w:p>
        </w:tc>
        <w:tc>
          <w:tcPr>
            <w:tcW w:w="3202" w:type="dxa"/>
          </w:tcPr>
          <w:p w14:paraId="21142E69" w14:textId="77777777" w:rsidR="00D90217" w:rsidRPr="00D90217" w:rsidRDefault="00D90217" w:rsidP="00D90217">
            <w:pPr>
              <w:pStyle w:val="TableParagraph"/>
              <w:ind w:left="99" w:right="97"/>
              <w:jc w:val="center"/>
              <w:rPr>
                <w:sz w:val="18"/>
                <w:szCs w:val="18"/>
              </w:rPr>
            </w:pPr>
            <w:r w:rsidRPr="00D90217">
              <w:rPr>
                <w:sz w:val="18"/>
                <w:szCs w:val="18"/>
              </w:rPr>
              <w:t>Pin SS RFID 1</w:t>
            </w:r>
          </w:p>
        </w:tc>
      </w:tr>
      <w:tr w:rsidR="00D90217" w:rsidRPr="00D90217" w14:paraId="234FDADA" w14:textId="77777777" w:rsidTr="00D90217">
        <w:trPr>
          <w:trHeight w:val="314"/>
        </w:trPr>
        <w:tc>
          <w:tcPr>
            <w:tcW w:w="545" w:type="dxa"/>
          </w:tcPr>
          <w:p w14:paraId="6061B82B" w14:textId="77777777" w:rsidR="00D90217" w:rsidRPr="00D90217" w:rsidRDefault="00D90217" w:rsidP="00D90217">
            <w:pPr>
              <w:pStyle w:val="TableParagraph"/>
              <w:ind w:left="9"/>
              <w:rPr>
                <w:sz w:val="18"/>
                <w:szCs w:val="18"/>
              </w:rPr>
            </w:pPr>
            <w:r w:rsidRPr="00D90217">
              <w:rPr>
                <w:sz w:val="18"/>
                <w:szCs w:val="18"/>
              </w:rPr>
              <w:t>5</w:t>
            </w:r>
          </w:p>
        </w:tc>
        <w:tc>
          <w:tcPr>
            <w:tcW w:w="868" w:type="dxa"/>
          </w:tcPr>
          <w:p w14:paraId="1FE34422" w14:textId="77777777" w:rsidR="00D90217" w:rsidRPr="00D90217" w:rsidRDefault="00D90217" w:rsidP="00D90217">
            <w:pPr>
              <w:pStyle w:val="TableParagraph"/>
              <w:ind w:left="147" w:right="139"/>
              <w:jc w:val="center"/>
              <w:rPr>
                <w:sz w:val="18"/>
                <w:szCs w:val="18"/>
              </w:rPr>
            </w:pPr>
            <w:r w:rsidRPr="00D90217">
              <w:rPr>
                <w:sz w:val="18"/>
                <w:szCs w:val="18"/>
              </w:rPr>
              <w:t>D3</w:t>
            </w:r>
          </w:p>
        </w:tc>
        <w:tc>
          <w:tcPr>
            <w:tcW w:w="3202" w:type="dxa"/>
          </w:tcPr>
          <w:p w14:paraId="6CB97F27" w14:textId="77777777" w:rsidR="00D90217" w:rsidRPr="00D90217" w:rsidRDefault="00D90217" w:rsidP="00D90217">
            <w:pPr>
              <w:pStyle w:val="TableParagraph"/>
              <w:ind w:left="99" w:right="96"/>
              <w:jc w:val="center"/>
              <w:rPr>
                <w:sz w:val="18"/>
                <w:szCs w:val="18"/>
              </w:rPr>
            </w:pPr>
            <w:r w:rsidRPr="00D90217">
              <w:rPr>
                <w:sz w:val="18"/>
                <w:szCs w:val="18"/>
              </w:rPr>
              <w:t>Pin SS RFID 2</w:t>
            </w:r>
          </w:p>
        </w:tc>
      </w:tr>
      <w:tr w:rsidR="00D90217" w:rsidRPr="00D90217" w14:paraId="6CC2F250" w14:textId="77777777" w:rsidTr="00D90217">
        <w:trPr>
          <w:trHeight w:val="314"/>
        </w:trPr>
        <w:tc>
          <w:tcPr>
            <w:tcW w:w="545" w:type="dxa"/>
            <w:vAlign w:val="center"/>
          </w:tcPr>
          <w:p w14:paraId="498BB563" w14:textId="77777777" w:rsidR="00D90217" w:rsidRPr="00D90217" w:rsidRDefault="00D90217" w:rsidP="00D90217">
            <w:pPr>
              <w:pStyle w:val="TableParagraph"/>
              <w:ind w:left="9"/>
              <w:rPr>
                <w:sz w:val="18"/>
                <w:szCs w:val="18"/>
              </w:rPr>
            </w:pPr>
            <w:r w:rsidRPr="00D90217">
              <w:rPr>
                <w:sz w:val="18"/>
                <w:szCs w:val="18"/>
              </w:rPr>
              <w:t>6</w:t>
            </w:r>
          </w:p>
        </w:tc>
        <w:tc>
          <w:tcPr>
            <w:tcW w:w="868" w:type="dxa"/>
            <w:vAlign w:val="center"/>
          </w:tcPr>
          <w:p w14:paraId="0FBA68CA" w14:textId="77777777" w:rsidR="00D90217" w:rsidRPr="00D90217" w:rsidRDefault="00D90217" w:rsidP="00D90217">
            <w:pPr>
              <w:pStyle w:val="TableParagraph"/>
              <w:ind w:left="144" w:right="139"/>
              <w:jc w:val="center"/>
              <w:rPr>
                <w:sz w:val="18"/>
                <w:szCs w:val="18"/>
              </w:rPr>
            </w:pPr>
            <w:r w:rsidRPr="00D90217">
              <w:rPr>
                <w:sz w:val="18"/>
                <w:szCs w:val="18"/>
              </w:rPr>
              <w:t>D11</w:t>
            </w:r>
          </w:p>
        </w:tc>
        <w:tc>
          <w:tcPr>
            <w:tcW w:w="3202" w:type="dxa"/>
          </w:tcPr>
          <w:p w14:paraId="7D52CE58" w14:textId="77777777" w:rsidR="00D90217" w:rsidRPr="00D90217" w:rsidRDefault="00D90217" w:rsidP="00D90217">
            <w:pPr>
              <w:pStyle w:val="TableParagraph"/>
              <w:ind w:left="99" w:right="97"/>
              <w:jc w:val="center"/>
              <w:rPr>
                <w:sz w:val="18"/>
                <w:szCs w:val="18"/>
              </w:rPr>
            </w:pPr>
            <w:r w:rsidRPr="00D90217">
              <w:rPr>
                <w:sz w:val="18"/>
                <w:szCs w:val="18"/>
              </w:rPr>
              <w:t>Pin MOSI untuk komunikasi data serial dari arduino ke RFID</w:t>
            </w:r>
          </w:p>
        </w:tc>
      </w:tr>
      <w:tr w:rsidR="00D90217" w:rsidRPr="00D90217" w14:paraId="76E82621" w14:textId="77777777" w:rsidTr="00D90217">
        <w:trPr>
          <w:trHeight w:val="314"/>
        </w:trPr>
        <w:tc>
          <w:tcPr>
            <w:tcW w:w="545" w:type="dxa"/>
            <w:vAlign w:val="center"/>
          </w:tcPr>
          <w:p w14:paraId="0DD6DA15" w14:textId="77777777" w:rsidR="00D90217" w:rsidRPr="00D90217" w:rsidRDefault="00D90217" w:rsidP="00D90217">
            <w:pPr>
              <w:pStyle w:val="TableParagraph"/>
              <w:spacing w:before="1"/>
              <w:ind w:left="9"/>
              <w:rPr>
                <w:sz w:val="18"/>
                <w:szCs w:val="18"/>
              </w:rPr>
            </w:pPr>
            <w:r w:rsidRPr="00D90217">
              <w:rPr>
                <w:sz w:val="18"/>
                <w:szCs w:val="18"/>
              </w:rPr>
              <w:t>7</w:t>
            </w:r>
          </w:p>
        </w:tc>
        <w:tc>
          <w:tcPr>
            <w:tcW w:w="868" w:type="dxa"/>
          </w:tcPr>
          <w:p w14:paraId="06790437" w14:textId="77777777" w:rsidR="00D90217" w:rsidRPr="00D90217" w:rsidRDefault="00D90217" w:rsidP="00D90217">
            <w:pPr>
              <w:pStyle w:val="TableParagraph"/>
              <w:spacing w:before="1"/>
              <w:ind w:left="147" w:right="139"/>
              <w:jc w:val="center"/>
              <w:rPr>
                <w:sz w:val="18"/>
                <w:szCs w:val="18"/>
              </w:rPr>
            </w:pPr>
            <w:r w:rsidRPr="00D90217">
              <w:rPr>
                <w:sz w:val="18"/>
                <w:szCs w:val="18"/>
              </w:rPr>
              <w:t>D12</w:t>
            </w:r>
          </w:p>
        </w:tc>
        <w:tc>
          <w:tcPr>
            <w:tcW w:w="3202" w:type="dxa"/>
          </w:tcPr>
          <w:p w14:paraId="6BA36860" w14:textId="77777777" w:rsidR="00D90217" w:rsidRPr="00D90217" w:rsidRDefault="00D90217" w:rsidP="00D90217">
            <w:pPr>
              <w:pStyle w:val="TableParagraph"/>
              <w:spacing w:before="1"/>
              <w:ind w:left="99" w:right="97"/>
              <w:jc w:val="center"/>
              <w:rPr>
                <w:sz w:val="18"/>
                <w:szCs w:val="18"/>
              </w:rPr>
            </w:pPr>
            <w:r w:rsidRPr="00D90217">
              <w:rPr>
                <w:sz w:val="18"/>
                <w:szCs w:val="18"/>
              </w:rPr>
              <w:t>Pin MISO untuk komunikasi data serial dari arduino ke RFID</w:t>
            </w:r>
          </w:p>
        </w:tc>
      </w:tr>
      <w:tr w:rsidR="00D90217" w:rsidRPr="00D90217" w14:paraId="25CFB9C5" w14:textId="77777777" w:rsidTr="00D90217">
        <w:trPr>
          <w:trHeight w:val="314"/>
        </w:trPr>
        <w:tc>
          <w:tcPr>
            <w:tcW w:w="545" w:type="dxa"/>
            <w:vAlign w:val="center"/>
          </w:tcPr>
          <w:p w14:paraId="430BB88C" w14:textId="77777777" w:rsidR="00D90217" w:rsidRPr="00D90217" w:rsidRDefault="00D90217" w:rsidP="00D90217">
            <w:pPr>
              <w:pStyle w:val="TableParagraph"/>
              <w:ind w:left="9"/>
              <w:rPr>
                <w:sz w:val="18"/>
                <w:szCs w:val="18"/>
              </w:rPr>
            </w:pPr>
            <w:r w:rsidRPr="00D90217">
              <w:rPr>
                <w:sz w:val="18"/>
                <w:szCs w:val="18"/>
              </w:rPr>
              <w:t>8</w:t>
            </w:r>
          </w:p>
        </w:tc>
        <w:tc>
          <w:tcPr>
            <w:tcW w:w="868" w:type="dxa"/>
            <w:vAlign w:val="center"/>
          </w:tcPr>
          <w:p w14:paraId="33B3B6BD" w14:textId="77777777" w:rsidR="00D90217" w:rsidRPr="00D90217" w:rsidRDefault="00D90217" w:rsidP="00D90217">
            <w:pPr>
              <w:pStyle w:val="TableParagraph"/>
              <w:ind w:left="147" w:right="139"/>
              <w:jc w:val="center"/>
              <w:rPr>
                <w:sz w:val="18"/>
                <w:szCs w:val="18"/>
              </w:rPr>
            </w:pPr>
            <w:r w:rsidRPr="00D90217">
              <w:rPr>
                <w:sz w:val="18"/>
                <w:szCs w:val="18"/>
              </w:rPr>
              <w:t>D2</w:t>
            </w:r>
          </w:p>
        </w:tc>
        <w:tc>
          <w:tcPr>
            <w:tcW w:w="3202" w:type="dxa"/>
          </w:tcPr>
          <w:p w14:paraId="10764F5F" w14:textId="77777777" w:rsidR="00D90217" w:rsidRPr="00D90217" w:rsidRDefault="00D90217" w:rsidP="00D90217">
            <w:pPr>
              <w:pStyle w:val="TableParagraph"/>
              <w:ind w:left="99" w:right="97"/>
              <w:jc w:val="center"/>
              <w:rPr>
                <w:sz w:val="18"/>
                <w:szCs w:val="18"/>
              </w:rPr>
            </w:pPr>
            <w:r w:rsidRPr="00D90217">
              <w:rPr>
                <w:sz w:val="18"/>
                <w:szCs w:val="18"/>
              </w:rPr>
              <w:t>Pin Nomor RFID sebagai switch fungsi RFID 1 dan 2</w:t>
            </w:r>
          </w:p>
        </w:tc>
      </w:tr>
      <w:tr w:rsidR="00D90217" w:rsidRPr="00D90217" w14:paraId="7E8BEA6B" w14:textId="77777777" w:rsidTr="00D90217">
        <w:trPr>
          <w:trHeight w:val="314"/>
        </w:trPr>
        <w:tc>
          <w:tcPr>
            <w:tcW w:w="545" w:type="dxa"/>
          </w:tcPr>
          <w:p w14:paraId="2D166E45" w14:textId="77777777" w:rsidR="00D90217" w:rsidRPr="00D90217" w:rsidRDefault="00D90217" w:rsidP="00D90217">
            <w:pPr>
              <w:pStyle w:val="TableParagraph"/>
              <w:spacing w:line="276" w:lineRule="exact"/>
              <w:ind w:left="9"/>
              <w:rPr>
                <w:sz w:val="18"/>
                <w:szCs w:val="18"/>
              </w:rPr>
            </w:pPr>
            <w:r w:rsidRPr="00D90217">
              <w:rPr>
                <w:sz w:val="18"/>
                <w:szCs w:val="18"/>
              </w:rPr>
              <w:t>9</w:t>
            </w:r>
          </w:p>
        </w:tc>
        <w:tc>
          <w:tcPr>
            <w:tcW w:w="868" w:type="dxa"/>
          </w:tcPr>
          <w:p w14:paraId="50910D47" w14:textId="77777777" w:rsidR="00D90217" w:rsidRPr="00D90217" w:rsidRDefault="00D90217" w:rsidP="00D90217">
            <w:pPr>
              <w:pStyle w:val="TableParagraph"/>
              <w:spacing w:line="276" w:lineRule="exact"/>
              <w:ind w:left="147" w:right="139"/>
              <w:jc w:val="center"/>
              <w:rPr>
                <w:sz w:val="18"/>
                <w:szCs w:val="18"/>
              </w:rPr>
            </w:pPr>
            <w:r w:rsidRPr="00D90217">
              <w:rPr>
                <w:sz w:val="18"/>
                <w:szCs w:val="18"/>
              </w:rPr>
              <w:t>D5</w:t>
            </w:r>
          </w:p>
        </w:tc>
        <w:tc>
          <w:tcPr>
            <w:tcW w:w="3202" w:type="dxa"/>
          </w:tcPr>
          <w:p w14:paraId="67B7502E" w14:textId="77777777" w:rsidR="00D90217" w:rsidRPr="00D90217" w:rsidRDefault="00D90217" w:rsidP="00D90217">
            <w:pPr>
              <w:pStyle w:val="TableParagraph"/>
              <w:spacing w:line="276" w:lineRule="exact"/>
              <w:ind w:left="99" w:right="97"/>
              <w:jc w:val="center"/>
              <w:rPr>
                <w:sz w:val="18"/>
                <w:szCs w:val="18"/>
              </w:rPr>
            </w:pPr>
            <w:r w:rsidRPr="00D90217">
              <w:rPr>
                <w:sz w:val="18"/>
                <w:szCs w:val="18"/>
              </w:rPr>
              <w:t>Pin Output untuk mengaktifkan modul relay</w:t>
            </w:r>
          </w:p>
        </w:tc>
      </w:tr>
      <w:tr w:rsidR="00D90217" w:rsidRPr="00D90217" w14:paraId="7EF873DB" w14:textId="77777777" w:rsidTr="00D90217">
        <w:trPr>
          <w:trHeight w:val="314"/>
        </w:trPr>
        <w:tc>
          <w:tcPr>
            <w:tcW w:w="545" w:type="dxa"/>
          </w:tcPr>
          <w:p w14:paraId="58AD18C9" w14:textId="77777777" w:rsidR="00D90217" w:rsidRPr="00D90217" w:rsidRDefault="00D90217" w:rsidP="00D90217">
            <w:pPr>
              <w:pStyle w:val="TableParagraph"/>
              <w:ind w:right="248"/>
              <w:rPr>
                <w:sz w:val="18"/>
                <w:szCs w:val="18"/>
              </w:rPr>
            </w:pPr>
            <w:r w:rsidRPr="00D90217">
              <w:rPr>
                <w:sz w:val="18"/>
                <w:szCs w:val="18"/>
              </w:rPr>
              <w:t>10</w:t>
            </w:r>
          </w:p>
        </w:tc>
        <w:tc>
          <w:tcPr>
            <w:tcW w:w="868" w:type="dxa"/>
          </w:tcPr>
          <w:p w14:paraId="039CB210" w14:textId="77777777" w:rsidR="00D90217" w:rsidRPr="00D90217" w:rsidRDefault="00D90217" w:rsidP="00D90217">
            <w:pPr>
              <w:pStyle w:val="TableParagraph"/>
              <w:ind w:left="142" w:right="139"/>
              <w:jc w:val="center"/>
              <w:rPr>
                <w:sz w:val="18"/>
                <w:szCs w:val="18"/>
              </w:rPr>
            </w:pPr>
            <w:r w:rsidRPr="00D90217">
              <w:rPr>
                <w:sz w:val="18"/>
                <w:szCs w:val="18"/>
              </w:rPr>
              <w:t>D4</w:t>
            </w:r>
          </w:p>
        </w:tc>
        <w:tc>
          <w:tcPr>
            <w:tcW w:w="3202" w:type="dxa"/>
          </w:tcPr>
          <w:p w14:paraId="2D67B787" w14:textId="77777777" w:rsidR="00D90217" w:rsidRPr="00D90217" w:rsidRDefault="00D90217" w:rsidP="00D90217">
            <w:pPr>
              <w:pStyle w:val="TableParagraph"/>
              <w:ind w:left="99" w:right="97"/>
              <w:jc w:val="center"/>
              <w:rPr>
                <w:sz w:val="18"/>
                <w:szCs w:val="18"/>
              </w:rPr>
            </w:pPr>
            <w:r w:rsidRPr="00D90217">
              <w:rPr>
                <w:sz w:val="18"/>
                <w:szCs w:val="18"/>
              </w:rPr>
              <w:t>Pin output untuk menyalakan buzzer</w:t>
            </w:r>
          </w:p>
        </w:tc>
      </w:tr>
      <w:tr w:rsidR="00D90217" w:rsidRPr="00D90217" w14:paraId="396B1034" w14:textId="77777777" w:rsidTr="00D90217">
        <w:trPr>
          <w:trHeight w:val="314"/>
        </w:trPr>
        <w:tc>
          <w:tcPr>
            <w:tcW w:w="545" w:type="dxa"/>
            <w:vAlign w:val="center"/>
          </w:tcPr>
          <w:p w14:paraId="1C819325" w14:textId="77777777" w:rsidR="00D90217" w:rsidRPr="00D90217" w:rsidRDefault="00D90217" w:rsidP="00D90217">
            <w:pPr>
              <w:pStyle w:val="TableParagraph"/>
              <w:ind w:right="248"/>
              <w:rPr>
                <w:sz w:val="18"/>
                <w:szCs w:val="18"/>
              </w:rPr>
            </w:pPr>
            <w:r w:rsidRPr="00D90217">
              <w:rPr>
                <w:sz w:val="18"/>
                <w:szCs w:val="18"/>
              </w:rPr>
              <w:t>11</w:t>
            </w:r>
          </w:p>
        </w:tc>
        <w:tc>
          <w:tcPr>
            <w:tcW w:w="868" w:type="dxa"/>
            <w:vAlign w:val="center"/>
          </w:tcPr>
          <w:p w14:paraId="31F6AC36" w14:textId="77777777" w:rsidR="00D90217" w:rsidRPr="00D90217" w:rsidRDefault="00D90217" w:rsidP="00D90217">
            <w:pPr>
              <w:pStyle w:val="TableParagraph"/>
              <w:ind w:left="147" w:right="139"/>
              <w:jc w:val="center"/>
              <w:rPr>
                <w:sz w:val="18"/>
                <w:szCs w:val="18"/>
              </w:rPr>
            </w:pPr>
            <w:r w:rsidRPr="00D90217">
              <w:rPr>
                <w:sz w:val="18"/>
                <w:szCs w:val="18"/>
              </w:rPr>
              <w:t>A4</w:t>
            </w:r>
          </w:p>
        </w:tc>
        <w:tc>
          <w:tcPr>
            <w:tcW w:w="3202" w:type="dxa"/>
          </w:tcPr>
          <w:p w14:paraId="5F396F2E" w14:textId="77777777" w:rsidR="00D90217" w:rsidRPr="00D90217" w:rsidRDefault="00D90217" w:rsidP="00D90217">
            <w:pPr>
              <w:pStyle w:val="TableParagraph"/>
              <w:ind w:left="99" w:right="96"/>
              <w:jc w:val="center"/>
              <w:rPr>
                <w:sz w:val="18"/>
                <w:szCs w:val="18"/>
              </w:rPr>
            </w:pPr>
            <w:r w:rsidRPr="00D90217">
              <w:rPr>
                <w:sz w:val="18"/>
                <w:szCs w:val="18"/>
              </w:rPr>
              <w:t>Pin SDA untuk serial data dari arduino ke LCD (komunikasi data)</w:t>
            </w:r>
          </w:p>
        </w:tc>
      </w:tr>
      <w:tr w:rsidR="00D90217" w:rsidRPr="00D90217" w14:paraId="4D9E392B" w14:textId="77777777" w:rsidTr="00D90217">
        <w:trPr>
          <w:trHeight w:val="314"/>
        </w:trPr>
        <w:tc>
          <w:tcPr>
            <w:tcW w:w="545" w:type="dxa"/>
            <w:vAlign w:val="center"/>
          </w:tcPr>
          <w:p w14:paraId="5B596239" w14:textId="77777777" w:rsidR="00D90217" w:rsidRPr="00D90217" w:rsidRDefault="00D90217" w:rsidP="00D90217">
            <w:pPr>
              <w:pStyle w:val="TableParagraph"/>
              <w:ind w:right="248"/>
              <w:rPr>
                <w:sz w:val="18"/>
                <w:szCs w:val="18"/>
              </w:rPr>
            </w:pPr>
            <w:r w:rsidRPr="00D90217">
              <w:rPr>
                <w:sz w:val="18"/>
                <w:szCs w:val="18"/>
              </w:rPr>
              <w:t>12</w:t>
            </w:r>
          </w:p>
        </w:tc>
        <w:tc>
          <w:tcPr>
            <w:tcW w:w="868" w:type="dxa"/>
            <w:vAlign w:val="center"/>
          </w:tcPr>
          <w:p w14:paraId="0F19FB8D" w14:textId="77777777" w:rsidR="00D90217" w:rsidRPr="00D90217" w:rsidRDefault="00D90217" w:rsidP="00D90217">
            <w:pPr>
              <w:pStyle w:val="TableParagraph"/>
              <w:ind w:left="147" w:right="139"/>
              <w:jc w:val="center"/>
              <w:rPr>
                <w:sz w:val="18"/>
                <w:szCs w:val="18"/>
              </w:rPr>
            </w:pPr>
            <w:r w:rsidRPr="00D90217">
              <w:rPr>
                <w:sz w:val="18"/>
                <w:szCs w:val="18"/>
              </w:rPr>
              <w:t>A5</w:t>
            </w:r>
          </w:p>
        </w:tc>
        <w:tc>
          <w:tcPr>
            <w:tcW w:w="3202" w:type="dxa"/>
          </w:tcPr>
          <w:p w14:paraId="72D417B4" w14:textId="77777777" w:rsidR="00D90217" w:rsidRPr="00D90217" w:rsidRDefault="00D90217" w:rsidP="00D90217">
            <w:pPr>
              <w:pStyle w:val="TableParagraph"/>
              <w:ind w:left="99" w:right="97"/>
              <w:jc w:val="center"/>
              <w:rPr>
                <w:sz w:val="18"/>
                <w:szCs w:val="18"/>
              </w:rPr>
            </w:pPr>
            <w:r w:rsidRPr="00D90217">
              <w:rPr>
                <w:sz w:val="18"/>
                <w:szCs w:val="18"/>
              </w:rPr>
              <w:t>Pin SL untuk serial clock dari arduino ke LCD (komunikasi data)</w:t>
            </w:r>
          </w:p>
        </w:tc>
      </w:tr>
    </w:tbl>
    <w:p w14:paraId="655A9A22" w14:textId="77777777" w:rsidR="00D90217" w:rsidRPr="00480BC6" w:rsidRDefault="00D90217"/>
    <w:p w14:paraId="65A2FDE8" w14:textId="3471EF2B" w:rsidR="007C073E" w:rsidRDefault="00AE26D9" w:rsidP="00D90217">
      <w:pPr>
        <w:ind w:firstLine="720"/>
        <w:jc w:val="both"/>
      </w:pPr>
      <w:r>
        <w:t>Dilihat dari table hasil pengujian  Arduno uno diatas, dapat diketahui bahwa semua pin Arduino berfungsi dengan baik setelah dilakukan pengujian menggunakan LED pada setiap pin yang a</w:t>
      </w:r>
      <w:r w:rsidR="00D90217">
        <w:t>da pada mikrokontroler Arduino.</w:t>
      </w:r>
    </w:p>
    <w:p w14:paraId="11F1128D" w14:textId="77777777" w:rsidR="00D90217" w:rsidRPr="00480BC6" w:rsidRDefault="00D90217" w:rsidP="00D90217">
      <w:pPr>
        <w:ind w:firstLine="720"/>
        <w:jc w:val="both"/>
      </w:pPr>
    </w:p>
    <w:p w14:paraId="41F7C28F" w14:textId="67B06620" w:rsidR="00012055" w:rsidRPr="00012055" w:rsidRDefault="00012055" w:rsidP="006D37B1">
      <w:pPr>
        <w:pStyle w:val="ListParagraph"/>
        <w:widowControl/>
        <w:numPr>
          <w:ilvl w:val="0"/>
          <w:numId w:val="12"/>
        </w:numPr>
        <w:autoSpaceDE/>
        <w:autoSpaceDN/>
        <w:spacing w:line="480" w:lineRule="auto"/>
        <w:ind w:left="330" w:hanging="330"/>
        <w:contextualSpacing/>
        <w:rPr>
          <w:b/>
        </w:rPr>
      </w:pPr>
      <w:r w:rsidRPr="00012055">
        <w:rPr>
          <w:b/>
        </w:rPr>
        <w:t>Pengujian LCDpin</w:t>
      </w:r>
    </w:p>
    <w:p w14:paraId="4922FCC0" w14:textId="1A98C2CA" w:rsidR="00012055" w:rsidRPr="00012055" w:rsidRDefault="00012055" w:rsidP="00012055">
      <w:pPr>
        <w:ind w:firstLine="720"/>
        <w:jc w:val="both"/>
      </w:pPr>
      <w:r w:rsidRPr="00012055">
        <w:t xml:space="preserve">LCD yang digunakan dalam rancangan ini adalah LCD 20x4, dan berfungsi untuk menampilkan karakter sesuai perintah, pengujian LCD dilakukan dengan memasukkan perintah ke Arduino yang telah di rangkai dengan LCD . Pengujian ini dilakukan dengan cara menghubungkan pin VCC pada LCD ke pin 5V pada Arduino. Pin GND LCD ke pin GND </w:t>
      </w:r>
      <w:r w:rsidRPr="00012055">
        <w:lastRenderedPageBreak/>
        <w:t>Arduino, Pin SCL</w:t>
      </w:r>
      <w:r>
        <w:t xml:space="preserve"> pada LCD ke pin A5 pada Arduino, pin SDA pada LCD ke pin A4 pada Arduino.</w:t>
      </w:r>
    </w:p>
    <w:tbl>
      <w:tblPr>
        <w:tblpPr w:leftFromText="180" w:rightFromText="180" w:vertAnchor="text" w:horzAnchor="page" w:tblpX="6527" w:tblpY="317"/>
        <w:tblW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4"/>
        <w:gridCol w:w="1134"/>
        <w:gridCol w:w="1559"/>
        <w:gridCol w:w="1276"/>
      </w:tblGrid>
      <w:tr w:rsidR="00FE0A3E" w:rsidRPr="00BE498C" w14:paraId="381CED54" w14:textId="77777777" w:rsidTr="00FE0A3E">
        <w:trPr>
          <w:trHeight w:val="1242"/>
        </w:trPr>
        <w:tc>
          <w:tcPr>
            <w:tcW w:w="704" w:type="dxa"/>
            <w:vAlign w:val="center"/>
          </w:tcPr>
          <w:p w14:paraId="400C4AA4" w14:textId="77777777" w:rsidR="00FE0A3E" w:rsidRPr="00BE498C" w:rsidRDefault="00FE0A3E" w:rsidP="00FE0A3E">
            <w:pPr>
              <w:pStyle w:val="TableParagraph"/>
              <w:ind w:left="137"/>
              <w:rPr>
                <w:i/>
                <w:sz w:val="18"/>
                <w:szCs w:val="18"/>
              </w:rPr>
            </w:pPr>
            <w:r w:rsidRPr="00BE498C">
              <w:rPr>
                <w:i/>
                <w:sz w:val="18"/>
                <w:szCs w:val="18"/>
              </w:rPr>
              <w:t>Relay</w:t>
            </w:r>
          </w:p>
        </w:tc>
        <w:tc>
          <w:tcPr>
            <w:tcW w:w="1134" w:type="dxa"/>
          </w:tcPr>
          <w:p w14:paraId="329854BD" w14:textId="77777777" w:rsidR="00FE0A3E" w:rsidRPr="00BE498C" w:rsidRDefault="00FE0A3E" w:rsidP="00FE0A3E">
            <w:pPr>
              <w:pStyle w:val="TableParagraph"/>
              <w:ind w:left="142" w:right="206"/>
              <w:jc w:val="center"/>
              <w:rPr>
                <w:sz w:val="18"/>
                <w:szCs w:val="18"/>
              </w:rPr>
            </w:pPr>
            <w:r w:rsidRPr="00BE498C">
              <w:rPr>
                <w:sz w:val="18"/>
                <w:szCs w:val="18"/>
              </w:rPr>
              <w:t>Input</w:t>
            </w:r>
          </w:p>
          <w:p w14:paraId="18F7A45D" w14:textId="77777777" w:rsidR="00FE0A3E" w:rsidRPr="00BE498C" w:rsidRDefault="00FE0A3E" w:rsidP="00FE0A3E">
            <w:pPr>
              <w:pStyle w:val="TableParagraph"/>
              <w:spacing w:before="5" w:line="410" w:lineRule="atLeast"/>
              <w:ind w:left="142" w:right="206"/>
              <w:jc w:val="center"/>
              <w:rPr>
                <w:sz w:val="18"/>
                <w:szCs w:val="18"/>
              </w:rPr>
            </w:pPr>
            <w:r w:rsidRPr="00BE498C">
              <w:rPr>
                <w:sz w:val="18"/>
                <w:szCs w:val="18"/>
              </w:rPr>
              <w:t>Tegangan (Volt)</w:t>
            </w:r>
          </w:p>
        </w:tc>
        <w:tc>
          <w:tcPr>
            <w:tcW w:w="1559" w:type="dxa"/>
            <w:vAlign w:val="center"/>
          </w:tcPr>
          <w:p w14:paraId="6F69451F" w14:textId="77777777" w:rsidR="00FE0A3E" w:rsidRPr="00BE498C" w:rsidRDefault="00FE0A3E" w:rsidP="00FE0A3E">
            <w:pPr>
              <w:pStyle w:val="TableParagraph"/>
              <w:jc w:val="center"/>
              <w:rPr>
                <w:sz w:val="18"/>
                <w:szCs w:val="18"/>
              </w:rPr>
            </w:pPr>
            <w:r w:rsidRPr="00BE498C">
              <w:rPr>
                <w:sz w:val="18"/>
                <w:szCs w:val="18"/>
              </w:rPr>
              <w:t xml:space="preserve">Kondisi </w:t>
            </w:r>
            <w:r w:rsidRPr="00BE498C">
              <w:rPr>
                <w:i/>
                <w:sz w:val="18"/>
                <w:szCs w:val="18"/>
              </w:rPr>
              <w:t xml:space="preserve">Relay </w:t>
            </w:r>
            <w:r w:rsidRPr="00BE498C">
              <w:rPr>
                <w:sz w:val="18"/>
                <w:szCs w:val="18"/>
              </w:rPr>
              <w:t>Awal</w:t>
            </w:r>
          </w:p>
        </w:tc>
        <w:tc>
          <w:tcPr>
            <w:tcW w:w="1276" w:type="dxa"/>
            <w:vAlign w:val="center"/>
          </w:tcPr>
          <w:p w14:paraId="348D9F16" w14:textId="77777777" w:rsidR="00FE0A3E" w:rsidRPr="00BE498C" w:rsidRDefault="00FE0A3E" w:rsidP="00FE0A3E">
            <w:pPr>
              <w:pStyle w:val="TableParagraph"/>
              <w:ind w:left="349" w:right="142"/>
              <w:jc w:val="center"/>
              <w:rPr>
                <w:sz w:val="18"/>
                <w:szCs w:val="18"/>
              </w:rPr>
            </w:pPr>
            <w:r w:rsidRPr="00BE498C">
              <w:rPr>
                <w:sz w:val="18"/>
                <w:szCs w:val="18"/>
              </w:rPr>
              <w:t xml:space="preserve">Kondisi </w:t>
            </w:r>
            <w:r w:rsidRPr="00BE498C">
              <w:rPr>
                <w:i/>
                <w:sz w:val="18"/>
                <w:szCs w:val="18"/>
              </w:rPr>
              <w:t xml:space="preserve">Relay </w:t>
            </w:r>
            <w:r w:rsidRPr="00BE498C">
              <w:rPr>
                <w:sz w:val="18"/>
                <w:szCs w:val="18"/>
              </w:rPr>
              <w:t>Akhir</w:t>
            </w:r>
          </w:p>
        </w:tc>
      </w:tr>
      <w:tr w:rsidR="00FE0A3E" w:rsidRPr="00BE498C" w14:paraId="58D99C95" w14:textId="77777777" w:rsidTr="00FE0A3E">
        <w:trPr>
          <w:trHeight w:val="412"/>
        </w:trPr>
        <w:tc>
          <w:tcPr>
            <w:tcW w:w="704" w:type="dxa"/>
            <w:vMerge w:val="restart"/>
            <w:vAlign w:val="center"/>
          </w:tcPr>
          <w:p w14:paraId="48C97D4A" w14:textId="77777777" w:rsidR="00FE0A3E" w:rsidRPr="00BE498C" w:rsidRDefault="00FE0A3E" w:rsidP="00FE0A3E">
            <w:pPr>
              <w:pStyle w:val="TableParagraph"/>
              <w:ind w:left="137"/>
              <w:rPr>
                <w:sz w:val="18"/>
                <w:szCs w:val="18"/>
              </w:rPr>
            </w:pPr>
            <w:r w:rsidRPr="00BE498C">
              <w:rPr>
                <w:sz w:val="18"/>
                <w:szCs w:val="18"/>
              </w:rPr>
              <w:t>5 Volt</w:t>
            </w:r>
          </w:p>
        </w:tc>
        <w:tc>
          <w:tcPr>
            <w:tcW w:w="1134" w:type="dxa"/>
          </w:tcPr>
          <w:p w14:paraId="74D86E8D" w14:textId="77777777" w:rsidR="00FE0A3E" w:rsidRPr="00BE498C" w:rsidRDefault="00FE0A3E" w:rsidP="00FE0A3E">
            <w:pPr>
              <w:pStyle w:val="TableParagraph"/>
              <w:ind w:left="142"/>
              <w:jc w:val="center"/>
              <w:rPr>
                <w:sz w:val="18"/>
                <w:szCs w:val="18"/>
              </w:rPr>
            </w:pPr>
            <w:r w:rsidRPr="00BE498C">
              <w:rPr>
                <w:sz w:val="18"/>
                <w:szCs w:val="18"/>
              </w:rPr>
              <w:t>5</w:t>
            </w:r>
          </w:p>
        </w:tc>
        <w:tc>
          <w:tcPr>
            <w:tcW w:w="1559" w:type="dxa"/>
          </w:tcPr>
          <w:p w14:paraId="2E15FBED" w14:textId="77777777" w:rsidR="00FE0A3E" w:rsidRPr="00BE498C" w:rsidRDefault="00FE0A3E" w:rsidP="00FE0A3E">
            <w:pPr>
              <w:pStyle w:val="TableParagraph"/>
              <w:jc w:val="center"/>
              <w:rPr>
                <w:i/>
                <w:sz w:val="18"/>
                <w:szCs w:val="18"/>
              </w:rPr>
            </w:pPr>
            <w:r w:rsidRPr="00BE498C">
              <w:rPr>
                <w:sz w:val="18"/>
                <w:szCs w:val="18"/>
              </w:rPr>
              <w:t>NC (</w:t>
            </w:r>
            <w:r w:rsidRPr="00BE498C">
              <w:rPr>
                <w:i/>
                <w:sz w:val="18"/>
                <w:szCs w:val="18"/>
              </w:rPr>
              <w:t>Normally Close</w:t>
            </w:r>
          </w:p>
        </w:tc>
        <w:tc>
          <w:tcPr>
            <w:tcW w:w="1276" w:type="dxa"/>
          </w:tcPr>
          <w:p w14:paraId="1C6E91BC" w14:textId="77777777" w:rsidR="00FE0A3E" w:rsidRPr="00BE498C" w:rsidRDefault="00FE0A3E" w:rsidP="00FE0A3E">
            <w:pPr>
              <w:pStyle w:val="TableParagraph"/>
              <w:ind w:left="351" w:right="142"/>
              <w:jc w:val="center"/>
              <w:rPr>
                <w:i/>
                <w:sz w:val="18"/>
                <w:szCs w:val="18"/>
              </w:rPr>
            </w:pPr>
            <w:r w:rsidRPr="00BE498C">
              <w:rPr>
                <w:sz w:val="18"/>
                <w:szCs w:val="18"/>
              </w:rPr>
              <w:t>NO (</w:t>
            </w:r>
            <w:r w:rsidRPr="00BE498C">
              <w:rPr>
                <w:i/>
                <w:sz w:val="18"/>
                <w:szCs w:val="18"/>
              </w:rPr>
              <w:t>Normally Open)</w:t>
            </w:r>
          </w:p>
        </w:tc>
      </w:tr>
      <w:tr w:rsidR="00FE0A3E" w:rsidRPr="00BE498C" w14:paraId="0304B571" w14:textId="77777777" w:rsidTr="00FE0A3E">
        <w:trPr>
          <w:trHeight w:val="414"/>
        </w:trPr>
        <w:tc>
          <w:tcPr>
            <w:tcW w:w="704" w:type="dxa"/>
            <w:vMerge/>
            <w:tcBorders>
              <w:top w:val="nil"/>
            </w:tcBorders>
          </w:tcPr>
          <w:p w14:paraId="2F58DE51" w14:textId="77777777" w:rsidR="00FE0A3E" w:rsidRPr="00BE498C" w:rsidRDefault="00FE0A3E" w:rsidP="00FE0A3E">
            <w:pPr>
              <w:rPr>
                <w:sz w:val="18"/>
                <w:szCs w:val="18"/>
              </w:rPr>
            </w:pPr>
          </w:p>
        </w:tc>
        <w:tc>
          <w:tcPr>
            <w:tcW w:w="1134" w:type="dxa"/>
          </w:tcPr>
          <w:p w14:paraId="7F558943" w14:textId="77777777" w:rsidR="00FE0A3E" w:rsidRPr="00BE498C" w:rsidRDefault="00FE0A3E" w:rsidP="00FE0A3E">
            <w:pPr>
              <w:pStyle w:val="TableParagraph"/>
              <w:ind w:left="142"/>
              <w:jc w:val="center"/>
              <w:rPr>
                <w:sz w:val="18"/>
                <w:szCs w:val="18"/>
              </w:rPr>
            </w:pPr>
            <w:r w:rsidRPr="00BE498C">
              <w:rPr>
                <w:sz w:val="18"/>
                <w:szCs w:val="18"/>
              </w:rPr>
              <w:t>0</w:t>
            </w:r>
          </w:p>
        </w:tc>
        <w:tc>
          <w:tcPr>
            <w:tcW w:w="1559" w:type="dxa"/>
          </w:tcPr>
          <w:p w14:paraId="0F7FC641" w14:textId="77777777" w:rsidR="00FE0A3E" w:rsidRPr="00BE498C" w:rsidRDefault="00FE0A3E" w:rsidP="00FE0A3E">
            <w:pPr>
              <w:pStyle w:val="TableParagraph"/>
              <w:jc w:val="center"/>
              <w:rPr>
                <w:i/>
                <w:sz w:val="18"/>
                <w:szCs w:val="18"/>
              </w:rPr>
            </w:pPr>
            <w:r w:rsidRPr="00BE498C">
              <w:rPr>
                <w:sz w:val="18"/>
                <w:szCs w:val="18"/>
              </w:rPr>
              <w:t>NO (</w:t>
            </w:r>
            <w:r w:rsidRPr="00BE498C">
              <w:rPr>
                <w:i/>
                <w:sz w:val="18"/>
                <w:szCs w:val="18"/>
              </w:rPr>
              <w:t>Normally Open)</w:t>
            </w:r>
          </w:p>
        </w:tc>
        <w:tc>
          <w:tcPr>
            <w:tcW w:w="1276" w:type="dxa"/>
          </w:tcPr>
          <w:p w14:paraId="33E56948" w14:textId="77777777" w:rsidR="00FE0A3E" w:rsidRPr="00BE498C" w:rsidRDefault="00FE0A3E" w:rsidP="00FE0A3E">
            <w:pPr>
              <w:pStyle w:val="TableParagraph"/>
              <w:ind w:left="350" w:right="142"/>
              <w:jc w:val="center"/>
              <w:rPr>
                <w:i/>
                <w:sz w:val="18"/>
                <w:szCs w:val="18"/>
              </w:rPr>
            </w:pPr>
            <w:r w:rsidRPr="00BE498C">
              <w:rPr>
                <w:sz w:val="18"/>
                <w:szCs w:val="18"/>
              </w:rPr>
              <w:t>NC (</w:t>
            </w:r>
            <w:r w:rsidRPr="00BE498C">
              <w:rPr>
                <w:i/>
                <w:sz w:val="18"/>
                <w:szCs w:val="18"/>
              </w:rPr>
              <w:t>Normally Close)</w:t>
            </w:r>
          </w:p>
        </w:tc>
      </w:tr>
    </w:tbl>
    <w:p w14:paraId="719F1990" w14:textId="404F0BD9" w:rsidR="00D90217" w:rsidRDefault="00FE0A3E" w:rsidP="00FE0A3E">
      <w:pPr>
        <w:pStyle w:val="ListParagraph"/>
        <w:spacing w:line="480" w:lineRule="auto"/>
        <w:ind w:left="0" w:firstLine="0"/>
        <w:jc w:val="center"/>
      </w:pPr>
      <w:r w:rsidRPr="00480BC6">
        <w:rPr>
          <w:noProof/>
          <w:lang w:val="en-US" w:eastAsia="en-US"/>
        </w:rPr>
        <w:drawing>
          <wp:anchor distT="0" distB="0" distL="114300" distR="114300" simplePos="0" relativeHeight="251701248" behindDoc="0" locked="0" layoutInCell="1" allowOverlap="1" wp14:anchorId="681CA053" wp14:editId="754A5941">
            <wp:simplePos x="0" y="0"/>
            <wp:positionH relativeFrom="column">
              <wp:posOffset>-144780</wp:posOffset>
            </wp:positionH>
            <wp:positionV relativeFrom="paragraph">
              <wp:posOffset>215900</wp:posOffset>
            </wp:positionV>
            <wp:extent cx="3006725" cy="1430655"/>
            <wp:effectExtent l="0" t="0" r="3175" b="0"/>
            <wp:wrapSquare wrapText="bothSides"/>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pic:cNvPicPr>
                      <a:picLocks noChangeAspect="1"/>
                    </pic:cNvPicPr>
                  </pic:nvPicPr>
                  <pic:blipFill>
                    <a:blip r:embed="rId13" cstate="print">
                      <a:extLst>
                        <a:ext uri="{28A0092B-C50C-407E-A947-70E740481C1C}">
                          <a14:useLocalDpi xmlns:a14="http://schemas.microsoft.com/office/drawing/2010/main" val="0"/>
                        </a:ext>
                      </a:extLst>
                    </a:blip>
                    <a:srcRect r="51034" b="50658"/>
                    <a:stretch>
                      <a:fillRect/>
                    </a:stretch>
                  </pic:blipFill>
                  <pic:spPr>
                    <a:xfrm>
                      <a:off x="0" y="0"/>
                      <a:ext cx="3006725" cy="1430655"/>
                    </a:xfrm>
                    <a:prstGeom prst="rect">
                      <a:avLst/>
                    </a:prstGeom>
                    <a:ln>
                      <a:noFill/>
                    </a:ln>
                  </pic:spPr>
                </pic:pic>
              </a:graphicData>
            </a:graphic>
            <wp14:sizeRelH relativeFrom="margin">
              <wp14:pctWidth>0</wp14:pctWidth>
            </wp14:sizeRelH>
            <wp14:sizeRelV relativeFrom="margin">
              <wp14:pctHeight>0</wp14:pctHeight>
            </wp14:sizeRelV>
          </wp:anchor>
        </w:drawing>
      </w:r>
      <w:r w:rsidR="007C073E" w:rsidRPr="00480BC6">
        <w:t xml:space="preserve">Gambar 4.8 </w:t>
      </w:r>
      <w:r w:rsidR="007C073E" w:rsidRPr="00480BC6">
        <w:rPr>
          <w:i/>
        </w:rPr>
        <w:t>Script</w:t>
      </w:r>
      <w:r w:rsidR="007C073E" w:rsidRPr="00480BC6">
        <w:t xml:space="preserve"> Program LCD</w:t>
      </w:r>
    </w:p>
    <w:p w14:paraId="5D458ADE" w14:textId="2135AA22" w:rsidR="00012055" w:rsidRDefault="00012055" w:rsidP="00012055">
      <w:pPr>
        <w:ind w:firstLine="720"/>
        <w:jc w:val="both"/>
      </w:pPr>
      <w:r>
        <w:t>Dari gambar hasil penguujian dapat dilihat bahwa LCD berfungsi dengan baik, dan menampilkan kalimat sesuai apa yang diprogramkan.</w:t>
      </w:r>
    </w:p>
    <w:p w14:paraId="28B5B09F" w14:textId="31687539" w:rsidR="00012055" w:rsidRPr="00480BC6" w:rsidRDefault="00012055" w:rsidP="00012055">
      <w:pPr>
        <w:ind w:firstLine="720"/>
        <w:jc w:val="both"/>
      </w:pPr>
      <w:r>
        <w:t>Pengujian LCD dilakukan dengan cara memverivikasi setiap kartu RFID yang ditempelkan pada RFID reader. Berikut ini adalah hasil dari pengujian LCD tersebut :</w:t>
      </w:r>
    </w:p>
    <w:p w14:paraId="6A9FB947" w14:textId="133D9073" w:rsidR="00075894" w:rsidRPr="00480BC6" w:rsidRDefault="00012055" w:rsidP="00012055">
      <w:pPr>
        <w:spacing w:line="480" w:lineRule="auto"/>
        <w:ind w:firstLine="720"/>
      </w:pPr>
      <w:r>
        <w:t xml:space="preserve">         </w:t>
      </w:r>
      <w:r w:rsidR="00075894" w:rsidRPr="00480BC6">
        <w:t>Tabel 4.4 Pengujian LCD</w:t>
      </w:r>
    </w:p>
    <w:tbl>
      <w:tblPr>
        <w:tblStyle w:val="TableGrid"/>
        <w:tblW w:w="0" w:type="auto"/>
        <w:tblLook w:val="04A0" w:firstRow="1" w:lastRow="0" w:firstColumn="1" w:lastColumn="0" w:noHBand="0" w:noVBand="1"/>
      </w:tblPr>
      <w:tblGrid>
        <w:gridCol w:w="595"/>
        <w:gridCol w:w="1547"/>
        <w:gridCol w:w="2583"/>
      </w:tblGrid>
      <w:tr w:rsidR="00075894" w:rsidRPr="00480BC6" w14:paraId="17732ACA" w14:textId="77777777" w:rsidTr="00012055">
        <w:tc>
          <w:tcPr>
            <w:tcW w:w="595" w:type="dxa"/>
            <w:vAlign w:val="center"/>
          </w:tcPr>
          <w:p w14:paraId="2CED490B" w14:textId="77777777" w:rsidR="00075894" w:rsidRPr="00480BC6" w:rsidRDefault="00075894" w:rsidP="007C073E">
            <w:pPr>
              <w:jc w:val="center"/>
            </w:pPr>
            <w:r w:rsidRPr="00480BC6">
              <w:t>No</w:t>
            </w:r>
          </w:p>
        </w:tc>
        <w:tc>
          <w:tcPr>
            <w:tcW w:w="1547" w:type="dxa"/>
            <w:vAlign w:val="center"/>
          </w:tcPr>
          <w:p w14:paraId="2617E405" w14:textId="77777777" w:rsidR="00075894" w:rsidRPr="00480BC6" w:rsidRDefault="00075894" w:rsidP="007C073E">
            <w:pPr>
              <w:jc w:val="center"/>
            </w:pPr>
            <w:r w:rsidRPr="00480BC6">
              <w:t>Pengujian</w:t>
            </w:r>
          </w:p>
        </w:tc>
        <w:tc>
          <w:tcPr>
            <w:tcW w:w="2583" w:type="dxa"/>
            <w:vAlign w:val="center"/>
          </w:tcPr>
          <w:p w14:paraId="7D93500E" w14:textId="77777777" w:rsidR="00075894" w:rsidRPr="00480BC6" w:rsidRDefault="00075894" w:rsidP="007C073E">
            <w:pPr>
              <w:jc w:val="center"/>
            </w:pPr>
            <w:r w:rsidRPr="00480BC6">
              <w:t>Hasil</w:t>
            </w:r>
          </w:p>
        </w:tc>
      </w:tr>
      <w:tr w:rsidR="00075894" w:rsidRPr="00480BC6" w14:paraId="6112EDB1" w14:textId="77777777" w:rsidTr="00012055">
        <w:trPr>
          <w:trHeight w:val="348"/>
        </w:trPr>
        <w:tc>
          <w:tcPr>
            <w:tcW w:w="595" w:type="dxa"/>
            <w:vAlign w:val="center"/>
          </w:tcPr>
          <w:p w14:paraId="383D4B0B" w14:textId="77777777" w:rsidR="00075894" w:rsidRPr="00480BC6" w:rsidRDefault="00075894" w:rsidP="007C073E">
            <w:pPr>
              <w:ind w:left="180"/>
            </w:pPr>
            <w:r w:rsidRPr="00480BC6">
              <w:t xml:space="preserve">  1</w:t>
            </w:r>
          </w:p>
        </w:tc>
        <w:tc>
          <w:tcPr>
            <w:tcW w:w="1547" w:type="dxa"/>
          </w:tcPr>
          <w:p w14:paraId="2274BFA9" w14:textId="77777777" w:rsidR="00075894" w:rsidRPr="00480BC6" w:rsidRDefault="00075894" w:rsidP="007C073E">
            <w:r w:rsidRPr="00480BC6">
              <w:t>Akses kartu RFID diterima</w:t>
            </w:r>
          </w:p>
        </w:tc>
        <w:tc>
          <w:tcPr>
            <w:tcW w:w="2583" w:type="dxa"/>
          </w:tcPr>
          <w:p w14:paraId="73E987FD" w14:textId="77777777" w:rsidR="00075894" w:rsidRPr="00480BC6" w:rsidRDefault="00075894" w:rsidP="007C073E">
            <w:r w:rsidRPr="00480BC6">
              <w:t xml:space="preserve">LCD menampilkan </w:t>
            </w:r>
            <w:r w:rsidRPr="00480BC6">
              <w:rPr>
                <w:i/>
              </w:rPr>
              <w:t>Acces Accepted</w:t>
            </w:r>
          </w:p>
        </w:tc>
      </w:tr>
      <w:tr w:rsidR="00075894" w:rsidRPr="00480BC6" w14:paraId="5B59CCD7" w14:textId="77777777" w:rsidTr="00012055">
        <w:tc>
          <w:tcPr>
            <w:tcW w:w="595" w:type="dxa"/>
            <w:vAlign w:val="center"/>
          </w:tcPr>
          <w:p w14:paraId="2E359803" w14:textId="77777777" w:rsidR="00075894" w:rsidRPr="00480BC6" w:rsidRDefault="00075894" w:rsidP="007C073E">
            <w:pPr>
              <w:jc w:val="center"/>
            </w:pPr>
            <w:r w:rsidRPr="00480BC6">
              <w:t>2</w:t>
            </w:r>
          </w:p>
        </w:tc>
        <w:tc>
          <w:tcPr>
            <w:tcW w:w="1547" w:type="dxa"/>
          </w:tcPr>
          <w:p w14:paraId="59157677" w14:textId="77777777" w:rsidR="00075894" w:rsidRPr="00480BC6" w:rsidRDefault="00075894" w:rsidP="007C073E">
            <w:r w:rsidRPr="00480BC6">
              <w:t>Akses kartu RFID diterima</w:t>
            </w:r>
          </w:p>
        </w:tc>
        <w:tc>
          <w:tcPr>
            <w:tcW w:w="2583" w:type="dxa"/>
          </w:tcPr>
          <w:p w14:paraId="276EA918" w14:textId="77777777" w:rsidR="00075894" w:rsidRPr="00480BC6" w:rsidRDefault="00075894" w:rsidP="007C073E">
            <w:r w:rsidRPr="00480BC6">
              <w:t xml:space="preserve">LCD menampilkan </w:t>
            </w:r>
            <w:r w:rsidRPr="00480BC6">
              <w:rPr>
                <w:i/>
              </w:rPr>
              <w:t>Acces Accepted</w:t>
            </w:r>
          </w:p>
        </w:tc>
      </w:tr>
      <w:tr w:rsidR="00075894" w:rsidRPr="00480BC6" w14:paraId="47EF85AD" w14:textId="77777777" w:rsidTr="00012055">
        <w:tc>
          <w:tcPr>
            <w:tcW w:w="595" w:type="dxa"/>
            <w:vAlign w:val="center"/>
          </w:tcPr>
          <w:p w14:paraId="1F144D1E" w14:textId="77777777" w:rsidR="00075894" w:rsidRPr="00480BC6" w:rsidRDefault="00075894" w:rsidP="007C073E">
            <w:pPr>
              <w:jc w:val="center"/>
            </w:pPr>
            <w:r w:rsidRPr="00480BC6">
              <w:t>3</w:t>
            </w:r>
          </w:p>
        </w:tc>
        <w:tc>
          <w:tcPr>
            <w:tcW w:w="1547" w:type="dxa"/>
          </w:tcPr>
          <w:p w14:paraId="68DF38C9" w14:textId="77777777" w:rsidR="00075894" w:rsidRPr="00480BC6" w:rsidRDefault="00075894" w:rsidP="007C073E">
            <w:r w:rsidRPr="00480BC6">
              <w:t>Akses kartu RFID diterima</w:t>
            </w:r>
          </w:p>
        </w:tc>
        <w:tc>
          <w:tcPr>
            <w:tcW w:w="2583" w:type="dxa"/>
          </w:tcPr>
          <w:p w14:paraId="56925C65" w14:textId="77777777" w:rsidR="00075894" w:rsidRPr="00480BC6" w:rsidRDefault="00075894" w:rsidP="007C073E">
            <w:r w:rsidRPr="00480BC6">
              <w:t xml:space="preserve">LCD menampilkan </w:t>
            </w:r>
            <w:r w:rsidRPr="00480BC6">
              <w:rPr>
                <w:i/>
              </w:rPr>
              <w:t>Acces Accepted</w:t>
            </w:r>
          </w:p>
        </w:tc>
      </w:tr>
      <w:tr w:rsidR="00075894" w:rsidRPr="00480BC6" w14:paraId="553EA044" w14:textId="77777777" w:rsidTr="00012055">
        <w:tc>
          <w:tcPr>
            <w:tcW w:w="595" w:type="dxa"/>
            <w:vAlign w:val="center"/>
          </w:tcPr>
          <w:p w14:paraId="4AE828C5" w14:textId="77777777" w:rsidR="00075894" w:rsidRPr="00480BC6" w:rsidRDefault="00075894" w:rsidP="007C073E">
            <w:pPr>
              <w:jc w:val="center"/>
            </w:pPr>
            <w:r w:rsidRPr="00480BC6">
              <w:t>4</w:t>
            </w:r>
          </w:p>
        </w:tc>
        <w:tc>
          <w:tcPr>
            <w:tcW w:w="1547" w:type="dxa"/>
          </w:tcPr>
          <w:p w14:paraId="4770EF1F" w14:textId="77777777" w:rsidR="00075894" w:rsidRPr="00480BC6" w:rsidRDefault="00075894" w:rsidP="007C073E">
            <w:r w:rsidRPr="00480BC6">
              <w:t>Akses kartu RFID ditolak</w:t>
            </w:r>
          </w:p>
        </w:tc>
        <w:tc>
          <w:tcPr>
            <w:tcW w:w="2583" w:type="dxa"/>
          </w:tcPr>
          <w:p w14:paraId="52926522" w14:textId="77777777" w:rsidR="00075894" w:rsidRPr="00480BC6" w:rsidRDefault="00075894" w:rsidP="007C073E">
            <w:r w:rsidRPr="00480BC6">
              <w:t xml:space="preserve">LCD menampilkan  </w:t>
            </w:r>
            <w:r w:rsidRPr="00480BC6">
              <w:rPr>
                <w:i/>
              </w:rPr>
              <w:t>Acces Denied</w:t>
            </w:r>
          </w:p>
        </w:tc>
      </w:tr>
    </w:tbl>
    <w:p w14:paraId="338659C7" w14:textId="77777777" w:rsidR="00FE0A3E" w:rsidRPr="00FE0A3E" w:rsidRDefault="00FE0A3E" w:rsidP="00FE0A3E">
      <w:pPr>
        <w:spacing w:after="360"/>
        <w:jc w:val="both"/>
        <w:rPr>
          <w:sz w:val="2"/>
        </w:rPr>
      </w:pPr>
    </w:p>
    <w:p w14:paraId="4874D781" w14:textId="07CA53CD" w:rsidR="00012055" w:rsidRDefault="00012055" w:rsidP="00012055">
      <w:pPr>
        <w:spacing w:after="360"/>
        <w:ind w:firstLine="720"/>
        <w:jc w:val="both"/>
      </w:pPr>
      <w:r>
        <w:t xml:space="preserve">Dari tabel diatas disimpulkan bahwa LCD akan menmpilkan status sesuai dengan verifikasi kartu RFID yang ditempelkan pada RFID </w:t>
      </w:r>
      <w:r>
        <w:rPr>
          <w:i/>
        </w:rPr>
        <w:t>reader.</w:t>
      </w:r>
    </w:p>
    <w:p w14:paraId="197640D2" w14:textId="70324D01" w:rsidR="00075894" w:rsidRPr="00FE0A3E" w:rsidRDefault="00075894" w:rsidP="00FE0A3E">
      <w:pPr>
        <w:pStyle w:val="ListParagraph"/>
        <w:widowControl/>
        <w:numPr>
          <w:ilvl w:val="0"/>
          <w:numId w:val="12"/>
        </w:numPr>
        <w:autoSpaceDE/>
        <w:autoSpaceDN/>
        <w:spacing w:line="480" w:lineRule="auto"/>
        <w:ind w:left="330"/>
        <w:contextualSpacing/>
      </w:pPr>
      <w:r w:rsidRPr="00012055">
        <w:rPr>
          <w:b/>
        </w:rPr>
        <w:t xml:space="preserve">Pengujian </w:t>
      </w:r>
      <w:r w:rsidRPr="00012055">
        <w:rPr>
          <w:b/>
          <w:i/>
        </w:rPr>
        <w:t>Relay</w:t>
      </w:r>
      <w:r w:rsidR="00012055" w:rsidRPr="00EB7672">
        <w:rPr>
          <w:noProof/>
          <w:lang w:val="en-US" w:eastAsia="en-US"/>
        </w:rPr>
        <w:drawing>
          <wp:anchor distT="0" distB="0" distL="114300" distR="114300" simplePos="0" relativeHeight="251674624" behindDoc="1" locked="0" layoutInCell="1" allowOverlap="1" wp14:anchorId="5C10E3E8" wp14:editId="51300333">
            <wp:simplePos x="0" y="0"/>
            <wp:positionH relativeFrom="column">
              <wp:posOffset>30480</wp:posOffset>
            </wp:positionH>
            <wp:positionV relativeFrom="paragraph">
              <wp:posOffset>1619250</wp:posOffset>
            </wp:positionV>
            <wp:extent cx="2833370" cy="2477770"/>
            <wp:effectExtent l="0" t="0" r="5080" b="0"/>
            <wp:wrapSquare wrapText="bothSides"/>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pic:cNvPicPr>
                      <a:picLocks noChangeAspect="1"/>
                    </pic:cNvPicPr>
                  </pic:nvPicPr>
                  <pic:blipFill>
                    <a:blip r:embed="rId14" cstate="print">
                      <a:extLst>
                        <a:ext uri="{28A0092B-C50C-407E-A947-70E740481C1C}">
                          <a14:useLocalDpi xmlns:a14="http://schemas.microsoft.com/office/drawing/2010/main" val="0"/>
                        </a:ext>
                      </a:extLst>
                    </a:blip>
                    <a:srcRect r="54661"/>
                    <a:stretch>
                      <a:fillRect/>
                    </a:stretch>
                  </pic:blipFill>
                  <pic:spPr>
                    <a:xfrm>
                      <a:off x="0" y="0"/>
                      <a:ext cx="2833370" cy="2477770"/>
                    </a:xfrm>
                    <a:prstGeom prst="rect">
                      <a:avLst/>
                    </a:prstGeom>
                    <a:ln>
                      <a:noFill/>
                    </a:ln>
                  </pic:spPr>
                </pic:pic>
              </a:graphicData>
            </a:graphic>
            <wp14:sizeRelH relativeFrom="margin">
              <wp14:pctWidth>0</wp14:pctWidth>
            </wp14:sizeRelH>
            <wp14:sizeRelV relativeFrom="margin">
              <wp14:pctHeight>0</wp14:pctHeight>
            </wp14:sizeRelV>
          </wp:anchor>
        </w:drawing>
      </w:r>
    </w:p>
    <w:p w14:paraId="7F0925FB" w14:textId="77777777" w:rsidR="00012055" w:rsidRPr="00EB7672" w:rsidRDefault="00012055" w:rsidP="00012055">
      <w:pPr>
        <w:pStyle w:val="ListParagraph"/>
        <w:spacing w:line="480" w:lineRule="auto"/>
        <w:ind w:left="0" w:firstLine="720"/>
      </w:pPr>
      <w:r w:rsidRPr="00EB7672">
        <w:t xml:space="preserve">Gambar 4.10 </w:t>
      </w:r>
      <w:r w:rsidRPr="00EB7672">
        <w:rPr>
          <w:i/>
        </w:rPr>
        <w:t>Script</w:t>
      </w:r>
      <w:r w:rsidRPr="00EB7672">
        <w:t xml:space="preserve"> Program Relay</w:t>
      </w:r>
    </w:p>
    <w:p w14:paraId="0C91F5B5" w14:textId="6E33A68C" w:rsidR="00FE0A3E" w:rsidRDefault="00012055" w:rsidP="00FE0A3E">
      <w:pPr>
        <w:pStyle w:val="BodyText"/>
        <w:ind w:right="-27"/>
        <w:jc w:val="center"/>
        <w:rPr>
          <w:i/>
          <w:sz w:val="22"/>
          <w:szCs w:val="22"/>
        </w:rPr>
      </w:pPr>
      <w:r w:rsidRPr="00EB7672">
        <w:rPr>
          <w:sz w:val="22"/>
          <w:szCs w:val="22"/>
        </w:rPr>
        <w:lastRenderedPageBreak/>
        <w:t xml:space="preserve">Tabel 4.5 Pengujian  </w:t>
      </w:r>
      <w:r w:rsidRPr="00EB7672">
        <w:rPr>
          <w:i/>
          <w:sz w:val="22"/>
          <w:szCs w:val="22"/>
        </w:rPr>
        <w:t>Relay</w:t>
      </w:r>
    </w:p>
    <w:p w14:paraId="4E894B29" w14:textId="77777777" w:rsidR="00FE0A3E" w:rsidRPr="00FE0A3E" w:rsidRDefault="00FE0A3E" w:rsidP="00FE0A3E">
      <w:pPr>
        <w:pStyle w:val="BodyText"/>
        <w:ind w:right="-27"/>
        <w:jc w:val="center"/>
        <w:rPr>
          <w:i/>
          <w:sz w:val="22"/>
          <w:szCs w:val="22"/>
        </w:rPr>
      </w:pPr>
    </w:p>
    <w:p w14:paraId="097D4717" w14:textId="62BF587B" w:rsidR="00EB7672" w:rsidRPr="00FE0A3E" w:rsidRDefault="00EB7672" w:rsidP="00FE0A3E">
      <w:pPr>
        <w:pStyle w:val="BodyText"/>
        <w:spacing w:before="100" w:beforeAutospacing="1" w:after="240"/>
        <w:ind w:right="17" w:firstLine="720"/>
        <w:jc w:val="both"/>
        <w:rPr>
          <w:i/>
          <w:sz w:val="22"/>
          <w:szCs w:val="22"/>
        </w:rPr>
      </w:pPr>
      <w:r w:rsidRPr="00EB7672">
        <w:rPr>
          <w:sz w:val="22"/>
          <w:szCs w:val="22"/>
        </w:rPr>
        <w:t xml:space="preserve">Pada pengujian </w:t>
      </w:r>
      <w:r w:rsidRPr="00EB7672">
        <w:rPr>
          <w:i/>
          <w:sz w:val="22"/>
          <w:szCs w:val="22"/>
        </w:rPr>
        <w:t xml:space="preserve">relay </w:t>
      </w:r>
      <w:r w:rsidRPr="00EB7672">
        <w:rPr>
          <w:sz w:val="22"/>
          <w:szCs w:val="22"/>
        </w:rPr>
        <w:t xml:space="preserve">dengan memberikan tegangan sebesar 5 volt, ke </w:t>
      </w:r>
      <w:r w:rsidRPr="00EB7672">
        <w:rPr>
          <w:i/>
          <w:sz w:val="22"/>
          <w:szCs w:val="22"/>
        </w:rPr>
        <w:t xml:space="preserve">coil </w:t>
      </w:r>
      <w:r w:rsidRPr="00EB7672">
        <w:rPr>
          <w:sz w:val="22"/>
          <w:szCs w:val="22"/>
        </w:rPr>
        <w:t xml:space="preserve">sehingga kontak akan berpindah dari NC </w:t>
      </w:r>
      <w:r w:rsidRPr="00EB7672">
        <w:rPr>
          <w:i/>
          <w:sz w:val="22"/>
          <w:szCs w:val="22"/>
        </w:rPr>
        <w:t xml:space="preserve">(Normally Close) </w:t>
      </w:r>
      <w:r w:rsidRPr="00EB7672">
        <w:rPr>
          <w:sz w:val="22"/>
          <w:szCs w:val="22"/>
        </w:rPr>
        <w:t xml:space="preserve">ke NO </w:t>
      </w:r>
      <w:r w:rsidRPr="00EB7672">
        <w:rPr>
          <w:i/>
          <w:sz w:val="22"/>
          <w:szCs w:val="22"/>
        </w:rPr>
        <w:t xml:space="preserve">(NormallyOpen) </w:t>
      </w:r>
      <w:r w:rsidRPr="00EB7672">
        <w:rPr>
          <w:sz w:val="22"/>
          <w:szCs w:val="22"/>
        </w:rPr>
        <w:t xml:space="preserve">begitupun sebaliknya saat </w:t>
      </w:r>
      <w:r w:rsidRPr="00EB7672">
        <w:rPr>
          <w:i/>
          <w:sz w:val="22"/>
          <w:szCs w:val="22"/>
        </w:rPr>
        <w:t xml:space="preserve">coil </w:t>
      </w:r>
      <w:r w:rsidRPr="00EB7672">
        <w:rPr>
          <w:sz w:val="22"/>
          <w:szCs w:val="22"/>
        </w:rPr>
        <w:t xml:space="preserve">tidak diberi tegangan maka kontak akan berpindah dari NO </w:t>
      </w:r>
      <w:r w:rsidRPr="00EB7672">
        <w:rPr>
          <w:i/>
          <w:sz w:val="22"/>
          <w:szCs w:val="22"/>
        </w:rPr>
        <w:t xml:space="preserve">(Normally Open) </w:t>
      </w:r>
      <w:r w:rsidRPr="00EB7672">
        <w:rPr>
          <w:sz w:val="22"/>
          <w:szCs w:val="22"/>
        </w:rPr>
        <w:t xml:space="preserve">ke NC </w:t>
      </w:r>
      <w:r w:rsidRPr="00EB7672">
        <w:rPr>
          <w:i/>
          <w:sz w:val="22"/>
          <w:szCs w:val="22"/>
        </w:rPr>
        <w:t>(Normally</w:t>
      </w:r>
      <w:r w:rsidRPr="00EB7672">
        <w:rPr>
          <w:i/>
          <w:spacing w:val="-4"/>
          <w:sz w:val="22"/>
          <w:szCs w:val="22"/>
        </w:rPr>
        <w:t xml:space="preserve"> </w:t>
      </w:r>
      <w:r w:rsidR="00FE0A3E">
        <w:rPr>
          <w:i/>
          <w:sz w:val="22"/>
          <w:szCs w:val="22"/>
        </w:rPr>
        <w:t>Close).</w:t>
      </w:r>
    </w:p>
    <w:p w14:paraId="261CE13F" w14:textId="4C33A516" w:rsidR="00EB7672" w:rsidRDefault="00EB7672" w:rsidP="006D37B1">
      <w:pPr>
        <w:pStyle w:val="ListParagraph"/>
        <w:widowControl/>
        <w:numPr>
          <w:ilvl w:val="0"/>
          <w:numId w:val="12"/>
        </w:numPr>
        <w:autoSpaceDE/>
        <w:autoSpaceDN/>
        <w:spacing w:after="160" w:line="480" w:lineRule="auto"/>
        <w:ind w:left="330"/>
        <w:contextualSpacing/>
        <w:rPr>
          <w:b/>
        </w:rPr>
      </w:pPr>
      <w:r w:rsidRPr="00EB7672">
        <w:rPr>
          <w:b/>
        </w:rPr>
        <w:t>Pengujian Solenoid</w:t>
      </w:r>
    </w:p>
    <w:p w14:paraId="5C5B9015" w14:textId="61B2434B" w:rsidR="00EB7672" w:rsidRDefault="00EB7672" w:rsidP="00EB7672">
      <w:pPr>
        <w:ind w:right="18" w:firstLine="330"/>
        <w:jc w:val="both"/>
      </w:pPr>
      <w:r>
        <w:t xml:space="preserve">Pengujian ini dilakukan dengan tujuan untuk menguji </w:t>
      </w:r>
      <w:r w:rsidRPr="00EB7672">
        <w:rPr>
          <w:i/>
        </w:rPr>
        <w:t>Selonoid Door Lock</w:t>
      </w:r>
      <w:r>
        <w:t xml:space="preserve"> dapat berfungsi sebagai Pengunci Pintu secara Elektronik pada Ruangan tertentu. Cara pengujian </w:t>
      </w:r>
      <w:r w:rsidRPr="00EB7672">
        <w:rPr>
          <w:i/>
        </w:rPr>
        <w:t>Selonoid Door Lock</w:t>
      </w:r>
      <w:r>
        <w:t xml:space="preserve"> yang dilakukan yaitu Selonoid akan membuka pintu jika perangkat RFID dalam keadaan ready. Jika Kartu ID yang digunakan terdaftar, maka </w:t>
      </w:r>
      <w:r w:rsidRPr="00EB7672">
        <w:rPr>
          <w:i/>
        </w:rPr>
        <w:t>Selonoid Door Lock</w:t>
      </w:r>
      <w:r>
        <w:t xml:space="preserve"> berada dalam kondisi Tertutup (Pintu Terbuka). Jika Kartu ID yang digunakan tidak terdaftar maka selonoid berada dalam kondisi Terbuka (Pintu Tertutup).</w:t>
      </w:r>
    </w:p>
    <w:p w14:paraId="5DB7C9E9" w14:textId="1C95A7E7" w:rsidR="00EB7672" w:rsidRDefault="00EB7672" w:rsidP="00EB7672">
      <w:pPr>
        <w:ind w:right="18" w:firstLine="330"/>
        <w:jc w:val="both"/>
      </w:pPr>
    </w:p>
    <w:p w14:paraId="2113A594" w14:textId="77777777" w:rsidR="00EB7672" w:rsidRDefault="00EB7672" w:rsidP="00EB7672">
      <w:pPr>
        <w:ind w:right="18" w:firstLine="720"/>
        <w:jc w:val="center"/>
        <w:rPr>
          <w:i/>
        </w:rPr>
      </w:pPr>
      <w:r>
        <w:t xml:space="preserve">Tabel 4.6 Hasil Pengujian </w:t>
      </w:r>
      <w:r>
        <w:rPr>
          <w:i/>
        </w:rPr>
        <w:t>Solenoid Look Door</w:t>
      </w:r>
    </w:p>
    <w:p w14:paraId="6EC9E43B" w14:textId="64029012" w:rsidR="00EB7672" w:rsidRDefault="00EB7672" w:rsidP="00EB7672">
      <w:pPr>
        <w:ind w:right="18" w:firstLine="330"/>
        <w:jc w:val="both"/>
      </w:pPr>
    </w:p>
    <w:tbl>
      <w:tblPr>
        <w:tblStyle w:val="TableGrid"/>
        <w:tblpPr w:leftFromText="180" w:rightFromText="180" w:vertAnchor="text" w:horzAnchor="margin" w:tblpXSpec="right" w:tblpY="9"/>
        <w:tblW w:w="0" w:type="auto"/>
        <w:tblLook w:val="04A0" w:firstRow="1" w:lastRow="0" w:firstColumn="1" w:lastColumn="0" w:noHBand="0" w:noVBand="1"/>
      </w:tblPr>
      <w:tblGrid>
        <w:gridCol w:w="476"/>
        <w:gridCol w:w="1504"/>
        <w:gridCol w:w="2445"/>
      </w:tblGrid>
      <w:tr w:rsidR="00EB7672" w:rsidRPr="00D90217" w14:paraId="7D434357" w14:textId="77777777" w:rsidTr="00D90217">
        <w:tc>
          <w:tcPr>
            <w:tcW w:w="476" w:type="dxa"/>
            <w:vMerge w:val="restart"/>
            <w:vAlign w:val="center"/>
          </w:tcPr>
          <w:p w14:paraId="01AFAA63" w14:textId="77777777" w:rsidR="00EB7672" w:rsidRPr="00D90217" w:rsidRDefault="00EB7672" w:rsidP="00EB7672">
            <w:pPr>
              <w:jc w:val="center"/>
              <w:rPr>
                <w:sz w:val="18"/>
              </w:rPr>
            </w:pPr>
            <w:r w:rsidRPr="00D90217">
              <w:rPr>
                <w:sz w:val="18"/>
              </w:rPr>
              <w:t>NO</w:t>
            </w:r>
          </w:p>
        </w:tc>
        <w:tc>
          <w:tcPr>
            <w:tcW w:w="1504" w:type="dxa"/>
            <w:vAlign w:val="center"/>
          </w:tcPr>
          <w:p w14:paraId="4B283BDB" w14:textId="77777777" w:rsidR="00EB7672" w:rsidRPr="00D90217" w:rsidRDefault="00EB7672" w:rsidP="00EB7672">
            <w:pPr>
              <w:jc w:val="center"/>
              <w:rPr>
                <w:sz w:val="18"/>
              </w:rPr>
            </w:pPr>
            <w:r w:rsidRPr="00D90217">
              <w:rPr>
                <w:sz w:val="18"/>
              </w:rPr>
              <w:t>PENGUJIAN</w:t>
            </w:r>
          </w:p>
        </w:tc>
        <w:tc>
          <w:tcPr>
            <w:tcW w:w="2445" w:type="dxa"/>
            <w:vAlign w:val="center"/>
          </w:tcPr>
          <w:p w14:paraId="618D1A9F" w14:textId="77777777" w:rsidR="00EB7672" w:rsidRPr="00D90217" w:rsidRDefault="00EB7672" w:rsidP="00EB7672">
            <w:pPr>
              <w:jc w:val="center"/>
              <w:rPr>
                <w:sz w:val="18"/>
              </w:rPr>
            </w:pPr>
            <w:r w:rsidRPr="00D90217">
              <w:rPr>
                <w:sz w:val="18"/>
              </w:rPr>
              <w:t>KETERANGAN (BUNYI ATAU TIDAK)</w:t>
            </w:r>
          </w:p>
        </w:tc>
      </w:tr>
      <w:tr w:rsidR="00EB7672" w:rsidRPr="00D90217" w14:paraId="5E0FC653" w14:textId="77777777" w:rsidTr="00D90217">
        <w:tc>
          <w:tcPr>
            <w:tcW w:w="476" w:type="dxa"/>
            <w:vMerge/>
            <w:vAlign w:val="center"/>
          </w:tcPr>
          <w:p w14:paraId="187B4AEE" w14:textId="77777777" w:rsidR="00EB7672" w:rsidRPr="00D90217" w:rsidRDefault="00EB7672" w:rsidP="00EB7672">
            <w:pPr>
              <w:jc w:val="center"/>
              <w:rPr>
                <w:sz w:val="18"/>
              </w:rPr>
            </w:pPr>
          </w:p>
        </w:tc>
        <w:tc>
          <w:tcPr>
            <w:tcW w:w="1504" w:type="dxa"/>
            <w:vAlign w:val="center"/>
          </w:tcPr>
          <w:p w14:paraId="4CF65CB5" w14:textId="77777777" w:rsidR="00EB7672" w:rsidRPr="00D90217" w:rsidRDefault="00EB7672" w:rsidP="00EB7672">
            <w:pPr>
              <w:jc w:val="center"/>
              <w:rPr>
                <w:sz w:val="18"/>
              </w:rPr>
            </w:pPr>
            <w:r w:rsidRPr="00D90217">
              <w:rPr>
                <w:sz w:val="18"/>
              </w:rPr>
              <w:t>INPUT TEGANGAN (VDC)</w:t>
            </w:r>
          </w:p>
        </w:tc>
        <w:tc>
          <w:tcPr>
            <w:tcW w:w="2445" w:type="dxa"/>
            <w:vAlign w:val="center"/>
          </w:tcPr>
          <w:p w14:paraId="224F7A33" w14:textId="77777777" w:rsidR="00EB7672" w:rsidRPr="00D90217" w:rsidRDefault="00EB7672" w:rsidP="00EB7672">
            <w:pPr>
              <w:jc w:val="center"/>
              <w:rPr>
                <w:sz w:val="18"/>
              </w:rPr>
            </w:pPr>
          </w:p>
        </w:tc>
      </w:tr>
      <w:tr w:rsidR="00EB7672" w:rsidRPr="00D90217" w14:paraId="5AA28225" w14:textId="77777777" w:rsidTr="00D90217">
        <w:tc>
          <w:tcPr>
            <w:tcW w:w="476" w:type="dxa"/>
            <w:vAlign w:val="center"/>
          </w:tcPr>
          <w:p w14:paraId="1E384927" w14:textId="77777777" w:rsidR="00EB7672" w:rsidRPr="00D90217" w:rsidRDefault="00EB7672" w:rsidP="00EB7672">
            <w:pPr>
              <w:jc w:val="center"/>
              <w:rPr>
                <w:sz w:val="18"/>
              </w:rPr>
            </w:pPr>
            <w:r w:rsidRPr="00D90217">
              <w:rPr>
                <w:sz w:val="18"/>
              </w:rPr>
              <w:t>1</w:t>
            </w:r>
          </w:p>
        </w:tc>
        <w:tc>
          <w:tcPr>
            <w:tcW w:w="1504" w:type="dxa"/>
            <w:vAlign w:val="center"/>
          </w:tcPr>
          <w:p w14:paraId="705B1F54" w14:textId="77777777" w:rsidR="00EB7672" w:rsidRPr="00D90217" w:rsidRDefault="00EB7672" w:rsidP="00EB7672">
            <w:pPr>
              <w:jc w:val="center"/>
              <w:rPr>
                <w:sz w:val="18"/>
              </w:rPr>
            </w:pPr>
            <w:r w:rsidRPr="00D90217">
              <w:rPr>
                <w:sz w:val="18"/>
              </w:rPr>
              <w:t>0</w:t>
            </w:r>
          </w:p>
        </w:tc>
        <w:tc>
          <w:tcPr>
            <w:tcW w:w="2445" w:type="dxa"/>
            <w:vAlign w:val="center"/>
          </w:tcPr>
          <w:p w14:paraId="72CDC243" w14:textId="77777777" w:rsidR="00EB7672" w:rsidRPr="00D90217" w:rsidRDefault="00EB7672" w:rsidP="00EB7672">
            <w:pPr>
              <w:jc w:val="center"/>
              <w:rPr>
                <w:sz w:val="18"/>
              </w:rPr>
            </w:pPr>
            <w:r w:rsidRPr="00D90217">
              <w:rPr>
                <w:sz w:val="18"/>
              </w:rPr>
              <w:t>Tidak</w:t>
            </w:r>
          </w:p>
        </w:tc>
      </w:tr>
      <w:tr w:rsidR="00EB7672" w:rsidRPr="00D90217" w14:paraId="1067D594" w14:textId="77777777" w:rsidTr="00D90217">
        <w:tc>
          <w:tcPr>
            <w:tcW w:w="476" w:type="dxa"/>
            <w:vAlign w:val="center"/>
          </w:tcPr>
          <w:p w14:paraId="27679E62" w14:textId="77777777" w:rsidR="00EB7672" w:rsidRPr="00D90217" w:rsidRDefault="00EB7672" w:rsidP="00EB7672">
            <w:pPr>
              <w:jc w:val="center"/>
              <w:rPr>
                <w:sz w:val="18"/>
              </w:rPr>
            </w:pPr>
            <w:r w:rsidRPr="00D90217">
              <w:rPr>
                <w:sz w:val="18"/>
              </w:rPr>
              <w:t>2</w:t>
            </w:r>
          </w:p>
        </w:tc>
        <w:tc>
          <w:tcPr>
            <w:tcW w:w="1504" w:type="dxa"/>
            <w:vAlign w:val="center"/>
          </w:tcPr>
          <w:p w14:paraId="4D33E061" w14:textId="77777777" w:rsidR="00EB7672" w:rsidRPr="00D90217" w:rsidRDefault="00EB7672" w:rsidP="00EB7672">
            <w:pPr>
              <w:jc w:val="center"/>
              <w:rPr>
                <w:sz w:val="18"/>
              </w:rPr>
            </w:pPr>
            <w:r w:rsidRPr="00D90217">
              <w:rPr>
                <w:sz w:val="18"/>
              </w:rPr>
              <w:t>1</w:t>
            </w:r>
          </w:p>
        </w:tc>
        <w:tc>
          <w:tcPr>
            <w:tcW w:w="2445" w:type="dxa"/>
            <w:vAlign w:val="center"/>
          </w:tcPr>
          <w:p w14:paraId="5A33CDB7" w14:textId="77777777" w:rsidR="00EB7672" w:rsidRPr="00D90217" w:rsidRDefault="00EB7672" w:rsidP="00EB7672">
            <w:pPr>
              <w:jc w:val="center"/>
              <w:rPr>
                <w:sz w:val="18"/>
              </w:rPr>
            </w:pPr>
            <w:r w:rsidRPr="00D90217">
              <w:rPr>
                <w:sz w:val="18"/>
              </w:rPr>
              <w:t>Bunyi</w:t>
            </w:r>
          </w:p>
        </w:tc>
      </w:tr>
      <w:tr w:rsidR="00EB7672" w:rsidRPr="00D90217" w14:paraId="36E11AFA" w14:textId="77777777" w:rsidTr="00D90217">
        <w:tc>
          <w:tcPr>
            <w:tcW w:w="476" w:type="dxa"/>
            <w:vAlign w:val="center"/>
          </w:tcPr>
          <w:p w14:paraId="7A79380C" w14:textId="77777777" w:rsidR="00EB7672" w:rsidRPr="00D90217" w:rsidRDefault="00EB7672" w:rsidP="00EB7672">
            <w:pPr>
              <w:jc w:val="center"/>
              <w:rPr>
                <w:sz w:val="18"/>
              </w:rPr>
            </w:pPr>
            <w:r w:rsidRPr="00D90217">
              <w:rPr>
                <w:sz w:val="18"/>
              </w:rPr>
              <w:t>3</w:t>
            </w:r>
          </w:p>
        </w:tc>
        <w:tc>
          <w:tcPr>
            <w:tcW w:w="1504" w:type="dxa"/>
            <w:vAlign w:val="center"/>
          </w:tcPr>
          <w:p w14:paraId="176827C9" w14:textId="77777777" w:rsidR="00EB7672" w:rsidRPr="00D90217" w:rsidRDefault="00EB7672" w:rsidP="00EB7672">
            <w:pPr>
              <w:jc w:val="center"/>
              <w:rPr>
                <w:sz w:val="18"/>
              </w:rPr>
            </w:pPr>
            <w:r w:rsidRPr="00D90217">
              <w:rPr>
                <w:sz w:val="18"/>
              </w:rPr>
              <w:t>2</w:t>
            </w:r>
          </w:p>
        </w:tc>
        <w:tc>
          <w:tcPr>
            <w:tcW w:w="2445" w:type="dxa"/>
            <w:vAlign w:val="center"/>
          </w:tcPr>
          <w:p w14:paraId="11CB1494" w14:textId="77777777" w:rsidR="00EB7672" w:rsidRPr="00D90217" w:rsidRDefault="00EB7672" w:rsidP="00EB7672">
            <w:pPr>
              <w:jc w:val="center"/>
              <w:rPr>
                <w:sz w:val="18"/>
              </w:rPr>
            </w:pPr>
            <w:r w:rsidRPr="00D90217">
              <w:rPr>
                <w:sz w:val="18"/>
              </w:rPr>
              <w:t>Bunyi</w:t>
            </w:r>
          </w:p>
        </w:tc>
      </w:tr>
      <w:tr w:rsidR="00EB7672" w:rsidRPr="00D90217" w14:paraId="0ECC66C4" w14:textId="77777777" w:rsidTr="00D90217">
        <w:tc>
          <w:tcPr>
            <w:tcW w:w="476" w:type="dxa"/>
            <w:vAlign w:val="center"/>
          </w:tcPr>
          <w:p w14:paraId="74D4BEE9" w14:textId="77777777" w:rsidR="00EB7672" w:rsidRPr="00D90217" w:rsidRDefault="00EB7672" w:rsidP="00EB7672">
            <w:pPr>
              <w:jc w:val="center"/>
              <w:rPr>
                <w:sz w:val="18"/>
              </w:rPr>
            </w:pPr>
            <w:r w:rsidRPr="00D90217">
              <w:rPr>
                <w:sz w:val="18"/>
              </w:rPr>
              <w:t>4</w:t>
            </w:r>
          </w:p>
        </w:tc>
        <w:tc>
          <w:tcPr>
            <w:tcW w:w="1504" w:type="dxa"/>
            <w:vAlign w:val="center"/>
          </w:tcPr>
          <w:p w14:paraId="20ACE589" w14:textId="77777777" w:rsidR="00EB7672" w:rsidRPr="00D90217" w:rsidRDefault="00EB7672" w:rsidP="00EB7672">
            <w:pPr>
              <w:jc w:val="center"/>
              <w:rPr>
                <w:sz w:val="18"/>
              </w:rPr>
            </w:pPr>
            <w:r w:rsidRPr="00D90217">
              <w:rPr>
                <w:sz w:val="18"/>
              </w:rPr>
              <w:t>3</w:t>
            </w:r>
          </w:p>
        </w:tc>
        <w:tc>
          <w:tcPr>
            <w:tcW w:w="2445" w:type="dxa"/>
            <w:vAlign w:val="center"/>
          </w:tcPr>
          <w:p w14:paraId="23EE7A09" w14:textId="77777777" w:rsidR="00EB7672" w:rsidRPr="00D90217" w:rsidRDefault="00EB7672" w:rsidP="00EB7672">
            <w:pPr>
              <w:jc w:val="center"/>
              <w:rPr>
                <w:sz w:val="18"/>
              </w:rPr>
            </w:pPr>
            <w:r w:rsidRPr="00D90217">
              <w:rPr>
                <w:sz w:val="18"/>
              </w:rPr>
              <w:t>Bunyi</w:t>
            </w:r>
          </w:p>
        </w:tc>
      </w:tr>
      <w:tr w:rsidR="00EB7672" w:rsidRPr="00D90217" w14:paraId="53E6861D" w14:textId="77777777" w:rsidTr="00D90217">
        <w:tc>
          <w:tcPr>
            <w:tcW w:w="476" w:type="dxa"/>
            <w:vAlign w:val="center"/>
          </w:tcPr>
          <w:p w14:paraId="528F2938" w14:textId="77777777" w:rsidR="00EB7672" w:rsidRPr="00D90217" w:rsidRDefault="00EB7672" w:rsidP="00EB7672">
            <w:pPr>
              <w:jc w:val="center"/>
              <w:rPr>
                <w:sz w:val="18"/>
              </w:rPr>
            </w:pPr>
            <w:r w:rsidRPr="00D90217">
              <w:rPr>
                <w:sz w:val="18"/>
              </w:rPr>
              <w:t>5</w:t>
            </w:r>
          </w:p>
        </w:tc>
        <w:tc>
          <w:tcPr>
            <w:tcW w:w="1504" w:type="dxa"/>
            <w:vAlign w:val="center"/>
          </w:tcPr>
          <w:p w14:paraId="592D3623" w14:textId="77777777" w:rsidR="00EB7672" w:rsidRPr="00D90217" w:rsidRDefault="00EB7672" w:rsidP="00EB7672">
            <w:pPr>
              <w:jc w:val="center"/>
              <w:rPr>
                <w:sz w:val="18"/>
              </w:rPr>
            </w:pPr>
            <w:r w:rsidRPr="00D90217">
              <w:rPr>
                <w:sz w:val="18"/>
              </w:rPr>
              <w:t>4</w:t>
            </w:r>
          </w:p>
        </w:tc>
        <w:tc>
          <w:tcPr>
            <w:tcW w:w="2445" w:type="dxa"/>
            <w:vAlign w:val="center"/>
          </w:tcPr>
          <w:p w14:paraId="3682D307" w14:textId="77777777" w:rsidR="00EB7672" w:rsidRPr="00D90217" w:rsidRDefault="00EB7672" w:rsidP="00EB7672">
            <w:pPr>
              <w:jc w:val="center"/>
              <w:rPr>
                <w:sz w:val="18"/>
              </w:rPr>
            </w:pPr>
            <w:r w:rsidRPr="00D90217">
              <w:rPr>
                <w:sz w:val="18"/>
              </w:rPr>
              <w:t>Bunyi</w:t>
            </w:r>
          </w:p>
        </w:tc>
      </w:tr>
      <w:tr w:rsidR="00EB7672" w:rsidRPr="00D90217" w14:paraId="6CBE8EE9" w14:textId="77777777" w:rsidTr="00D90217">
        <w:tc>
          <w:tcPr>
            <w:tcW w:w="476" w:type="dxa"/>
            <w:vAlign w:val="center"/>
          </w:tcPr>
          <w:p w14:paraId="4DB3E6D1" w14:textId="77777777" w:rsidR="00EB7672" w:rsidRPr="00D90217" w:rsidRDefault="00EB7672" w:rsidP="00EB7672">
            <w:pPr>
              <w:jc w:val="center"/>
              <w:rPr>
                <w:sz w:val="18"/>
              </w:rPr>
            </w:pPr>
            <w:r w:rsidRPr="00D90217">
              <w:rPr>
                <w:sz w:val="18"/>
              </w:rPr>
              <w:t>6</w:t>
            </w:r>
          </w:p>
        </w:tc>
        <w:tc>
          <w:tcPr>
            <w:tcW w:w="1504" w:type="dxa"/>
            <w:vAlign w:val="center"/>
          </w:tcPr>
          <w:p w14:paraId="09AAC96E" w14:textId="77777777" w:rsidR="00EB7672" w:rsidRPr="00D90217" w:rsidRDefault="00EB7672" w:rsidP="00EB7672">
            <w:pPr>
              <w:jc w:val="center"/>
              <w:rPr>
                <w:sz w:val="18"/>
              </w:rPr>
            </w:pPr>
            <w:r w:rsidRPr="00D90217">
              <w:rPr>
                <w:sz w:val="18"/>
              </w:rPr>
              <w:t>5</w:t>
            </w:r>
          </w:p>
        </w:tc>
        <w:tc>
          <w:tcPr>
            <w:tcW w:w="2445" w:type="dxa"/>
            <w:vAlign w:val="center"/>
          </w:tcPr>
          <w:p w14:paraId="77FE2AD8" w14:textId="77777777" w:rsidR="00EB7672" w:rsidRPr="00D90217" w:rsidRDefault="00EB7672" w:rsidP="00EB7672">
            <w:pPr>
              <w:jc w:val="center"/>
              <w:rPr>
                <w:sz w:val="18"/>
              </w:rPr>
            </w:pPr>
            <w:r w:rsidRPr="00D90217">
              <w:rPr>
                <w:sz w:val="18"/>
              </w:rPr>
              <w:t>Bunyi</w:t>
            </w:r>
          </w:p>
        </w:tc>
      </w:tr>
    </w:tbl>
    <w:p w14:paraId="4F44E655" w14:textId="77777777" w:rsidR="00EB7672" w:rsidRDefault="00EB7672" w:rsidP="00EB7672">
      <w:pPr>
        <w:pStyle w:val="BodyText"/>
        <w:ind w:right="21" w:firstLine="852"/>
        <w:jc w:val="both"/>
        <w:rPr>
          <w:sz w:val="22"/>
          <w:szCs w:val="22"/>
        </w:rPr>
      </w:pPr>
    </w:p>
    <w:p w14:paraId="52459D8C" w14:textId="3245DDE0" w:rsidR="00EB7672" w:rsidRPr="00EB7672" w:rsidRDefault="00EB7672" w:rsidP="00EB7672">
      <w:pPr>
        <w:pStyle w:val="BodyText"/>
        <w:ind w:right="21" w:firstLine="852"/>
        <w:jc w:val="both"/>
        <w:rPr>
          <w:sz w:val="22"/>
          <w:szCs w:val="22"/>
        </w:rPr>
      </w:pPr>
      <w:r w:rsidRPr="00EB7672">
        <w:rPr>
          <w:sz w:val="22"/>
          <w:szCs w:val="22"/>
        </w:rPr>
        <w:t xml:space="preserve">Dari hasil pengujian didapatkan </w:t>
      </w:r>
      <w:r w:rsidRPr="00EB7672">
        <w:rPr>
          <w:i/>
          <w:sz w:val="22"/>
          <w:szCs w:val="22"/>
        </w:rPr>
        <w:t xml:space="preserve">solenoid </w:t>
      </w:r>
      <w:r w:rsidRPr="00EB7672">
        <w:rPr>
          <w:sz w:val="22"/>
          <w:szCs w:val="22"/>
        </w:rPr>
        <w:t>dapat berfungsi selama 5 detik, alat ini mampu bertahan selama 10 detik namun peneliti hanya meggunakan rentan waktu 5 detik untuk mempersingkat pintu dapat terkunci dalam waktu 5 detik agar lebih mudah</w:t>
      </w:r>
      <w:r w:rsidRPr="00EB7672">
        <w:rPr>
          <w:spacing w:val="-1"/>
          <w:sz w:val="22"/>
          <w:szCs w:val="22"/>
        </w:rPr>
        <w:t xml:space="preserve"> </w:t>
      </w:r>
      <w:r w:rsidRPr="00EB7672">
        <w:rPr>
          <w:sz w:val="22"/>
          <w:szCs w:val="22"/>
        </w:rPr>
        <w:t>digunakan.</w:t>
      </w:r>
    </w:p>
    <w:p w14:paraId="194967A7" w14:textId="77777777" w:rsidR="00EB7672" w:rsidRPr="00480BC6" w:rsidRDefault="00EB7672" w:rsidP="006D37B1">
      <w:pPr>
        <w:pStyle w:val="ListParagraph"/>
        <w:widowControl/>
        <w:numPr>
          <w:ilvl w:val="0"/>
          <w:numId w:val="9"/>
        </w:numPr>
        <w:autoSpaceDE/>
        <w:autoSpaceDN/>
        <w:spacing w:before="209" w:after="160" w:line="259" w:lineRule="auto"/>
        <w:ind w:left="330" w:right="1246"/>
        <w:contextualSpacing/>
        <w:rPr>
          <w:b/>
        </w:rPr>
      </w:pPr>
      <w:r w:rsidRPr="00480BC6">
        <w:rPr>
          <w:b/>
        </w:rPr>
        <w:lastRenderedPageBreak/>
        <w:t>Pengujian Buzzer</w:t>
      </w:r>
    </w:p>
    <w:p w14:paraId="179422B8" w14:textId="77777777" w:rsidR="00A47C85" w:rsidRDefault="00A47C85" w:rsidP="00A47C85">
      <w:pPr>
        <w:spacing w:before="209"/>
        <w:ind w:right="21" w:firstLine="720"/>
        <w:jc w:val="both"/>
      </w:pPr>
      <w:r>
        <w:t xml:space="preserve">Pengujian buzzer pada penerapan sistem ini akan digunakan sebagai bunyi alarm atau penanda jika kartu terdeteksi maka berbunyi </w:t>
      </w:r>
      <w:r w:rsidRPr="00A47C85">
        <w:rPr>
          <w:i/>
        </w:rPr>
        <w:t>beep</w:t>
      </w:r>
      <w:r>
        <w:t xml:space="preserve"> dan jika kartu tidak terdeteksi maka akan berbunyi </w:t>
      </w:r>
      <w:r w:rsidRPr="00A47C85">
        <w:rPr>
          <w:i/>
        </w:rPr>
        <w:t>beep</w:t>
      </w:r>
      <w:r>
        <w:t xml:space="preserve"> 5 kali.</w:t>
      </w:r>
    </w:p>
    <w:p w14:paraId="661165F1" w14:textId="77777777" w:rsidR="00A47C85" w:rsidRDefault="00A47C85" w:rsidP="00A47C85">
      <w:pPr>
        <w:spacing w:before="209" w:line="480" w:lineRule="auto"/>
        <w:ind w:right="23" w:firstLine="720"/>
        <w:jc w:val="center"/>
      </w:pPr>
      <w:r>
        <w:t>Tabel 4.7 Pengujian Buzzer</w:t>
      </w:r>
    </w:p>
    <w:tbl>
      <w:tblPr>
        <w:tblStyle w:val="TableGrid"/>
        <w:tblW w:w="0" w:type="auto"/>
        <w:tblInd w:w="108" w:type="dxa"/>
        <w:tblLook w:val="04A0" w:firstRow="1" w:lastRow="0" w:firstColumn="1" w:lastColumn="0" w:noHBand="0" w:noVBand="1"/>
      </w:tblPr>
      <w:tblGrid>
        <w:gridCol w:w="476"/>
        <w:gridCol w:w="1396"/>
        <w:gridCol w:w="2268"/>
      </w:tblGrid>
      <w:tr w:rsidR="00A47C85" w:rsidRPr="00D90217" w14:paraId="0A4550E9" w14:textId="77777777" w:rsidTr="00D90217">
        <w:tc>
          <w:tcPr>
            <w:tcW w:w="476" w:type="dxa"/>
            <w:vMerge w:val="restart"/>
            <w:vAlign w:val="center"/>
          </w:tcPr>
          <w:p w14:paraId="350CF1E9" w14:textId="77777777" w:rsidR="00A47C85" w:rsidRPr="00D90217" w:rsidRDefault="00A47C85" w:rsidP="00C55BB3">
            <w:pPr>
              <w:jc w:val="center"/>
              <w:rPr>
                <w:sz w:val="18"/>
                <w:szCs w:val="18"/>
              </w:rPr>
            </w:pPr>
            <w:r w:rsidRPr="00D90217">
              <w:rPr>
                <w:sz w:val="18"/>
                <w:szCs w:val="18"/>
              </w:rPr>
              <w:t>NO</w:t>
            </w:r>
          </w:p>
        </w:tc>
        <w:tc>
          <w:tcPr>
            <w:tcW w:w="1396" w:type="dxa"/>
            <w:vAlign w:val="center"/>
          </w:tcPr>
          <w:p w14:paraId="4CA951B5" w14:textId="77777777" w:rsidR="00A47C85" w:rsidRPr="00D90217" w:rsidRDefault="00A47C85" w:rsidP="00C55BB3">
            <w:pPr>
              <w:jc w:val="center"/>
              <w:rPr>
                <w:sz w:val="18"/>
                <w:szCs w:val="18"/>
              </w:rPr>
            </w:pPr>
            <w:r w:rsidRPr="00D90217">
              <w:rPr>
                <w:sz w:val="18"/>
                <w:szCs w:val="18"/>
              </w:rPr>
              <w:t>PENGUJIAN</w:t>
            </w:r>
          </w:p>
        </w:tc>
        <w:tc>
          <w:tcPr>
            <w:tcW w:w="2268" w:type="dxa"/>
            <w:vAlign w:val="center"/>
          </w:tcPr>
          <w:p w14:paraId="16B07355" w14:textId="77777777" w:rsidR="00A47C85" w:rsidRPr="00D90217" w:rsidRDefault="00A47C85" w:rsidP="00C55BB3">
            <w:pPr>
              <w:jc w:val="center"/>
              <w:rPr>
                <w:sz w:val="18"/>
                <w:szCs w:val="18"/>
              </w:rPr>
            </w:pPr>
            <w:r w:rsidRPr="00D90217">
              <w:rPr>
                <w:sz w:val="18"/>
                <w:szCs w:val="18"/>
              </w:rPr>
              <w:t>KETERANGAN (BUNYI ATAU TIDAK)</w:t>
            </w:r>
          </w:p>
        </w:tc>
      </w:tr>
      <w:tr w:rsidR="00A47C85" w:rsidRPr="00D90217" w14:paraId="513AFDE4" w14:textId="77777777" w:rsidTr="00D90217">
        <w:tc>
          <w:tcPr>
            <w:tcW w:w="476" w:type="dxa"/>
            <w:vMerge/>
            <w:vAlign w:val="center"/>
          </w:tcPr>
          <w:p w14:paraId="203DA3A2" w14:textId="77777777" w:rsidR="00A47C85" w:rsidRPr="00D90217" w:rsidRDefault="00A47C85" w:rsidP="00C55BB3">
            <w:pPr>
              <w:jc w:val="center"/>
              <w:rPr>
                <w:sz w:val="18"/>
                <w:szCs w:val="18"/>
              </w:rPr>
            </w:pPr>
          </w:p>
        </w:tc>
        <w:tc>
          <w:tcPr>
            <w:tcW w:w="1396" w:type="dxa"/>
            <w:vAlign w:val="center"/>
          </w:tcPr>
          <w:p w14:paraId="77BB3F09" w14:textId="77777777" w:rsidR="00A47C85" w:rsidRPr="00D90217" w:rsidRDefault="00A47C85" w:rsidP="00C55BB3">
            <w:pPr>
              <w:jc w:val="center"/>
              <w:rPr>
                <w:sz w:val="18"/>
                <w:szCs w:val="18"/>
              </w:rPr>
            </w:pPr>
            <w:r w:rsidRPr="00D90217">
              <w:rPr>
                <w:sz w:val="18"/>
                <w:szCs w:val="18"/>
              </w:rPr>
              <w:t>INPUT TEGANGAN (VDC)</w:t>
            </w:r>
          </w:p>
        </w:tc>
        <w:tc>
          <w:tcPr>
            <w:tcW w:w="2268" w:type="dxa"/>
            <w:vAlign w:val="center"/>
          </w:tcPr>
          <w:p w14:paraId="656E3D85" w14:textId="77777777" w:rsidR="00A47C85" w:rsidRPr="00D90217" w:rsidRDefault="00A47C85" w:rsidP="00C55BB3">
            <w:pPr>
              <w:jc w:val="center"/>
              <w:rPr>
                <w:sz w:val="18"/>
                <w:szCs w:val="18"/>
              </w:rPr>
            </w:pPr>
          </w:p>
        </w:tc>
      </w:tr>
      <w:tr w:rsidR="00A47C85" w:rsidRPr="00D90217" w14:paraId="08494D16" w14:textId="77777777" w:rsidTr="00D90217">
        <w:tc>
          <w:tcPr>
            <w:tcW w:w="476" w:type="dxa"/>
            <w:vAlign w:val="center"/>
          </w:tcPr>
          <w:p w14:paraId="5F2B0737" w14:textId="77777777" w:rsidR="00A47C85" w:rsidRPr="00D90217" w:rsidRDefault="00A47C85" w:rsidP="00C55BB3">
            <w:pPr>
              <w:jc w:val="center"/>
              <w:rPr>
                <w:sz w:val="18"/>
                <w:szCs w:val="18"/>
              </w:rPr>
            </w:pPr>
            <w:r w:rsidRPr="00D90217">
              <w:rPr>
                <w:sz w:val="18"/>
                <w:szCs w:val="18"/>
              </w:rPr>
              <w:t>1</w:t>
            </w:r>
          </w:p>
        </w:tc>
        <w:tc>
          <w:tcPr>
            <w:tcW w:w="1396" w:type="dxa"/>
            <w:vAlign w:val="center"/>
          </w:tcPr>
          <w:p w14:paraId="10C0BEB2" w14:textId="77777777" w:rsidR="00A47C85" w:rsidRPr="00D90217" w:rsidRDefault="00A47C85" w:rsidP="00C55BB3">
            <w:pPr>
              <w:jc w:val="center"/>
              <w:rPr>
                <w:sz w:val="18"/>
                <w:szCs w:val="18"/>
              </w:rPr>
            </w:pPr>
            <w:r w:rsidRPr="00D90217">
              <w:rPr>
                <w:sz w:val="18"/>
                <w:szCs w:val="18"/>
              </w:rPr>
              <w:t>0</w:t>
            </w:r>
          </w:p>
        </w:tc>
        <w:tc>
          <w:tcPr>
            <w:tcW w:w="2268" w:type="dxa"/>
            <w:vAlign w:val="center"/>
          </w:tcPr>
          <w:p w14:paraId="4D6073DA" w14:textId="77777777" w:rsidR="00A47C85" w:rsidRPr="00D90217" w:rsidRDefault="00A47C85" w:rsidP="00C55BB3">
            <w:pPr>
              <w:jc w:val="center"/>
              <w:rPr>
                <w:sz w:val="18"/>
                <w:szCs w:val="18"/>
              </w:rPr>
            </w:pPr>
            <w:r w:rsidRPr="00D90217">
              <w:rPr>
                <w:sz w:val="18"/>
                <w:szCs w:val="18"/>
              </w:rPr>
              <w:t>Tidak</w:t>
            </w:r>
          </w:p>
        </w:tc>
      </w:tr>
      <w:tr w:rsidR="00A47C85" w:rsidRPr="00D90217" w14:paraId="1C31A816" w14:textId="77777777" w:rsidTr="00D90217">
        <w:tc>
          <w:tcPr>
            <w:tcW w:w="476" w:type="dxa"/>
            <w:vAlign w:val="center"/>
          </w:tcPr>
          <w:p w14:paraId="7F1F0521" w14:textId="77777777" w:rsidR="00A47C85" w:rsidRPr="00D90217" w:rsidRDefault="00A47C85" w:rsidP="00C55BB3">
            <w:pPr>
              <w:jc w:val="center"/>
              <w:rPr>
                <w:sz w:val="18"/>
                <w:szCs w:val="18"/>
              </w:rPr>
            </w:pPr>
            <w:r w:rsidRPr="00D90217">
              <w:rPr>
                <w:sz w:val="18"/>
                <w:szCs w:val="18"/>
              </w:rPr>
              <w:t>2</w:t>
            </w:r>
          </w:p>
        </w:tc>
        <w:tc>
          <w:tcPr>
            <w:tcW w:w="1396" w:type="dxa"/>
            <w:vAlign w:val="center"/>
          </w:tcPr>
          <w:p w14:paraId="6414AF68" w14:textId="77777777" w:rsidR="00A47C85" w:rsidRPr="00D90217" w:rsidRDefault="00A47C85" w:rsidP="00C55BB3">
            <w:pPr>
              <w:jc w:val="center"/>
              <w:rPr>
                <w:sz w:val="18"/>
                <w:szCs w:val="18"/>
              </w:rPr>
            </w:pPr>
            <w:r w:rsidRPr="00D90217">
              <w:rPr>
                <w:sz w:val="18"/>
                <w:szCs w:val="18"/>
              </w:rPr>
              <w:t>1</w:t>
            </w:r>
          </w:p>
        </w:tc>
        <w:tc>
          <w:tcPr>
            <w:tcW w:w="2268" w:type="dxa"/>
            <w:vAlign w:val="center"/>
          </w:tcPr>
          <w:p w14:paraId="089A22B1" w14:textId="77777777" w:rsidR="00A47C85" w:rsidRPr="00D90217" w:rsidRDefault="00A47C85" w:rsidP="00C55BB3">
            <w:pPr>
              <w:jc w:val="center"/>
              <w:rPr>
                <w:sz w:val="18"/>
                <w:szCs w:val="18"/>
              </w:rPr>
            </w:pPr>
            <w:r w:rsidRPr="00D90217">
              <w:rPr>
                <w:sz w:val="18"/>
                <w:szCs w:val="18"/>
              </w:rPr>
              <w:t>Bunyi</w:t>
            </w:r>
          </w:p>
        </w:tc>
      </w:tr>
      <w:tr w:rsidR="00A47C85" w:rsidRPr="00D90217" w14:paraId="1FE7023D" w14:textId="77777777" w:rsidTr="00D90217">
        <w:tc>
          <w:tcPr>
            <w:tcW w:w="476" w:type="dxa"/>
            <w:vAlign w:val="center"/>
          </w:tcPr>
          <w:p w14:paraId="380A07EB" w14:textId="77777777" w:rsidR="00A47C85" w:rsidRPr="00D90217" w:rsidRDefault="00A47C85" w:rsidP="00C55BB3">
            <w:pPr>
              <w:jc w:val="center"/>
              <w:rPr>
                <w:sz w:val="18"/>
                <w:szCs w:val="18"/>
              </w:rPr>
            </w:pPr>
            <w:r w:rsidRPr="00D90217">
              <w:rPr>
                <w:sz w:val="18"/>
                <w:szCs w:val="18"/>
              </w:rPr>
              <w:t>3</w:t>
            </w:r>
          </w:p>
        </w:tc>
        <w:tc>
          <w:tcPr>
            <w:tcW w:w="1396" w:type="dxa"/>
            <w:vAlign w:val="center"/>
          </w:tcPr>
          <w:p w14:paraId="73DE977D" w14:textId="77777777" w:rsidR="00A47C85" w:rsidRPr="00D90217" w:rsidRDefault="00A47C85" w:rsidP="00C55BB3">
            <w:pPr>
              <w:jc w:val="center"/>
              <w:rPr>
                <w:sz w:val="18"/>
                <w:szCs w:val="18"/>
              </w:rPr>
            </w:pPr>
            <w:r w:rsidRPr="00D90217">
              <w:rPr>
                <w:sz w:val="18"/>
                <w:szCs w:val="18"/>
              </w:rPr>
              <w:t>2</w:t>
            </w:r>
          </w:p>
        </w:tc>
        <w:tc>
          <w:tcPr>
            <w:tcW w:w="2268" w:type="dxa"/>
            <w:vAlign w:val="center"/>
          </w:tcPr>
          <w:p w14:paraId="3D667D70" w14:textId="77777777" w:rsidR="00A47C85" w:rsidRPr="00D90217" w:rsidRDefault="00A47C85" w:rsidP="00C55BB3">
            <w:pPr>
              <w:jc w:val="center"/>
              <w:rPr>
                <w:sz w:val="18"/>
                <w:szCs w:val="18"/>
              </w:rPr>
            </w:pPr>
            <w:r w:rsidRPr="00D90217">
              <w:rPr>
                <w:sz w:val="18"/>
                <w:szCs w:val="18"/>
              </w:rPr>
              <w:t>Bunyi</w:t>
            </w:r>
          </w:p>
        </w:tc>
      </w:tr>
      <w:tr w:rsidR="00A47C85" w:rsidRPr="00D90217" w14:paraId="48129707" w14:textId="77777777" w:rsidTr="00D90217">
        <w:tc>
          <w:tcPr>
            <w:tcW w:w="476" w:type="dxa"/>
            <w:vAlign w:val="center"/>
          </w:tcPr>
          <w:p w14:paraId="7C4D9BBF" w14:textId="77777777" w:rsidR="00A47C85" w:rsidRPr="00D90217" w:rsidRDefault="00A47C85" w:rsidP="00C55BB3">
            <w:pPr>
              <w:jc w:val="center"/>
              <w:rPr>
                <w:sz w:val="18"/>
                <w:szCs w:val="18"/>
              </w:rPr>
            </w:pPr>
            <w:r w:rsidRPr="00D90217">
              <w:rPr>
                <w:sz w:val="18"/>
                <w:szCs w:val="18"/>
              </w:rPr>
              <w:t>4</w:t>
            </w:r>
          </w:p>
        </w:tc>
        <w:tc>
          <w:tcPr>
            <w:tcW w:w="1396" w:type="dxa"/>
            <w:vAlign w:val="center"/>
          </w:tcPr>
          <w:p w14:paraId="485CFA6D" w14:textId="77777777" w:rsidR="00A47C85" w:rsidRPr="00D90217" w:rsidRDefault="00A47C85" w:rsidP="00C55BB3">
            <w:pPr>
              <w:jc w:val="center"/>
              <w:rPr>
                <w:sz w:val="18"/>
                <w:szCs w:val="18"/>
              </w:rPr>
            </w:pPr>
            <w:r w:rsidRPr="00D90217">
              <w:rPr>
                <w:sz w:val="18"/>
                <w:szCs w:val="18"/>
              </w:rPr>
              <w:t>3</w:t>
            </w:r>
          </w:p>
        </w:tc>
        <w:tc>
          <w:tcPr>
            <w:tcW w:w="2268" w:type="dxa"/>
            <w:vAlign w:val="center"/>
          </w:tcPr>
          <w:p w14:paraId="3200142C" w14:textId="77777777" w:rsidR="00A47C85" w:rsidRPr="00D90217" w:rsidRDefault="00A47C85" w:rsidP="00C55BB3">
            <w:pPr>
              <w:jc w:val="center"/>
              <w:rPr>
                <w:sz w:val="18"/>
                <w:szCs w:val="18"/>
              </w:rPr>
            </w:pPr>
            <w:r w:rsidRPr="00D90217">
              <w:rPr>
                <w:sz w:val="18"/>
                <w:szCs w:val="18"/>
              </w:rPr>
              <w:t>Bunyi</w:t>
            </w:r>
          </w:p>
        </w:tc>
      </w:tr>
      <w:tr w:rsidR="00A47C85" w:rsidRPr="00D90217" w14:paraId="4668E061" w14:textId="77777777" w:rsidTr="00D90217">
        <w:tc>
          <w:tcPr>
            <w:tcW w:w="476" w:type="dxa"/>
            <w:vAlign w:val="center"/>
          </w:tcPr>
          <w:p w14:paraId="0C38C67B" w14:textId="77777777" w:rsidR="00A47C85" w:rsidRPr="00D90217" w:rsidRDefault="00A47C85" w:rsidP="00C55BB3">
            <w:pPr>
              <w:jc w:val="center"/>
              <w:rPr>
                <w:sz w:val="18"/>
                <w:szCs w:val="18"/>
              </w:rPr>
            </w:pPr>
            <w:r w:rsidRPr="00D90217">
              <w:rPr>
                <w:sz w:val="18"/>
                <w:szCs w:val="18"/>
              </w:rPr>
              <w:t>5</w:t>
            </w:r>
          </w:p>
        </w:tc>
        <w:tc>
          <w:tcPr>
            <w:tcW w:w="1396" w:type="dxa"/>
            <w:vAlign w:val="center"/>
          </w:tcPr>
          <w:p w14:paraId="7923157A" w14:textId="77777777" w:rsidR="00A47C85" w:rsidRPr="00D90217" w:rsidRDefault="00A47C85" w:rsidP="00C55BB3">
            <w:pPr>
              <w:jc w:val="center"/>
              <w:rPr>
                <w:sz w:val="18"/>
                <w:szCs w:val="18"/>
              </w:rPr>
            </w:pPr>
            <w:r w:rsidRPr="00D90217">
              <w:rPr>
                <w:sz w:val="18"/>
                <w:szCs w:val="18"/>
              </w:rPr>
              <w:t>4</w:t>
            </w:r>
          </w:p>
        </w:tc>
        <w:tc>
          <w:tcPr>
            <w:tcW w:w="2268" w:type="dxa"/>
            <w:vAlign w:val="center"/>
          </w:tcPr>
          <w:p w14:paraId="51FBDD62" w14:textId="77777777" w:rsidR="00A47C85" w:rsidRPr="00D90217" w:rsidRDefault="00A47C85" w:rsidP="00C55BB3">
            <w:pPr>
              <w:jc w:val="center"/>
              <w:rPr>
                <w:sz w:val="18"/>
                <w:szCs w:val="18"/>
              </w:rPr>
            </w:pPr>
            <w:r w:rsidRPr="00D90217">
              <w:rPr>
                <w:sz w:val="18"/>
                <w:szCs w:val="18"/>
              </w:rPr>
              <w:t>Bunyi</w:t>
            </w:r>
          </w:p>
        </w:tc>
      </w:tr>
      <w:tr w:rsidR="00A47C85" w:rsidRPr="00D90217" w14:paraId="38100E96" w14:textId="77777777" w:rsidTr="00D90217">
        <w:tc>
          <w:tcPr>
            <w:tcW w:w="476" w:type="dxa"/>
            <w:vAlign w:val="center"/>
          </w:tcPr>
          <w:p w14:paraId="4074B2AB" w14:textId="77777777" w:rsidR="00A47C85" w:rsidRPr="00D90217" w:rsidRDefault="00A47C85" w:rsidP="00C55BB3">
            <w:pPr>
              <w:jc w:val="center"/>
              <w:rPr>
                <w:sz w:val="18"/>
                <w:szCs w:val="18"/>
              </w:rPr>
            </w:pPr>
            <w:r w:rsidRPr="00D90217">
              <w:rPr>
                <w:sz w:val="18"/>
                <w:szCs w:val="18"/>
              </w:rPr>
              <w:t>6</w:t>
            </w:r>
          </w:p>
        </w:tc>
        <w:tc>
          <w:tcPr>
            <w:tcW w:w="1396" w:type="dxa"/>
            <w:vAlign w:val="center"/>
          </w:tcPr>
          <w:p w14:paraId="57F72442" w14:textId="77777777" w:rsidR="00A47C85" w:rsidRPr="00D90217" w:rsidRDefault="00A47C85" w:rsidP="00C55BB3">
            <w:pPr>
              <w:jc w:val="center"/>
              <w:rPr>
                <w:sz w:val="18"/>
                <w:szCs w:val="18"/>
              </w:rPr>
            </w:pPr>
            <w:r w:rsidRPr="00D90217">
              <w:rPr>
                <w:sz w:val="18"/>
                <w:szCs w:val="18"/>
              </w:rPr>
              <w:t>5</w:t>
            </w:r>
          </w:p>
        </w:tc>
        <w:tc>
          <w:tcPr>
            <w:tcW w:w="2268" w:type="dxa"/>
            <w:vAlign w:val="center"/>
          </w:tcPr>
          <w:p w14:paraId="3F36E586" w14:textId="77777777" w:rsidR="00A47C85" w:rsidRPr="00D90217" w:rsidRDefault="00A47C85" w:rsidP="00C55BB3">
            <w:pPr>
              <w:jc w:val="center"/>
              <w:rPr>
                <w:sz w:val="18"/>
                <w:szCs w:val="18"/>
              </w:rPr>
            </w:pPr>
            <w:r w:rsidRPr="00D90217">
              <w:rPr>
                <w:sz w:val="18"/>
                <w:szCs w:val="18"/>
              </w:rPr>
              <w:t>Bunyi</w:t>
            </w:r>
          </w:p>
        </w:tc>
      </w:tr>
    </w:tbl>
    <w:p w14:paraId="1F03D87A" w14:textId="77777777" w:rsidR="00A47C85" w:rsidRDefault="00A47C85" w:rsidP="006D37B1">
      <w:pPr>
        <w:pStyle w:val="ListParagraph"/>
        <w:widowControl/>
        <w:numPr>
          <w:ilvl w:val="0"/>
          <w:numId w:val="9"/>
        </w:numPr>
        <w:autoSpaceDE/>
        <w:autoSpaceDN/>
        <w:spacing w:before="209" w:after="160" w:line="259" w:lineRule="auto"/>
        <w:ind w:left="360" w:right="1246"/>
        <w:contextualSpacing/>
        <w:jc w:val="left"/>
        <w:rPr>
          <w:sz w:val="24"/>
        </w:rPr>
      </w:pPr>
      <w:r>
        <w:rPr>
          <w:b/>
          <w:sz w:val="24"/>
        </w:rPr>
        <w:t>Pengujian Adaptor</w:t>
      </w:r>
    </w:p>
    <w:p w14:paraId="02C42D27" w14:textId="39BC7FA4" w:rsidR="00A47C85" w:rsidRDefault="00A47C85" w:rsidP="00FE0A3E">
      <w:pPr>
        <w:spacing w:before="209"/>
        <w:ind w:right="18" w:firstLine="720"/>
        <w:jc w:val="both"/>
      </w:pPr>
      <w:r>
        <w:t>Pengujian adaptor digunakan untuk menurunkan tegangan listrik dan merubah tegangan listrik AC (</w:t>
      </w:r>
      <w:r w:rsidRPr="00A47C85">
        <w:rPr>
          <w:i/>
        </w:rPr>
        <w:t>Alternating Current</w:t>
      </w:r>
      <w:r>
        <w:t>) yang besar menjadi tegangan DC (</w:t>
      </w:r>
      <w:r w:rsidRPr="00A47C85">
        <w:rPr>
          <w:i/>
        </w:rPr>
        <w:t>Direct Current</w:t>
      </w:r>
      <w:r>
        <w:t>), dari tegangan 2</w:t>
      </w:r>
      <w:r w:rsidR="00FE0A3E">
        <w:t>20v AC menjadi tegangan 12 VDC.</w:t>
      </w:r>
    </w:p>
    <w:p w14:paraId="5D4E819F" w14:textId="02321A0A" w:rsidR="00FE0A3E" w:rsidRDefault="00A47C85" w:rsidP="00FE0A3E">
      <w:pPr>
        <w:spacing w:line="480" w:lineRule="auto"/>
        <w:ind w:right="17"/>
        <w:jc w:val="center"/>
      </w:pPr>
      <w:r w:rsidRPr="00480BC6">
        <w:t>Tabel 4.8 Pengujian Adaptor</w:t>
      </w:r>
    </w:p>
    <w:tbl>
      <w:tblPr>
        <w:tblStyle w:val="TableGrid"/>
        <w:tblpPr w:leftFromText="180" w:rightFromText="180" w:vertAnchor="text" w:horzAnchor="margin" w:tblpY="103"/>
        <w:tblW w:w="0" w:type="auto"/>
        <w:tblLook w:val="04A0" w:firstRow="1" w:lastRow="0" w:firstColumn="1" w:lastColumn="0" w:noHBand="0" w:noVBand="1"/>
      </w:tblPr>
      <w:tblGrid>
        <w:gridCol w:w="505"/>
        <w:gridCol w:w="1326"/>
        <w:gridCol w:w="1326"/>
        <w:gridCol w:w="1582"/>
      </w:tblGrid>
      <w:tr w:rsidR="00FE0A3E" w14:paraId="1B0BE7F5" w14:textId="77777777" w:rsidTr="00EA6EAE">
        <w:tc>
          <w:tcPr>
            <w:tcW w:w="645" w:type="dxa"/>
            <w:vMerge w:val="restart"/>
            <w:tcBorders>
              <w:top w:val="single" w:sz="4" w:space="0" w:color="auto"/>
              <w:left w:val="single" w:sz="4" w:space="0" w:color="auto"/>
              <w:bottom w:val="single" w:sz="4" w:space="0" w:color="auto"/>
              <w:right w:val="single" w:sz="4" w:space="0" w:color="auto"/>
            </w:tcBorders>
            <w:vAlign w:val="center"/>
          </w:tcPr>
          <w:p w14:paraId="0E99A406" w14:textId="77777777" w:rsidR="00FE0A3E" w:rsidRDefault="00FE0A3E" w:rsidP="00EA6EAE">
            <w:pPr>
              <w:jc w:val="center"/>
            </w:pPr>
            <w:r>
              <w:t>NO</w:t>
            </w:r>
          </w:p>
        </w:tc>
        <w:tc>
          <w:tcPr>
            <w:tcW w:w="4558" w:type="dxa"/>
            <w:gridSpan w:val="2"/>
            <w:tcBorders>
              <w:top w:val="single" w:sz="4" w:space="0" w:color="auto"/>
              <w:left w:val="single" w:sz="4" w:space="0" w:color="auto"/>
              <w:bottom w:val="single" w:sz="4" w:space="0" w:color="auto"/>
              <w:right w:val="single" w:sz="4" w:space="0" w:color="auto"/>
            </w:tcBorders>
            <w:vAlign w:val="center"/>
          </w:tcPr>
          <w:p w14:paraId="37363047" w14:textId="77777777" w:rsidR="00FE0A3E" w:rsidRDefault="00FE0A3E" w:rsidP="00EA6EAE">
            <w:pPr>
              <w:jc w:val="center"/>
            </w:pPr>
            <w:r>
              <w:t>PENGUJIAN</w:t>
            </w:r>
          </w:p>
        </w:tc>
        <w:tc>
          <w:tcPr>
            <w:tcW w:w="2475" w:type="dxa"/>
            <w:vMerge w:val="restart"/>
            <w:tcBorders>
              <w:top w:val="single" w:sz="4" w:space="0" w:color="auto"/>
              <w:left w:val="single" w:sz="4" w:space="0" w:color="auto"/>
              <w:bottom w:val="single" w:sz="4" w:space="0" w:color="auto"/>
              <w:right w:val="single" w:sz="4" w:space="0" w:color="auto"/>
            </w:tcBorders>
            <w:vAlign w:val="center"/>
          </w:tcPr>
          <w:p w14:paraId="34E6F32D" w14:textId="77777777" w:rsidR="00FE0A3E" w:rsidRDefault="00FE0A3E" w:rsidP="00EA6EAE">
            <w:pPr>
              <w:jc w:val="center"/>
            </w:pPr>
            <w:r>
              <w:t>KETERANGAN</w:t>
            </w:r>
          </w:p>
        </w:tc>
      </w:tr>
      <w:tr w:rsidR="00FE0A3E" w14:paraId="189D6880" w14:textId="77777777" w:rsidTr="00EA6EAE">
        <w:tc>
          <w:tcPr>
            <w:tcW w:w="0" w:type="auto"/>
            <w:vMerge/>
            <w:tcBorders>
              <w:top w:val="single" w:sz="4" w:space="0" w:color="auto"/>
              <w:left w:val="single" w:sz="4" w:space="0" w:color="auto"/>
              <w:bottom w:val="single" w:sz="4" w:space="0" w:color="auto"/>
              <w:right w:val="single" w:sz="4" w:space="0" w:color="auto"/>
            </w:tcBorders>
            <w:vAlign w:val="center"/>
          </w:tcPr>
          <w:p w14:paraId="32CE56FB" w14:textId="77777777" w:rsidR="00FE0A3E" w:rsidRDefault="00FE0A3E" w:rsidP="00EA6EAE">
            <w:pPr>
              <w:jc w:val="center"/>
            </w:pPr>
          </w:p>
        </w:tc>
        <w:tc>
          <w:tcPr>
            <w:tcW w:w="2279" w:type="dxa"/>
            <w:tcBorders>
              <w:top w:val="single" w:sz="4" w:space="0" w:color="auto"/>
              <w:left w:val="single" w:sz="4" w:space="0" w:color="auto"/>
              <w:bottom w:val="single" w:sz="4" w:space="0" w:color="auto"/>
              <w:right w:val="single" w:sz="4" w:space="0" w:color="auto"/>
            </w:tcBorders>
            <w:vAlign w:val="center"/>
          </w:tcPr>
          <w:p w14:paraId="30EB9EC5" w14:textId="77777777" w:rsidR="00FE0A3E" w:rsidRDefault="00FE0A3E" w:rsidP="00EA6EAE">
            <w:pPr>
              <w:jc w:val="center"/>
            </w:pPr>
            <w:r>
              <w:t>TEGANGAN INPUT (VOLT AC)</w:t>
            </w:r>
          </w:p>
        </w:tc>
        <w:tc>
          <w:tcPr>
            <w:tcW w:w="2279" w:type="dxa"/>
            <w:tcBorders>
              <w:top w:val="single" w:sz="4" w:space="0" w:color="auto"/>
              <w:left w:val="single" w:sz="4" w:space="0" w:color="auto"/>
              <w:bottom w:val="single" w:sz="4" w:space="0" w:color="auto"/>
              <w:right w:val="single" w:sz="4" w:space="0" w:color="auto"/>
            </w:tcBorders>
            <w:vAlign w:val="center"/>
          </w:tcPr>
          <w:p w14:paraId="5A36BF43" w14:textId="77777777" w:rsidR="00FE0A3E" w:rsidRDefault="00FE0A3E" w:rsidP="00EA6EAE">
            <w:pPr>
              <w:jc w:val="center"/>
            </w:pPr>
            <w:r>
              <w:t>TEGANGAN INPUT (VOLT DC)</w:t>
            </w:r>
          </w:p>
        </w:tc>
        <w:tc>
          <w:tcPr>
            <w:tcW w:w="0" w:type="auto"/>
            <w:vMerge/>
            <w:tcBorders>
              <w:top w:val="single" w:sz="4" w:space="0" w:color="auto"/>
              <w:left w:val="single" w:sz="4" w:space="0" w:color="auto"/>
              <w:bottom w:val="single" w:sz="4" w:space="0" w:color="auto"/>
              <w:right w:val="single" w:sz="4" w:space="0" w:color="auto"/>
            </w:tcBorders>
            <w:vAlign w:val="center"/>
          </w:tcPr>
          <w:p w14:paraId="01544310" w14:textId="77777777" w:rsidR="00FE0A3E" w:rsidRDefault="00FE0A3E" w:rsidP="00EA6EAE">
            <w:pPr>
              <w:jc w:val="center"/>
            </w:pPr>
          </w:p>
        </w:tc>
      </w:tr>
      <w:tr w:rsidR="00FE0A3E" w14:paraId="69B95F50"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69BEA601" w14:textId="77777777" w:rsidR="00FE0A3E" w:rsidRDefault="00FE0A3E" w:rsidP="00EA6EAE">
            <w:pPr>
              <w:jc w:val="center"/>
            </w:pPr>
            <w:r>
              <w:t>1</w:t>
            </w:r>
          </w:p>
        </w:tc>
        <w:tc>
          <w:tcPr>
            <w:tcW w:w="2279" w:type="dxa"/>
            <w:tcBorders>
              <w:top w:val="single" w:sz="4" w:space="0" w:color="auto"/>
              <w:left w:val="single" w:sz="4" w:space="0" w:color="auto"/>
              <w:bottom w:val="single" w:sz="4" w:space="0" w:color="auto"/>
              <w:right w:val="single" w:sz="4" w:space="0" w:color="auto"/>
            </w:tcBorders>
            <w:vAlign w:val="center"/>
          </w:tcPr>
          <w:p w14:paraId="51F35FD9"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00B0E426" w14:textId="77777777" w:rsidR="00FE0A3E" w:rsidRDefault="00FE0A3E" w:rsidP="00EA6EAE">
            <w:pPr>
              <w:jc w:val="center"/>
            </w:pPr>
            <w:r>
              <w:t>1</w:t>
            </w:r>
          </w:p>
        </w:tc>
        <w:tc>
          <w:tcPr>
            <w:tcW w:w="2475" w:type="dxa"/>
            <w:tcBorders>
              <w:top w:val="single" w:sz="4" w:space="0" w:color="auto"/>
              <w:left w:val="single" w:sz="4" w:space="0" w:color="auto"/>
              <w:bottom w:val="single" w:sz="4" w:space="0" w:color="auto"/>
              <w:right w:val="single" w:sz="4" w:space="0" w:color="auto"/>
            </w:tcBorders>
            <w:vAlign w:val="center"/>
          </w:tcPr>
          <w:p w14:paraId="1D2D30E4" w14:textId="77777777" w:rsidR="00FE0A3E" w:rsidRDefault="00FE0A3E" w:rsidP="00EA6EAE">
            <w:pPr>
              <w:jc w:val="center"/>
            </w:pPr>
            <w:r>
              <w:t>Tidak</w:t>
            </w:r>
          </w:p>
        </w:tc>
      </w:tr>
      <w:tr w:rsidR="00FE0A3E" w14:paraId="48335A38"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078A6628" w14:textId="77777777" w:rsidR="00FE0A3E" w:rsidRDefault="00FE0A3E" w:rsidP="00EA6EAE">
            <w:pPr>
              <w:jc w:val="center"/>
            </w:pPr>
            <w:r>
              <w:t>2</w:t>
            </w:r>
          </w:p>
        </w:tc>
        <w:tc>
          <w:tcPr>
            <w:tcW w:w="2279" w:type="dxa"/>
            <w:tcBorders>
              <w:top w:val="single" w:sz="4" w:space="0" w:color="auto"/>
              <w:left w:val="single" w:sz="4" w:space="0" w:color="auto"/>
              <w:bottom w:val="single" w:sz="4" w:space="0" w:color="auto"/>
              <w:right w:val="single" w:sz="4" w:space="0" w:color="auto"/>
            </w:tcBorders>
            <w:vAlign w:val="center"/>
          </w:tcPr>
          <w:p w14:paraId="637DBF7B"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6A27BF4D" w14:textId="77777777" w:rsidR="00FE0A3E" w:rsidRDefault="00FE0A3E" w:rsidP="00EA6EAE">
            <w:pPr>
              <w:jc w:val="center"/>
            </w:pPr>
            <w:r>
              <w:t>2</w:t>
            </w:r>
          </w:p>
        </w:tc>
        <w:tc>
          <w:tcPr>
            <w:tcW w:w="2475" w:type="dxa"/>
            <w:tcBorders>
              <w:top w:val="single" w:sz="4" w:space="0" w:color="auto"/>
              <w:left w:val="single" w:sz="4" w:space="0" w:color="auto"/>
              <w:bottom w:val="single" w:sz="4" w:space="0" w:color="auto"/>
              <w:right w:val="single" w:sz="4" w:space="0" w:color="auto"/>
            </w:tcBorders>
            <w:vAlign w:val="center"/>
          </w:tcPr>
          <w:p w14:paraId="11E2E336" w14:textId="77777777" w:rsidR="00FE0A3E" w:rsidRDefault="00FE0A3E" w:rsidP="00EA6EAE">
            <w:pPr>
              <w:jc w:val="center"/>
            </w:pPr>
            <w:r>
              <w:t>Tidak</w:t>
            </w:r>
          </w:p>
        </w:tc>
      </w:tr>
      <w:tr w:rsidR="00FE0A3E" w14:paraId="5C9056FD"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7518FABF" w14:textId="77777777" w:rsidR="00FE0A3E" w:rsidRDefault="00FE0A3E" w:rsidP="00EA6EAE">
            <w:pPr>
              <w:jc w:val="center"/>
            </w:pPr>
            <w:r>
              <w:t>3</w:t>
            </w:r>
          </w:p>
        </w:tc>
        <w:tc>
          <w:tcPr>
            <w:tcW w:w="2279" w:type="dxa"/>
            <w:tcBorders>
              <w:top w:val="single" w:sz="4" w:space="0" w:color="auto"/>
              <w:left w:val="single" w:sz="4" w:space="0" w:color="auto"/>
              <w:bottom w:val="single" w:sz="4" w:space="0" w:color="auto"/>
              <w:right w:val="single" w:sz="4" w:space="0" w:color="auto"/>
            </w:tcBorders>
            <w:vAlign w:val="center"/>
          </w:tcPr>
          <w:p w14:paraId="5A585A83"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0A952770" w14:textId="77777777" w:rsidR="00FE0A3E" w:rsidRDefault="00FE0A3E" w:rsidP="00EA6EAE">
            <w:pPr>
              <w:jc w:val="center"/>
            </w:pPr>
            <w:r>
              <w:t>3</w:t>
            </w:r>
          </w:p>
        </w:tc>
        <w:tc>
          <w:tcPr>
            <w:tcW w:w="2475" w:type="dxa"/>
            <w:tcBorders>
              <w:top w:val="single" w:sz="4" w:space="0" w:color="auto"/>
              <w:left w:val="single" w:sz="4" w:space="0" w:color="auto"/>
              <w:bottom w:val="single" w:sz="4" w:space="0" w:color="auto"/>
              <w:right w:val="single" w:sz="4" w:space="0" w:color="auto"/>
            </w:tcBorders>
            <w:vAlign w:val="center"/>
          </w:tcPr>
          <w:p w14:paraId="1716B0FB" w14:textId="77777777" w:rsidR="00FE0A3E" w:rsidRDefault="00FE0A3E" w:rsidP="00EA6EAE">
            <w:pPr>
              <w:jc w:val="center"/>
            </w:pPr>
            <w:r>
              <w:t>Tidak</w:t>
            </w:r>
          </w:p>
        </w:tc>
      </w:tr>
      <w:tr w:rsidR="00FE0A3E" w14:paraId="21518F53"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2865FE87" w14:textId="77777777" w:rsidR="00FE0A3E" w:rsidRDefault="00FE0A3E" w:rsidP="00EA6EAE">
            <w:pPr>
              <w:jc w:val="center"/>
            </w:pPr>
            <w:r>
              <w:t>4</w:t>
            </w:r>
          </w:p>
        </w:tc>
        <w:tc>
          <w:tcPr>
            <w:tcW w:w="2279" w:type="dxa"/>
            <w:tcBorders>
              <w:top w:val="single" w:sz="4" w:space="0" w:color="auto"/>
              <w:left w:val="single" w:sz="4" w:space="0" w:color="auto"/>
              <w:bottom w:val="single" w:sz="4" w:space="0" w:color="auto"/>
              <w:right w:val="single" w:sz="4" w:space="0" w:color="auto"/>
            </w:tcBorders>
            <w:vAlign w:val="center"/>
          </w:tcPr>
          <w:p w14:paraId="6BE259FB"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65A2E353" w14:textId="77777777" w:rsidR="00FE0A3E" w:rsidRDefault="00FE0A3E" w:rsidP="00EA6EAE">
            <w:pPr>
              <w:jc w:val="center"/>
            </w:pPr>
            <w:r>
              <w:t>4</w:t>
            </w:r>
          </w:p>
        </w:tc>
        <w:tc>
          <w:tcPr>
            <w:tcW w:w="2475" w:type="dxa"/>
            <w:tcBorders>
              <w:top w:val="single" w:sz="4" w:space="0" w:color="auto"/>
              <w:left w:val="single" w:sz="4" w:space="0" w:color="auto"/>
              <w:bottom w:val="single" w:sz="4" w:space="0" w:color="auto"/>
              <w:right w:val="single" w:sz="4" w:space="0" w:color="auto"/>
            </w:tcBorders>
            <w:vAlign w:val="center"/>
          </w:tcPr>
          <w:p w14:paraId="34F7CBC8" w14:textId="77777777" w:rsidR="00FE0A3E" w:rsidRDefault="00FE0A3E" w:rsidP="00EA6EAE">
            <w:pPr>
              <w:jc w:val="center"/>
            </w:pPr>
            <w:r>
              <w:t>Tidak</w:t>
            </w:r>
          </w:p>
        </w:tc>
      </w:tr>
      <w:tr w:rsidR="00FE0A3E" w14:paraId="0C75574C"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50F42A8F" w14:textId="77777777" w:rsidR="00FE0A3E" w:rsidRDefault="00FE0A3E" w:rsidP="00EA6EAE">
            <w:pPr>
              <w:jc w:val="center"/>
            </w:pPr>
            <w:r>
              <w:t>5</w:t>
            </w:r>
          </w:p>
        </w:tc>
        <w:tc>
          <w:tcPr>
            <w:tcW w:w="2279" w:type="dxa"/>
            <w:tcBorders>
              <w:top w:val="single" w:sz="4" w:space="0" w:color="auto"/>
              <w:left w:val="single" w:sz="4" w:space="0" w:color="auto"/>
              <w:bottom w:val="single" w:sz="4" w:space="0" w:color="auto"/>
              <w:right w:val="single" w:sz="4" w:space="0" w:color="auto"/>
            </w:tcBorders>
            <w:vAlign w:val="center"/>
          </w:tcPr>
          <w:p w14:paraId="42118DC2"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36783534" w14:textId="77777777" w:rsidR="00FE0A3E" w:rsidRDefault="00FE0A3E" w:rsidP="00EA6EAE">
            <w:pPr>
              <w:jc w:val="center"/>
            </w:pPr>
            <w:r>
              <w:t>5</w:t>
            </w:r>
          </w:p>
        </w:tc>
        <w:tc>
          <w:tcPr>
            <w:tcW w:w="2475" w:type="dxa"/>
            <w:tcBorders>
              <w:top w:val="single" w:sz="4" w:space="0" w:color="auto"/>
              <w:left w:val="single" w:sz="4" w:space="0" w:color="auto"/>
              <w:bottom w:val="single" w:sz="4" w:space="0" w:color="auto"/>
              <w:right w:val="single" w:sz="4" w:space="0" w:color="auto"/>
            </w:tcBorders>
            <w:vAlign w:val="center"/>
          </w:tcPr>
          <w:p w14:paraId="3C9DCAAE" w14:textId="77777777" w:rsidR="00FE0A3E" w:rsidRDefault="00FE0A3E" w:rsidP="00EA6EAE">
            <w:pPr>
              <w:jc w:val="center"/>
            </w:pPr>
            <w:r>
              <w:t>Tidak</w:t>
            </w:r>
          </w:p>
        </w:tc>
      </w:tr>
      <w:tr w:rsidR="00FE0A3E" w14:paraId="2FCA6FC0"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0CA2A92C" w14:textId="77777777" w:rsidR="00FE0A3E" w:rsidRDefault="00FE0A3E" w:rsidP="00EA6EAE">
            <w:pPr>
              <w:jc w:val="center"/>
            </w:pPr>
            <w:r>
              <w:t>6</w:t>
            </w:r>
          </w:p>
        </w:tc>
        <w:tc>
          <w:tcPr>
            <w:tcW w:w="2279" w:type="dxa"/>
            <w:tcBorders>
              <w:top w:val="single" w:sz="4" w:space="0" w:color="auto"/>
              <w:left w:val="single" w:sz="4" w:space="0" w:color="auto"/>
              <w:bottom w:val="single" w:sz="4" w:space="0" w:color="auto"/>
              <w:right w:val="single" w:sz="4" w:space="0" w:color="auto"/>
            </w:tcBorders>
            <w:vAlign w:val="center"/>
          </w:tcPr>
          <w:p w14:paraId="5740B70D"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68BB6528" w14:textId="77777777" w:rsidR="00FE0A3E" w:rsidRDefault="00FE0A3E" w:rsidP="00EA6EAE">
            <w:pPr>
              <w:jc w:val="center"/>
            </w:pPr>
            <w:r>
              <w:t>6</w:t>
            </w:r>
          </w:p>
        </w:tc>
        <w:tc>
          <w:tcPr>
            <w:tcW w:w="2475" w:type="dxa"/>
            <w:tcBorders>
              <w:top w:val="single" w:sz="4" w:space="0" w:color="auto"/>
              <w:left w:val="single" w:sz="4" w:space="0" w:color="auto"/>
              <w:bottom w:val="single" w:sz="4" w:space="0" w:color="auto"/>
              <w:right w:val="single" w:sz="4" w:space="0" w:color="auto"/>
            </w:tcBorders>
            <w:vAlign w:val="center"/>
          </w:tcPr>
          <w:p w14:paraId="78249DE6" w14:textId="77777777" w:rsidR="00FE0A3E" w:rsidRDefault="00FE0A3E" w:rsidP="00EA6EAE">
            <w:pPr>
              <w:jc w:val="center"/>
            </w:pPr>
            <w:r>
              <w:t>Tidak</w:t>
            </w:r>
          </w:p>
        </w:tc>
      </w:tr>
      <w:tr w:rsidR="00FE0A3E" w14:paraId="65952CB6"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042DE182" w14:textId="77777777" w:rsidR="00FE0A3E" w:rsidRDefault="00FE0A3E" w:rsidP="00EA6EAE">
            <w:pPr>
              <w:jc w:val="center"/>
            </w:pPr>
            <w:r>
              <w:t>7</w:t>
            </w:r>
          </w:p>
        </w:tc>
        <w:tc>
          <w:tcPr>
            <w:tcW w:w="2279" w:type="dxa"/>
            <w:tcBorders>
              <w:top w:val="single" w:sz="4" w:space="0" w:color="auto"/>
              <w:left w:val="single" w:sz="4" w:space="0" w:color="auto"/>
              <w:bottom w:val="single" w:sz="4" w:space="0" w:color="auto"/>
              <w:right w:val="single" w:sz="4" w:space="0" w:color="auto"/>
            </w:tcBorders>
            <w:vAlign w:val="center"/>
          </w:tcPr>
          <w:p w14:paraId="6F30FA03"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44F4315C" w14:textId="77777777" w:rsidR="00FE0A3E" w:rsidRDefault="00FE0A3E" w:rsidP="00EA6EAE">
            <w:pPr>
              <w:jc w:val="center"/>
            </w:pPr>
            <w:r>
              <w:t>7</w:t>
            </w:r>
          </w:p>
        </w:tc>
        <w:tc>
          <w:tcPr>
            <w:tcW w:w="2475" w:type="dxa"/>
            <w:tcBorders>
              <w:top w:val="single" w:sz="4" w:space="0" w:color="auto"/>
              <w:left w:val="single" w:sz="4" w:space="0" w:color="auto"/>
              <w:bottom w:val="single" w:sz="4" w:space="0" w:color="auto"/>
              <w:right w:val="single" w:sz="4" w:space="0" w:color="auto"/>
            </w:tcBorders>
            <w:vAlign w:val="center"/>
          </w:tcPr>
          <w:p w14:paraId="67168264" w14:textId="77777777" w:rsidR="00FE0A3E" w:rsidRDefault="00FE0A3E" w:rsidP="00EA6EAE">
            <w:pPr>
              <w:jc w:val="center"/>
            </w:pPr>
            <w:r>
              <w:t>Tidak</w:t>
            </w:r>
          </w:p>
        </w:tc>
      </w:tr>
      <w:tr w:rsidR="00FE0A3E" w14:paraId="08A7142C"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26E14206" w14:textId="77777777" w:rsidR="00FE0A3E" w:rsidRDefault="00FE0A3E" w:rsidP="00EA6EAE">
            <w:pPr>
              <w:jc w:val="center"/>
            </w:pPr>
            <w:r>
              <w:t>8</w:t>
            </w:r>
          </w:p>
        </w:tc>
        <w:tc>
          <w:tcPr>
            <w:tcW w:w="2279" w:type="dxa"/>
            <w:tcBorders>
              <w:top w:val="single" w:sz="4" w:space="0" w:color="auto"/>
              <w:left w:val="single" w:sz="4" w:space="0" w:color="auto"/>
              <w:bottom w:val="single" w:sz="4" w:space="0" w:color="auto"/>
              <w:right w:val="single" w:sz="4" w:space="0" w:color="auto"/>
            </w:tcBorders>
            <w:vAlign w:val="center"/>
          </w:tcPr>
          <w:p w14:paraId="2AAE95FB"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06BC81B3" w14:textId="77777777" w:rsidR="00FE0A3E" w:rsidRDefault="00FE0A3E" w:rsidP="00EA6EAE">
            <w:pPr>
              <w:jc w:val="center"/>
            </w:pPr>
            <w:r>
              <w:t>8</w:t>
            </w:r>
          </w:p>
        </w:tc>
        <w:tc>
          <w:tcPr>
            <w:tcW w:w="2475" w:type="dxa"/>
            <w:tcBorders>
              <w:top w:val="single" w:sz="4" w:space="0" w:color="auto"/>
              <w:left w:val="single" w:sz="4" w:space="0" w:color="auto"/>
              <w:bottom w:val="single" w:sz="4" w:space="0" w:color="auto"/>
              <w:right w:val="single" w:sz="4" w:space="0" w:color="auto"/>
            </w:tcBorders>
            <w:vAlign w:val="center"/>
          </w:tcPr>
          <w:p w14:paraId="08C85665" w14:textId="77777777" w:rsidR="00FE0A3E" w:rsidRDefault="00FE0A3E" w:rsidP="00EA6EAE">
            <w:pPr>
              <w:jc w:val="center"/>
            </w:pPr>
            <w:r>
              <w:t>Tidak</w:t>
            </w:r>
          </w:p>
        </w:tc>
      </w:tr>
      <w:tr w:rsidR="00FE0A3E" w14:paraId="331334D0"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0CBD874C" w14:textId="77777777" w:rsidR="00FE0A3E" w:rsidRDefault="00FE0A3E" w:rsidP="00EA6EAE">
            <w:pPr>
              <w:jc w:val="center"/>
            </w:pPr>
            <w:r>
              <w:t>9</w:t>
            </w:r>
          </w:p>
        </w:tc>
        <w:tc>
          <w:tcPr>
            <w:tcW w:w="2279" w:type="dxa"/>
            <w:tcBorders>
              <w:top w:val="single" w:sz="4" w:space="0" w:color="auto"/>
              <w:left w:val="single" w:sz="4" w:space="0" w:color="auto"/>
              <w:bottom w:val="single" w:sz="4" w:space="0" w:color="auto"/>
              <w:right w:val="single" w:sz="4" w:space="0" w:color="auto"/>
            </w:tcBorders>
            <w:vAlign w:val="center"/>
          </w:tcPr>
          <w:p w14:paraId="5DFC21A2"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2CA33871" w14:textId="77777777" w:rsidR="00FE0A3E" w:rsidRDefault="00FE0A3E" w:rsidP="00EA6EAE">
            <w:pPr>
              <w:jc w:val="center"/>
            </w:pPr>
            <w:r>
              <w:t>9</w:t>
            </w:r>
          </w:p>
        </w:tc>
        <w:tc>
          <w:tcPr>
            <w:tcW w:w="2475" w:type="dxa"/>
            <w:tcBorders>
              <w:top w:val="single" w:sz="4" w:space="0" w:color="auto"/>
              <w:left w:val="single" w:sz="4" w:space="0" w:color="auto"/>
              <w:bottom w:val="single" w:sz="4" w:space="0" w:color="auto"/>
              <w:right w:val="single" w:sz="4" w:space="0" w:color="auto"/>
            </w:tcBorders>
            <w:vAlign w:val="center"/>
          </w:tcPr>
          <w:p w14:paraId="0CB912CF" w14:textId="77777777" w:rsidR="00FE0A3E" w:rsidRDefault="00FE0A3E" w:rsidP="00EA6EAE">
            <w:pPr>
              <w:jc w:val="center"/>
            </w:pPr>
            <w:r>
              <w:t>Tidak</w:t>
            </w:r>
          </w:p>
        </w:tc>
      </w:tr>
      <w:tr w:rsidR="00FE0A3E" w14:paraId="3B49D9C5"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02DDF073" w14:textId="77777777" w:rsidR="00FE0A3E" w:rsidRDefault="00FE0A3E" w:rsidP="00EA6EAE">
            <w:pPr>
              <w:jc w:val="center"/>
            </w:pPr>
            <w:r>
              <w:t>10</w:t>
            </w:r>
          </w:p>
        </w:tc>
        <w:tc>
          <w:tcPr>
            <w:tcW w:w="2279" w:type="dxa"/>
            <w:tcBorders>
              <w:top w:val="single" w:sz="4" w:space="0" w:color="auto"/>
              <w:left w:val="single" w:sz="4" w:space="0" w:color="auto"/>
              <w:bottom w:val="single" w:sz="4" w:space="0" w:color="auto"/>
              <w:right w:val="single" w:sz="4" w:space="0" w:color="auto"/>
            </w:tcBorders>
            <w:vAlign w:val="center"/>
          </w:tcPr>
          <w:p w14:paraId="175E19F0"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1015BB79" w14:textId="77777777" w:rsidR="00FE0A3E" w:rsidRDefault="00FE0A3E" w:rsidP="00EA6EAE">
            <w:pPr>
              <w:jc w:val="center"/>
            </w:pPr>
            <w:r>
              <w:t>10</w:t>
            </w:r>
          </w:p>
        </w:tc>
        <w:tc>
          <w:tcPr>
            <w:tcW w:w="2475" w:type="dxa"/>
            <w:tcBorders>
              <w:top w:val="single" w:sz="4" w:space="0" w:color="auto"/>
              <w:left w:val="single" w:sz="4" w:space="0" w:color="auto"/>
              <w:bottom w:val="single" w:sz="4" w:space="0" w:color="auto"/>
              <w:right w:val="single" w:sz="4" w:space="0" w:color="auto"/>
            </w:tcBorders>
            <w:vAlign w:val="center"/>
          </w:tcPr>
          <w:p w14:paraId="2CC5CCAD" w14:textId="77777777" w:rsidR="00FE0A3E" w:rsidRDefault="00FE0A3E" w:rsidP="00EA6EAE">
            <w:pPr>
              <w:jc w:val="center"/>
            </w:pPr>
            <w:r>
              <w:t>Tidak</w:t>
            </w:r>
          </w:p>
        </w:tc>
      </w:tr>
      <w:tr w:rsidR="00FE0A3E" w14:paraId="1F52F814"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1B343B00" w14:textId="77777777" w:rsidR="00FE0A3E" w:rsidRDefault="00FE0A3E" w:rsidP="00EA6EAE">
            <w:pPr>
              <w:jc w:val="center"/>
            </w:pPr>
            <w:r>
              <w:t>11</w:t>
            </w:r>
          </w:p>
        </w:tc>
        <w:tc>
          <w:tcPr>
            <w:tcW w:w="2279" w:type="dxa"/>
            <w:tcBorders>
              <w:top w:val="single" w:sz="4" w:space="0" w:color="auto"/>
              <w:left w:val="single" w:sz="4" w:space="0" w:color="auto"/>
              <w:bottom w:val="single" w:sz="4" w:space="0" w:color="auto"/>
              <w:right w:val="single" w:sz="4" w:space="0" w:color="auto"/>
            </w:tcBorders>
            <w:vAlign w:val="center"/>
          </w:tcPr>
          <w:p w14:paraId="3DC84013"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464EE0E9" w14:textId="77777777" w:rsidR="00FE0A3E" w:rsidRDefault="00FE0A3E" w:rsidP="00EA6EAE">
            <w:pPr>
              <w:jc w:val="center"/>
            </w:pPr>
            <w:r>
              <w:t>11</w:t>
            </w:r>
          </w:p>
        </w:tc>
        <w:tc>
          <w:tcPr>
            <w:tcW w:w="2475" w:type="dxa"/>
            <w:tcBorders>
              <w:top w:val="single" w:sz="4" w:space="0" w:color="auto"/>
              <w:left w:val="single" w:sz="4" w:space="0" w:color="auto"/>
              <w:bottom w:val="single" w:sz="4" w:space="0" w:color="auto"/>
              <w:right w:val="single" w:sz="4" w:space="0" w:color="auto"/>
            </w:tcBorders>
            <w:vAlign w:val="center"/>
          </w:tcPr>
          <w:p w14:paraId="5B171379" w14:textId="77777777" w:rsidR="00FE0A3E" w:rsidRDefault="00FE0A3E" w:rsidP="00EA6EAE">
            <w:pPr>
              <w:jc w:val="center"/>
            </w:pPr>
            <w:r>
              <w:t>Tidak</w:t>
            </w:r>
          </w:p>
        </w:tc>
      </w:tr>
      <w:tr w:rsidR="00FE0A3E" w14:paraId="7FBFF54A" w14:textId="77777777" w:rsidTr="00EA6EAE">
        <w:tc>
          <w:tcPr>
            <w:tcW w:w="645" w:type="dxa"/>
            <w:tcBorders>
              <w:top w:val="single" w:sz="4" w:space="0" w:color="auto"/>
              <w:left w:val="single" w:sz="4" w:space="0" w:color="auto"/>
              <w:bottom w:val="single" w:sz="4" w:space="0" w:color="auto"/>
              <w:right w:val="single" w:sz="4" w:space="0" w:color="auto"/>
            </w:tcBorders>
            <w:vAlign w:val="center"/>
          </w:tcPr>
          <w:p w14:paraId="4D03D90D" w14:textId="77777777" w:rsidR="00FE0A3E" w:rsidRDefault="00FE0A3E" w:rsidP="00EA6EAE">
            <w:pPr>
              <w:jc w:val="center"/>
            </w:pPr>
            <w:r>
              <w:t>12</w:t>
            </w:r>
          </w:p>
        </w:tc>
        <w:tc>
          <w:tcPr>
            <w:tcW w:w="2279" w:type="dxa"/>
            <w:tcBorders>
              <w:top w:val="single" w:sz="4" w:space="0" w:color="auto"/>
              <w:left w:val="single" w:sz="4" w:space="0" w:color="auto"/>
              <w:bottom w:val="single" w:sz="4" w:space="0" w:color="auto"/>
              <w:right w:val="single" w:sz="4" w:space="0" w:color="auto"/>
            </w:tcBorders>
            <w:vAlign w:val="center"/>
          </w:tcPr>
          <w:p w14:paraId="27AAB3FF" w14:textId="77777777" w:rsidR="00FE0A3E" w:rsidRDefault="00FE0A3E" w:rsidP="00EA6EAE">
            <w:pPr>
              <w:jc w:val="center"/>
            </w:pPr>
            <w:r>
              <w:t>220</w:t>
            </w:r>
          </w:p>
        </w:tc>
        <w:tc>
          <w:tcPr>
            <w:tcW w:w="2279" w:type="dxa"/>
            <w:tcBorders>
              <w:top w:val="single" w:sz="4" w:space="0" w:color="auto"/>
              <w:left w:val="single" w:sz="4" w:space="0" w:color="auto"/>
              <w:bottom w:val="single" w:sz="4" w:space="0" w:color="auto"/>
              <w:right w:val="single" w:sz="4" w:space="0" w:color="auto"/>
            </w:tcBorders>
            <w:vAlign w:val="center"/>
          </w:tcPr>
          <w:p w14:paraId="5AC8032B" w14:textId="77777777" w:rsidR="00FE0A3E" w:rsidRDefault="00FE0A3E" w:rsidP="00EA6EAE">
            <w:pPr>
              <w:jc w:val="center"/>
            </w:pPr>
            <w:r>
              <w:t>12</w:t>
            </w:r>
          </w:p>
        </w:tc>
        <w:tc>
          <w:tcPr>
            <w:tcW w:w="2475" w:type="dxa"/>
            <w:tcBorders>
              <w:top w:val="single" w:sz="4" w:space="0" w:color="auto"/>
              <w:left w:val="single" w:sz="4" w:space="0" w:color="auto"/>
              <w:bottom w:val="single" w:sz="4" w:space="0" w:color="auto"/>
              <w:right w:val="single" w:sz="4" w:space="0" w:color="auto"/>
            </w:tcBorders>
            <w:vAlign w:val="center"/>
          </w:tcPr>
          <w:p w14:paraId="462E780A" w14:textId="77777777" w:rsidR="00FE0A3E" w:rsidRDefault="00FE0A3E" w:rsidP="00EA6EAE">
            <w:pPr>
              <w:jc w:val="center"/>
            </w:pPr>
            <w:r>
              <w:t>Ya</w:t>
            </w:r>
          </w:p>
        </w:tc>
      </w:tr>
    </w:tbl>
    <w:p w14:paraId="1DE8E759" w14:textId="77777777" w:rsidR="00FE0A3E" w:rsidRDefault="00FE0A3E" w:rsidP="00A47C85">
      <w:pPr>
        <w:spacing w:line="480" w:lineRule="auto"/>
        <w:ind w:right="17"/>
        <w:jc w:val="center"/>
      </w:pPr>
    </w:p>
    <w:p w14:paraId="50A9C2F9" w14:textId="77777777" w:rsidR="00FE0A3E" w:rsidRDefault="00FE0A3E" w:rsidP="00A47C85">
      <w:pPr>
        <w:spacing w:line="480" w:lineRule="auto"/>
        <w:ind w:right="17"/>
        <w:jc w:val="center"/>
      </w:pPr>
    </w:p>
    <w:p w14:paraId="1BA9B395" w14:textId="77777777" w:rsidR="00FE0A3E" w:rsidRDefault="00FE0A3E" w:rsidP="00A47C85">
      <w:pPr>
        <w:spacing w:line="480" w:lineRule="auto"/>
        <w:ind w:right="17"/>
        <w:jc w:val="center"/>
      </w:pPr>
    </w:p>
    <w:p w14:paraId="585B2EE6" w14:textId="77777777" w:rsidR="00FE0A3E" w:rsidRDefault="00FE0A3E" w:rsidP="00A47C85">
      <w:pPr>
        <w:spacing w:line="480" w:lineRule="auto"/>
        <w:ind w:right="17"/>
        <w:jc w:val="center"/>
      </w:pPr>
    </w:p>
    <w:p w14:paraId="3D230A3E" w14:textId="77777777" w:rsidR="00FE0A3E" w:rsidRDefault="00FE0A3E" w:rsidP="00A47C85">
      <w:pPr>
        <w:spacing w:line="480" w:lineRule="auto"/>
        <w:ind w:right="17"/>
        <w:jc w:val="center"/>
      </w:pPr>
    </w:p>
    <w:p w14:paraId="044CBA74" w14:textId="77777777" w:rsidR="00FE0A3E" w:rsidRDefault="00FE0A3E" w:rsidP="00A47C85">
      <w:pPr>
        <w:spacing w:line="480" w:lineRule="auto"/>
        <w:ind w:right="17"/>
        <w:jc w:val="center"/>
      </w:pPr>
    </w:p>
    <w:p w14:paraId="549DE27A" w14:textId="77777777" w:rsidR="00A47C85" w:rsidRPr="00A47C85" w:rsidRDefault="00A47C85" w:rsidP="006D37B1">
      <w:pPr>
        <w:pStyle w:val="ListParagraph"/>
        <w:widowControl/>
        <w:numPr>
          <w:ilvl w:val="0"/>
          <w:numId w:val="9"/>
        </w:numPr>
        <w:autoSpaceDE/>
        <w:autoSpaceDN/>
        <w:spacing w:before="209" w:after="160"/>
        <w:ind w:left="360" w:right="83"/>
        <w:contextualSpacing/>
        <w:rPr>
          <w:b/>
        </w:rPr>
      </w:pPr>
      <w:r>
        <w:rPr>
          <w:b/>
        </w:rPr>
        <w:lastRenderedPageBreak/>
        <w:t>Pengujian Step Down Im259</w:t>
      </w:r>
    </w:p>
    <w:p w14:paraId="5D625ADD" w14:textId="129759D6" w:rsidR="00A47C85" w:rsidRDefault="00A47C85" w:rsidP="00A47C85">
      <w:pPr>
        <w:ind w:right="17" w:firstLine="720"/>
        <w:jc w:val="both"/>
      </w:pPr>
      <w:r>
        <w:t xml:space="preserve">pengujian </w:t>
      </w:r>
      <w:r w:rsidRPr="00A47C85">
        <w:rPr>
          <w:i/>
        </w:rPr>
        <w:t>step down</w:t>
      </w:r>
      <w:r>
        <w:t xml:space="preserve"> ini berfungsi untuk menurunkan tegangan sebesar 5 volt.</w:t>
      </w:r>
    </w:p>
    <w:p w14:paraId="7D4FAD93" w14:textId="3FFA9C4A" w:rsidR="00FE0A3E" w:rsidRDefault="00343FE7" w:rsidP="00FE0A3E">
      <w:pPr>
        <w:pStyle w:val="ListParagraph"/>
        <w:widowControl/>
        <w:autoSpaceDE/>
        <w:autoSpaceDN/>
        <w:spacing w:before="209"/>
        <w:ind w:left="0" w:right="19" w:firstLine="0"/>
        <w:contextualSpacing/>
        <w:jc w:val="center"/>
      </w:pPr>
      <w:r w:rsidRPr="00343FE7">
        <w:t xml:space="preserve">Tabel 4.9 Pengujian </w:t>
      </w:r>
      <w:r w:rsidRPr="00343FE7">
        <w:rPr>
          <w:i/>
        </w:rPr>
        <w:t xml:space="preserve">Step Down </w:t>
      </w:r>
      <w:r w:rsidRPr="00343FE7">
        <w:t>Im2596</w:t>
      </w:r>
    </w:p>
    <w:p w14:paraId="571D9260" w14:textId="77777777" w:rsidR="00FE0A3E" w:rsidRDefault="00FE0A3E" w:rsidP="00343FE7">
      <w:pPr>
        <w:pStyle w:val="ListParagraph"/>
        <w:widowControl/>
        <w:autoSpaceDE/>
        <w:autoSpaceDN/>
        <w:spacing w:before="209"/>
        <w:ind w:left="0" w:right="19" w:firstLine="0"/>
        <w:contextualSpacing/>
        <w:jc w:val="center"/>
      </w:pPr>
    </w:p>
    <w:tbl>
      <w:tblPr>
        <w:tblStyle w:val="TableGrid"/>
        <w:tblpPr w:leftFromText="180" w:rightFromText="180" w:vertAnchor="text" w:horzAnchor="margin" w:tblpXSpec="right" w:tblpY="31"/>
        <w:tblW w:w="4725" w:type="dxa"/>
        <w:tblLayout w:type="fixed"/>
        <w:tblLook w:val="04A0" w:firstRow="1" w:lastRow="0" w:firstColumn="1" w:lastColumn="0" w:noHBand="0" w:noVBand="1"/>
      </w:tblPr>
      <w:tblGrid>
        <w:gridCol w:w="550"/>
        <w:gridCol w:w="1760"/>
        <w:gridCol w:w="2415"/>
      </w:tblGrid>
      <w:tr w:rsidR="00FE0A3E" w14:paraId="6ABF0F0C" w14:textId="77777777" w:rsidTr="00FE0A3E">
        <w:tc>
          <w:tcPr>
            <w:tcW w:w="550" w:type="dxa"/>
            <w:vMerge w:val="restart"/>
            <w:vAlign w:val="center"/>
          </w:tcPr>
          <w:p w14:paraId="0887CEC6" w14:textId="77777777" w:rsidR="00FE0A3E" w:rsidRDefault="00FE0A3E" w:rsidP="00FE0A3E">
            <w:pPr>
              <w:jc w:val="center"/>
            </w:pPr>
            <w:r>
              <w:t>NO</w:t>
            </w:r>
          </w:p>
        </w:tc>
        <w:tc>
          <w:tcPr>
            <w:tcW w:w="4175" w:type="dxa"/>
            <w:gridSpan w:val="2"/>
            <w:vAlign w:val="center"/>
          </w:tcPr>
          <w:p w14:paraId="5D143195" w14:textId="77777777" w:rsidR="00FE0A3E" w:rsidRDefault="00FE0A3E" w:rsidP="00FE0A3E">
            <w:pPr>
              <w:jc w:val="center"/>
            </w:pPr>
            <w:r>
              <w:t>PENGUJIAN</w:t>
            </w:r>
          </w:p>
        </w:tc>
      </w:tr>
      <w:tr w:rsidR="00FE0A3E" w14:paraId="289A720F" w14:textId="77777777" w:rsidTr="00FE0A3E">
        <w:tc>
          <w:tcPr>
            <w:tcW w:w="550" w:type="dxa"/>
            <w:vMerge/>
            <w:vAlign w:val="center"/>
          </w:tcPr>
          <w:p w14:paraId="3EB12B1B" w14:textId="77777777" w:rsidR="00FE0A3E" w:rsidRDefault="00FE0A3E" w:rsidP="00FE0A3E">
            <w:pPr>
              <w:jc w:val="center"/>
            </w:pPr>
          </w:p>
        </w:tc>
        <w:tc>
          <w:tcPr>
            <w:tcW w:w="1760" w:type="dxa"/>
            <w:vAlign w:val="center"/>
          </w:tcPr>
          <w:p w14:paraId="2DCF8C4B" w14:textId="77777777" w:rsidR="00FE0A3E" w:rsidRDefault="00FE0A3E" w:rsidP="00FE0A3E">
            <w:pPr>
              <w:jc w:val="center"/>
            </w:pPr>
            <w:r>
              <w:t>TEGANGAN INPUT (VOLT)</w:t>
            </w:r>
          </w:p>
        </w:tc>
        <w:tc>
          <w:tcPr>
            <w:tcW w:w="2415" w:type="dxa"/>
            <w:vAlign w:val="center"/>
          </w:tcPr>
          <w:p w14:paraId="0E45D8CA" w14:textId="77777777" w:rsidR="00FE0A3E" w:rsidRDefault="00FE0A3E" w:rsidP="00FE0A3E">
            <w:r>
              <w:t>TEGANGAN OUTPUT (VOLT)</w:t>
            </w:r>
          </w:p>
        </w:tc>
      </w:tr>
      <w:tr w:rsidR="00FE0A3E" w14:paraId="7D606C35" w14:textId="77777777" w:rsidTr="00FE0A3E">
        <w:tc>
          <w:tcPr>
            <w:tcW w:w="550" w:type="dxa"/>
            <w:vAlign w:val="center"/>
          </w:tcPr>
          <w:p w14:paraId="48167786" w14:textId="77777777" w:rsidR="00FE0A3E" w:rsidRDefault="00FE0A3E" w:rsidP="00FE0A3E">
            <w:pPr>
              <w:jc w:val="center"/>
            </w:pPr>
            <w:r>
              <w:t>1</w:t>
            </w:r>
          </w:p>
        </w:tc>
        <w:tc>
          <w:tcPr>
            <w:tcW w:w="1760" w:type="dxa"/>
            <w:vAlign w:val="center"/>
          </w:tcPr>
          <w:p w14:paraId="20F433DC" w14:textId="77777777" w:rsidR="00FE0A3E" w:rsidRDefault="00FE0A3E" w:rsidP="00FE0A3E">
            <w:pPr>
              <w:jc w:val="center"/>
            </w:pPr>
            <w:r>
              <w:t>12</w:t>
            </w:r>
          </w:p>
        </w:tc>
        <w:tc>
          <w:tcPr>
            <w:tcW w:w="2415" w:type="dxa"/>
            <w:vAlign w:val="center"/>
          </w:tcPr>
          <w:p w14:paraId="53765324" w14:textId="77777777" w:rsidR="00FE0A3E" w:rsidRDefault="00FE0A3E" w:rsidP="00FE0A3E">
            <w:pPr>
              <w:jc w:val="center"/>
            </w:pPr>
            <w:r>
              <w:t>0</w:t>
            </w:r>
          </w:p>
        </w:tc>
      </w:tr>
      <w:tr w:rsidR="00FE0A3E" w14:paraId="093F6F34" w14:textId="77777777" w:rsidTr="00FE0A3E">
        <w:tc>
          <w:tcPr>
            <w:tcW w:w="550" w:type="dxa"/>
            <w:vAlign w:val="center"/>
          </w:tcPr>
          <w:p w14:paraId="77242F2D" w14:textId="77777777" w:rsidR="00FE0A3E" w:rsidRDefault="00FE0A3E" w:rsidP="00FE0A3E">
            <w:pPr>
              <w:jc w:val="center"/>
            </w:pPr>
            <w:r>
              <w:t>2</w:t>
            </w:r>
          </w:p>
        </w:tc>
        <w:tc>
          <w:tcPr>
            <w:tcW w:w="1760" w:type="dxa"/>
            <w:vAlign w:val="center"/>
          </w:tcPr>
          <w:p w14:paraId="4232D05A" w14:textId="77777777" w:rsidR="00FE0A3E" w:rsidRDefault="00FE0A3E" w:rsidP="00FE0A3E">
            <w:pPr>
              <w:jc w:val="center"/>
            </w:pPr>
            <w:r>
              <w:t>12</w:t>
            </w:r>
          </w:p>
        </w:tc>
        <w:tc>
          <w:tcPr>
            <w:tcW w:w="2415" w:type="dxa"/>
            <w:vAlign w:val="center"/>
          </w:tcPr>
          <w:p w14:paraId="326FE20A" w14:textId="77777777" w:rsidR="00FE0A3E" w:rsidRDefault="00FE0A3E" w:rsidP="00FE0A3E">
            <w:pPr>
              <w:jc w:val="center"/>
            </w:pPr>
            <w:r>
              <w:t>1</w:t>
            </w:r>
          </w:p>
        </w:tc>
      </w:tr>
      <w:tr w:rsidR="00FE0A3E" w14:paraId="3E674F73" w14:textId="77777777" w:rsidTr="00FE0A3E">
        <w:tc>
          <w:tcPr>
            <w:tcW w:w="550" w:type="dxa"/>
            <w:vAlign w:val="center"/>
          </w:tcPr>
          <w:p w14:paraId="6199E200" w14:textId="77777777" w:rsidR="00FE0A3E" w:rsidRDefault="00FE0A3E" w:rsidP="00FE0A3E">
            <w:pPr>
              <w:jc w:val="center"/>
            </w:pPr>
            <w:r>
              <w:t>3</w:t>
            </w:r>
          </w:p>
        </w:tc>
        <w:tc>
          <w:tcPr>
            <w:tcW w:w="1760" w:type="dxa"/>
            <w:vAlign w:val="center"/>
          </w:tcPr>
          <w:p w14:paraId="677FF81C" w14:textId="77777777" w:rsidR="00FE0A3E" w:rsidRDefault="00FE0A3E" w:rsidP="00FE0A3E">
            <w:pPr>
              <w:jc w:val="center"/>
            </w:pPr>
            <w:r>
              <w:t>12</w:t>
            </w:r>
          </w:p>
        </w:tc>
        <w:tc>
          <w:tcPr>
            <w:tcW w:w="2415" w:type="dxa"/>
            <w:vAlign w:val="center"/>
          </w:tcPr>
          <w:p w14:paraId="335E2968" w14:textId="77777777" w:rsidR="00FE0A3E" w:rsidRDefault="00FE0A3E" w:rsidP="00FE0A3E">
            <w:pPr>
              <w:jc w:val="center"/>
            </w:pPr>
            <w:r>
              <w:t>2</w:t>
            </w:r>
          </w:p>
        </w:tc>
      </w:tr>
      <w:tr w:rsidR="00FE0A3E" w14:paraId="27C2510C" w14:textId="77777777" w:rsidTr="00FE0A3E">
        <w:tc>
          <w:tcPr>
            <w:tcW w:w="550" w:type="dxa"/>
            <w:vAlign w:val="center"/>
          </w:tcPr>
          <w:p w14:paraId="1C5FD25C" w14:textId="77777777" w:rsidR="00FE0A3E" w:rsidRDefault="00FE0A3E" w:rsidP="00FE0A3E">
            <w:pPr>
              <w:jc w:val="center"/>
            </w:pPr>
            <w:r>
              <w:t>4</w:t>
            </w:r>
          </w:p>
        </w:tc>
        <w:tc>
          <w:tcPr>
            <w:tcW w:w="1760" w:type="dxa"/>
            <w:vAlign w:val="center"/>
          </w:tcPr>
          <w:p w14:paraId="2315D643" w14:textId="77777777" w:rsidR="00FE0A3E" w:rsidRDefault="00FE0A3E" w:rsidP="00FE0A3E">
            <w:pPr>
              <w:jc w:val="center"/>
            </w:pPr>
            <w:r>
              <w:t>12</w:t>
            </w:r>
          </w:p>
        </w:tc>
        <w:tc>
          <w:tcPr>
            <w:tcW w:w="2415" w:type="dxa"/>
            <w:vAlign w:val="center"/>
          </w:tcPr>
          <w:p w14:paraId="17C97CB8" w14:textId="77777777" w:rsidR="00FE0A3E" w:rsidRDefault="00FE0A3E" w:rsidP="00FE0A3E">
            <w:pPr>
              <w:jc w:val="center"/>
            </w:pPr>
            <w:r>
              <w:t>3</w:t>
            </w:r>
          </w:p>
        </w:tc>
      </w:tr>
      <w:tr w:rsidR="00FE0A3E" w14:paraId="77AA345E" w14:textId="77777777" w:rsidTr="00FE0A3E">
        <w:tc>
          <w:tcPr>
            <w:tcW w:w="550" w:type="dxa"/>
            <w:vAlign w:val="center"/>
          </w:tcPr>
          <w:p w14:paraId="64AC07A8" w14:textId="77777777" w:rsidR="00FE0A3E" w:rsidRDefault="00FE0A3E" w:rsidP="00FE0A3E">
            <w:pPr>
              <w:jc w:val="center"/>
            </w:pPr>
            <w:r>
              <w:t>5</w:t>
            </w:r>
          </w:p>
        </w:tc>
        <w:tc>
          <w:tcPr>
            <w:tcW w:w="1760" w:type="dxa"/>
            <w:vAlign w:val="center"/>
          </w:tcPr>
          <w:p w14:paraId="36AEB11E" w14:textId="77777777" w:rsidR="00FE0A3E" w:rsidRDefault="00FE0A3E" w:rsidP="00FE0A3E">
            <w:pPr>
              <w:jc w:val="center"/>
            </w:pPr>
            <w:r>
              <w:t>12</w:t>
            </w:r>
          </w:p>
        </w:tc>
        <w:tc>
          <w:tcPr>
            <w:tcW w:w="2415" w:type="dxa"/>
            <w:vAlign w:val="center"/>
          </w:tcPr>
          <w:p w14:paraId="66CD93C1" w14:textId="77777777" w:rsidR="00FE0A3E" w:rsidRDefault="00FE0A3E" w:rsidP="00FE0A3E">
            <w:pPr>
              <w:jc w:val="center"/>
            </w:pPr>
            <w:r>
              <w:t>4</w:t>
            </w:r>
          </w:p>
        </w:tc>
      </w:tr>
      <w:tr w:rsidR="00FE0A3E" w14:paraId="4152E153" w14:textId="77777777" w:rsidTr="00FE0A3E">
        <w:tc>
          <w:tcPr>
            <w:tcW w:w="550" w:type="dxa"/>
            <w:vAlign w:val="center"/>
          </w:tcPr>
          <w:p w14:paraId="57A7F182" w14:textId="77777777" w:rsidR="00FE0A3E" w:rsidRDefault="00FE0A3E" w:rsidP="00FE0A3E">
            <w:pPr>
              <w:jc w:val="center"/>
            </w:pPr>
            <w:r>
              <w:t>6</w:t>
            </w:r>
          </w:p>
        </w:tc>
        <w:tc>
          <w:tcPr>
            <w:tcW w:w="1760" w:type="dxa"/>
            <w:vAlign w:val="center"/>
          </w:tcPr>
          <w:p w14:paraId="60E8EFB3" w14:textId="77777777" w:rsidR="00FE0A3E" w:rsidRDefault="00FE0A3E" w:rsidP="00FE0A3E">
            <w:pPr>
              <w:jc w:val="center"/>
            </w:pPr>
            <w:r>
              <w:t>12</w:t>
            </w:r>
          </w:p>
        </w:tc>
        <w:tc>
          <w:tcPr>
            <w:tcW w:w="2415" w:type="dxa"/>
            <w:vAlign w:val="center"/>
          </w:tcPr>
          <w:p w14:paraId="6340A04F" w14:textId="77777777" w:rsidR="00FE0A3E" w:rsidRDefault="00FE0A3E" w:rsidP="00FE0A3E">
            <w:pPr>
              <w:jc w:val="center"/>
            </w:pPr>
            <w:r>
              <w:t>5</w:t>
            </w:r>
          </w:p>
        </w:tc>
      </w:tr>
      <w:tr w:rsidR="00FE0A3E" w14:paraId="59D48804" w14:textId="77777777" w:rsidTr="00FE0A3E">
        <w:tc>
          <w:tcPr>
            <w:tcW w:w="550" w:type="dxa"/>
            <w:vAlign w:val="center"/>
          </w:tcPr>
          <w:p w14:paraId="239AF2D6" w14:textId="77777777" w:rsidR="00FE0A3E" w:rsidRDefault="00FE0A3E" w:rsidP="00FE0A3E">
            <w:pPr>
              <w:jc w:val="center"/>
            </w:pPr>
            <w:r>
              <w:t>7</w:t>
            </w:r>
          </w:p>
        </w:tc>
        <w:tc>
          <w:tcPr>
            <w:tcW w:w="1760" w:type="dxa"/>
            <w:vAlign w:val="center"/>
          </w:tcPr>
          <w:p w14:paraId="0A62D2BD" w14:textId="77777777" w:rsidR="00FE0A3E" w:rsidRDefault="00FE0A3E" w:rsidP="00FE0A3E">
            <w:pPr>
              <w:jc w:val="center"/>
            </w:pPr>
            <w:r>
              <w:t>12</w:t>
            </w:r>
          </w:p>
        </w:tc>
        <w:tc>
          <w:tcPr>
            <w:tcW w:w="2415" w:type="dxa"/>
            <w:vAlign w:val="center"/>
          </w:tcPr>
          <w:p w14:paraId="0C3B4BB8" w14:textId="77777777" w:rsidR="00FE0A3E" w:rsidRDefault="00FE0A3E" w:rsidP="00FE0A3E">
            <w:pPr>
              <w:jc w:val="center"/>
            </w:pPr>
            <w:r>
              <w:t>6</w:t>
            </w:r>
          </w:p>
        </w:tc>
      </w:tr>
      <w:tr w:rsidR="00FE0A3E" w14:paraId="6A576DED" w14:textId="77777777" w:rsidTr="00FE0A3E">
        <w:tc>
          <w:tcPr>
            <w:tcW w:w="550" w:type="dxa"/>
            <w:vAlign w:val="center"/>
          </w:tcPr>
          <w:p w14:paraId="4972E7CE" w14:textId="77777777" w:rsidR="00FE0A3E" w:rsidRDefault="00FE0A3E" w:rsidP="00FE0A3E">
            <w:pPr>
              <w:jc w:val="center"/>
            </w:pPr>
            <w:r>
              <w:t>8</w:t>
            </w:r>
          </w:p>
        </w:tc>
        <w:tc>
          <w:tcPr>
            <w:tcW w:w="1760" w:type="dxa"/>
            <w:vAlign w:val="center"/>
          </w:tcPr>
          <w:p w14:paraId="5833A852" w14:textId="77777777" w:rsidR="00FE0A3E" w:rsidRDefault="00FE0A3E" w:rsidP="00FE0A3E">
            <w:pPr>
              <w:jc w:val="center"/>
            </w:pPr>
            <w:r>
              <w:t>12</w:t>
            </w:r>
          </w:p>
        </w:tc>
        <w:tc>
          <w:tcPr>
            <w:tcW w:w="2415" w:type="dxa"/>
            <w:vAlign w:val="center"/>
          </w:tcPr>
          <w:p w14:paraId="50CD2D80" w14:textId="77777777" w:rsidR="00FE0A3E" w:rsidRDefault="00FE0A3E" w:rsidP="00FE0A3E">
            <w:pPr>
              <w:jc w:val="center"/>
            </w:pPr>
            <w:r>
              <w:t>7</w:t>
            </w:r>
          </w:p>
        </w:tc>
      </w:tr>
      <w:tr w:rsidR="00FE0A3E" w14:paraId="71C21DB7" w14:textId="77777777" w:rsidTr="00FE0A3E">
        <w:tc>
          <w:tcPr>
            <w:tcW w:w="550" w:type="dxa"/>
            <w:vAlign w:val="center"/>
          </w:tcPr>
          <w:p w14:paraId="3721028D" w14:textId="77777777" w:rsidR="00FE0A3E" w:rsidRDefault="00FE0A3E" w:rsidP="00FE0A3E">
            <w:pPr>
              <w:jc w:val="center"/>
            </w:pPr>
            <w:r>
              <w:t>9</w:t>
            </w:r>
          </w:p>
        </w:tc>
        <w:tc>
          <w:tcPr>
            <w:tcW w:w="1760" w:type="dxa"/>
            <w:vAlign w:val="center"/>
          </w:tcPr>
          <w:p w14:paraId="086BB2D1" w14:textId="77777777" w:rsidR="00FE0A3E" w:rsidRDefault="00FE0A3E" w:rsidP="00FE0A3E">
            <w:pPr>
              <w:jc w:val="center"/>
            </w:pPr>
            <w:r>
              <w:t>12</w:t>
            </w:r>
          </w:p>
        </w:tc>
        <w:tc>
          <w:tcPr>
            <w:tcW w:w="2415" w:type="dxa"/>
            <w:vAlign w:val="center"/>
          </w:tcPr>
          <w:p w14:paraId="26B7BC5E" w14:textId="77777777" w:rsidR="00FE0A3E" w:rsidRDefault="00FE0A3E" w:rsidP="00FE0A3E">
            <w:pPr>
              <w:jc w:val="center"/>
            </w:pPr>
            <w:r>
              <w:t>8</w:t>
            </w:r>
          </w:p>
        </w:tc>
      </w:tr>
      <w:tr w:rsidR="00FE0A3E" w14:paraId="42E305F5" w14:textId="77777777" w:rsidTr="00FE0A3E">
        <w:tc>
          <w:tcPr>
            <w:tcW w:w="550" w:type="dxa"/>
            <w:vAlign w:val="center"/>
          </w:tcPr>
          <w:p w14:paraId="3EFADED4" w14:textId="77777777" w:rsidR="00FE0A3E" w:rsidRDefault="00FE0A3E" w:rsidP="00FE0A3E">
            <w:pPr>
              <w:jc w:val="center"/>
            </w:pPr>
            <w:r>
              <w:t>10</w:t>
            </w:r>
          </w:p>
        </w:tc>
        <w:tc>
          <w:tcPr>
            <w:tcW w:w="1760" w:type="dxa"/>
            <w:vAlign w:val="center"/>
          </w:tcPr>
          <w:p w14:paraId="394353D7" w14:textId="77777777" w:rsidR="00FE0A3E" w:rsidRDefault="00FE0A3E" w:rsidP="00FE0A3E">
            <w:pPr>
              <w:jc w:val="center"/>
            </w:pPr>
            <w:r>
              <w:t>12</w:t>
            </w:r>
          </w:p>
        </w:tc>
        <w:tc>
          <w:tcPr>
            <w:tcW w:w="2415" w:type="dxa"/>
            <w:vAlign w:val="center"/>
          </w:tcPr>
          <w:p w14:paraId="66F43D5D" w14:textId="77777777" w:rsidR="00FE0A3E" w:rsidRDefault="00FE0A3E" w:rsidP="00FE0A3E">
            <w:pPr>
              <w:jc w:val="center"/>
            </w:pPr>
            <w:r>
              <w:t>9</w:t>
            </w:r>
          </w:p>
        </w:tc>
      </w:tr>
      <w:tr w:rsidR="00FE0A3E" w14:paraId="5D53D086" w14:textId="77777777" w:rsidTr="00FE0A3E">
        <w:tc>
          <w:tcPr>
            <w:tcW w:w="550" w:type="dxa"/>
            <w:vAlign w:val="center"/>
          </w:tcPr>
          <w:p w14:paraId="1A68546F" w14:textId="77777777" w:rsidR="00FE0A3E" w:rsidRDefault="00FE0A3E" w:rsidP="00FE0A3E">
            <w:pPr>
              <w:jc w:val="center"/>
            </w:pPr>
            <w:r>
              <w:t>11</w:t>
            </w:r>
          </w:p>
        </w:tc>
        <w:tc>
          <w:tcPr>
            <w:tcW w:w="1760" w:type="dxa"/>
            <w:vAlign w:val="center"/>
          </w:tcPr>
          <w:p w14:paraId="2F7BE44B" w14:textId="77777777" w:rsidR="00FE0A3E" w:rsidRDefault="00FE0A3E" w:rsidP="00FE0A3E">
            <w:pPr>
              <w:jc w:val="center"/>
            </w:pPr>
            <w:r>
              <w:t>12</w:t>
            </w:r>
          </w:p>
        </w:tc>
        <w:tc>
          <w:tcPr>
            <w:tcW w:w="2415" w:type="dxa"/>
            <w:vAlign w:val="center"/>
          </w:tcPr>
          <w:p w14:paraId="3EF1CD0A" w14:textId="77777777" w:rsidR="00FE0A3E" w:rsidRDefault="00FE0A3E" w:rsidP="00FE0A3E">
            <w:pPr>
              <w:jc w:val="center"/>
            </w:pPr>
            <w:r>
              <w:t>10</w:t>
            </w:r>
          </w:p>
        </w:tc>
      </w:tr>
      <w:tr w:rsidR="00FE0A3E" w14:paraId="42BED2C3" w14:textId="77777777" w:rsidTr="00FE0A3E">
        <w:tc>
          <w:tcPr>
            <w:tcW w:w="550" w:type="dxa"/>
            <w:vAlign w:val="center"/>
          </w:tcPr>
          <w:p w14:paraId="737380FD" w14:textId="77777777" w:rsidR="00FE0A3E" w:rsidRDefault="00FE0A3E" w:rsidP="00FE0A3E">
            <w:pPr>
              <w:jc w:val="center"/>
            </w:pPr>
            <w:r>
              <w:t>12</w:t>
            </w:r>
          </w:p>
        </w:tc>
        <w:tc>
          <w:tcPr>
            <w:tcW w:w="1760" w:type="dxa"/>
            <w:vAlign w:val="center"/>
          </w:tcPr>
          <w:p w14:paraId="312861B9" w14:textId="77777777" w:rsidR="00FE0A3E" w:rsidRDefault="00FE0A3E" w:rsidP="00FE0A3E">
            <w:pPr>
              <w:jc w:val="center"/>
            </w:pPr>
            <w:r>
              <w:t>12</w:t>
            </w:r>
          </w:p>
        </w:tc>
        <w:tc>
          <w:tcPr>
            <w:tcW w:w="2415" w:type="dxa"/>
            <w:vAlign w:val="center"/>
          </w:tcPr>
          <w:p w14:paraId="7539BAC3" w14:textId="77777777" w:rsidR="00FE0A3E" w:rsidRDefault="00FE0A3E" w:rsidP="00FE0A3E">
            <w:pPr>
              <w:jc w:val="center"/>
            </w:pPr>
            <w:r>
              <w:t>11</w:t>
            </w:r>
          </w:p>
        </w:tc>
      </w:tr>
      <w:tr w:rsidR="00FE0A3E" w14:paraId="01F8C718" w14:textId="77777777" w:rsidTr="00FE0A3E">
        <w:tc>
          <w:tcPr>
            <w:tcW w:w="550" w:type="dxa"/>
            <w:vAlign w:val="center"/>
          </w:tcPr>
          <w:p w14:paraId="2DA84980" w14:textId="77777777" w:rsidR="00FE0A3E" w:rsidRDefault="00FE0A3E" w:rsidP="00FE0A3E">
            <w:pPr>
              <w:jc w:val="center"/>
            </w:pPr>
            <w:r>
              <w:t>13</w:t>
            </w:r>
          </w:p>
        </w:tc>
        <w:tc>
          <w:tcPr>
            <w:tcW w:w="1760" w:type="dxa"/>
            <w:vAlign w:val="center"/>
          </w:tcPr>
          <w:p w14:paraId="2C1871FE" w14:textId="77777777" w:rsidR="00FE0A3E" w:rsidRDefault="00FE0A3E" w:rsidP="00FE0A3E">
            <w:pPr>
              <w:jc w:val="center"/>
            </w:pPr>
            <w:r>
              <w:t>12</w:t>
            </w:r>
          </w:p>
        </w:tc>
        <w:tc>
          <w:tcPr>
            <w:tcW w:w="2415" w:type="dxa"/>
            <w:vAlign w:val="center"/>
          </w:tcPr>
          <w:p w14:paraId="40D9E37B" w14:textId="77777777" w:rsidR="00FE0A3E" w:rsidRDefault="00FE0A3E" w:rsidP="00FE0A3E">
            <w:pPr>
              <w:jc w:val="center"/>
            </w:pPr>
            <w:r>
              <w:t>12</w:t>
            </w:r>
          </w:p>
        </w:tc>
      </w:tr>
    </w:tbl>
    <w:p w14:paraId="48FDC28B" w14:textId="77777777" w:rsidR="00F75846" w:rsidRPr="00F75846" w:rsidRDefault="00F75846" w:rsidP="00F75846">
      <w:pPr>
        <w:pStyle w:val="BodyText"/>
        <w:ind w:left="284"/>
        <w:rPr>
          <w:b/>
        </w:rPr>
      </w:pPr>
    </w:p>
    <w:p w14:paraId="5ABB1B1F" w14:textId="0D169AFE" w:rsidR="00343FE7" w:rsidRPr="00F75846" w:rsidRDefault="00F75846" w:rsidP="00F75846">
      <w:pPr>
        <w:pStyle w:val="BodyText"/>
        <w:numPr>
          <w:ilvl w:val="0"/>
          <w:numId w:val="7"/>
        </w:numPr>
        <w:ind w:left="284"/>
      </w:pPr>
      <w:r w:rsidRPr="00F75846">
        <w:t>Pengujian RFID menggunakan Standar ISO</w:t>
      </w:r>
    </w:p>
    <w:p w14:paraId="3609A9DC" w14:textId="4A96A4C5" w:rsidR="00F75846" w:rsidRPr="00F75846" w:rsidRDefault="00343FE7" w:rsidP="00F75846">
      <w:pPr>
        <w:pStyle w:val="ListParagraph"/>
        <w:widowControl/>
        <w:numPr>
          <w:ilvl w:val="3"/>
          <w:numId w:val="9"/>
        </w:numPr>
        <w:autoSpaceDE/>
        <w:autoSpaceDN/>
        <w:spacing w:after="160"/>
        <w:ind w:left="284"/>
        <w:contextualSpacing/>
        <w:rPr>
          <w:i/>
        </w:rPr>
      </w:pPr>
      <w:r w:rsidRPr="00E06501">
        <w:t xml:space="preserve">Pengujian </w:t>
      </w:r>
      <w:r w:rsidR="00E06501" w:rsidRPr="00E06501">
        <w:t xml:space="preserve">Alat  menggunakan Aspek </w:t>
      </w:r>
      <w:r w:rsidRPr="00F75846">
        <w:rPr>
          <w:i/>
        </w:rPr>
        <w:t>Functionality</w:t>
      </w:r>
    </w:p>
    <w:p w14:paraId="24E0AF8B" w14:textId="5B6D9BF8" w:rsidR="00343FE7" w:rsidRDefault="00343FE7" w:rsidP="00601784">
      <w:pPr>
        <w:ind w:firstLine="720"/>
        <w:jc w:val="both"/>
      </w:pPr>
      <w:r>
        <w:t xml:space="preserve">Pengujian karakteristik </w:t>
      </w:r>
      <w:r w:rsidRPr="00343FE7">
        <w:rPr>
          <w:i/>
        </w:rPr>
        <w:t>Functionality</w:t>
      </w:r>
      <w:r>
        <w:t xml:space="preserve"> menggunakan metode </w:t>
      </w:r>
      <w:r w:rsidRPr="00343FE7">
        <w:rPr>
          <w:i/>
        </w:rPr>
        <w:t>black box</w:t>
      </w:r>
      <w:r>
        <w:t xml:space="preserve"> testing dimana pengujian akan menilai berdasarkan instrumen tes case. Instrumen pengujian </w:t>
      </w:r>
      <w:r w:rsidRPr="00343FE7">
        <w:rPr>
          <w:i/>
        </w:rPr>
        <w:t>functionality</w:t>
      </w:r>
      <w:r>
        <w:t xml:space="preserve"> berisi 9 pertanyaan.</w:t>
      </w:r>
    </w:p>
    <w:p w14:paraId="3B04F1FB" w14:textId="50AA3A6C" w:rsidR="00A47C85" w:rsidRPr="00E06501" w:rsidRDefault="00E06501" w:rsidP="00E06501">
      <w:pPr>
        <w:spacing w:line="480" w:lineRule="auto"/>
        <w:ind w:right="17" w:firstLine="720"/>
        <w:jc w:val="center"/>
        <w:rPr>
          <w:i/>
        </w:rPr>
      </w:pPr>
      <w:r>
        <w:t xml:space="preserve">Tabel 4.10 Pengujian </w:t>
      </w:r>
      <w:r>
        <w:rPr>
          <w:i/>
        </w:rPr>
        <w:t>Black Box</w:t>
      </w:r>
    </w:p>
    <w:tbl>
      <w:tblPr>
        <w:tblStyle w:val="TableGrid"/>
        <w:tblW w:w="4460" w:type="dxa"/>
        <w:tblInd w:w="355" w:type="dxa"/>
        <w:tblLayout w:type="fixed"/>
        <w:tblLook w:val="04A0" w:firstRow="1" w:lastRow="0" w:firstColumn="1" w:lastColumn="0" w:noHBand="0" w:noVBand="1"/>
      </w:tblPr>
      <w:tblGrid>
        <w:gridCol w:w="491"/>
        <w:gridCol w:w="1276"/>
        <w:gridCol w:w="1701"/>
        <w:gridCol w:w="425"/>
        <w:gridCol w:w="567"/>
      </w:tblGrid>
      <w:tr w:rsidR="00601784" w:rsidRPr="00601784" w14:paraId="30598583" w14:textId="77777777" w:rsidTr="00601784">
        <w:trPr>
          <w:trHeight w:val="542"/>
        </w:trPr>
        <w:tc>
          <w:tcPr>
            <w:tcW w:w="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5C5642C" w14:textId="77777777" w:rsidR="00601784" w:rsidRPr="00601784" w:rsidRDefault="00601784" w:rsidP="00C55BB3">
            <w:pPr>
              <w:pStyle w:val="ListParagraph"/>
              <w:ind w:left="0"/>
              <w:jc w:val="right"/>
              <w:rPr>
                <w:b/>
                <w:bCs/>
                <w:sz w:val="16"/>
                <w:szCs w:val="16"/>
                <w:lang w:val="id-ID"/>
              </w:rPr>
            </w:pPr>
            <w:r w:rsidRPr="00601784">
              <w:rPr>
                <w:b/>
                <w:bCs/>
                <w:sz w:val="16"/>
                <w:szCs w:val="16"/>
                <w:lang w:val="id-ID"/>
              </w:rPr>
              <w:t>No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A0F362" w14:textId="77777777" w:rsidR="00601784" w:rsidRPr="00601784" w:rsidRDefault="00601784" w:rsidP="00601784">
            <w:pPr>
              <w:pStyle w:val="ListParagraph"/>
              <w:ind w:left="0" w:firstLine="0"/>
              <w:jc w:val="center"/>
              <w:rPr>
                <w:b/>
                <w:bCs/>
                <w:sz w:val="16"/>
                <w:szCs w:val="16"/>
                <w:lang w:val="id-ID"/>
              </w:rPr>
            </w:pPr>
            <w:r w:rsidRPr="00601784">
              <w:rPr>
                <w:b/>
                <w:bCs/>
                <w:i/>
                <w:iCs/>
                <w:sz w:val="16"/>
                <w:szCs w:val="16"/>
                <w:lang w:val="id-ID"/>
              </w:rPr>
              <w:t xml:space="preserve">Requirement </w:t>
            </w:r>
            <w:r w:rsidRPr="00601784">
              <w:rPr>
                <w:b/>
                <w:bCs/>
                <w:sz w:val="16"/>
                <w:szCs w:val="16"/>
                <w:lang w:val="id-ID"/>
              </w:rPr>
              <w:t>yang</w:t>
            </w:r>
          </w:p>
          <w:p w14:paraId="29A5B2C5" w14:textId="77777777" w:rsidR="00601784" w:rsidRPr="00601784" w:rsidRDefault="00601784" w:rsidP="00C55BB3">
            <w:pPr>
              <w:pStyle w:val="ListParagraph"/>
              <w:ind w:left="0"/>
              <w:jc w:val="center"/>
              <w:rPr>
                <w:b/>
                <w:bCs/>
                <w:sz w:val="16"/>
                <w:szCs w:val="16"/>
                <w:lang w:val="id-ID"/>
              </w:rPr>
            </w:pPr>
            <w:r w:rsidRPr="00601784">
              <w:rPr>
                <w:b/>
                <w:bCs/>
                <w:sz w:val="16"/>
                <w:szCs w:val="16"/>
                <w:lang w:val="id-ID"/>
              </w:rPr>
              <w:t>di uji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C803EF" w14:textId="77777777" w:rsidR="00601784" w:rsidRPr="00601784" w:rsidRDefault="00601784" w:rsidP="00601784">
            <w:pPr>
              <w:pStyle w:val="ListParagraph"/>
              <w:ind w:left="0" w:firstLine="0"/>
              <w:jc w:val="center"/>
              <w:rPr>
                <w:b/>
                <w:bCs/>
                <w:sz w:val="16"/>
                <w:szCs w:val="16"/>
                <w:lang w:val="id-ID"/>
              </w:rPr>
            </w:pPr>
            <w:r w:rsidRPr="00601784">
              <w:rPr>
                <w:b/>
                <w:bCs/>
                <w:sz w:val="16"/>
                <w:szCs w:val="16"/>
                <w:lang w:val="id-ID"/>
              </w:rPr>
              <w:t>Pernyataan</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BD5E6" w14:textId="77777777" w:rsidR="00601784" w:rsidRPr="00601784" w:rsidRDefault="00601784" w:rsidP="00601784">
            <w:pPr>
              <w:pStyle w:val="ListParagraph"/>
              <w:ind w:left="0" w:firstLine="0"/>
              <w:jc w:val="center"/>
              <w:rPr>
                <w:b/>
                <w:bCs/>
                <w:sz w:val="16"/>
                <w:szCs w:val="16"/>
                <w:lang w:val="id-ID"/>
              </w:rPr>
            </w:pPr>
            <w:r w:rsidRPr="00601784">
              <w:rPr>
                <w:b/>
                <w:bCs/>
                <w:sz w:val="16"/>
                <w:szCs w:val="16"/>
                <w:lang w:val="id-ID"/>
              </w:rPr>
              <w:t>Hasil</w:t>
            </w:r>
          </w:p>
        </w:tc>
      </w:tr>
      <w:tr w:rsidR="00601784" w:rsidRPr="00601784" w14:paraId="790B87FE" w14:textId="77777777" w:rsidTr="00601784">
        <w:trPr>
          <w:trHeight w:val="256"/>
        </w:trPr>
        <w:tc>
          <w:tcPr>
            <w:tcW w:w="4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63CBD4" w14:textId="77777777" w:rsidR="00601784" w:rsidRPr="00601784" w:rsidRDefault="00601784" w:rsidP="00C55BB3">
            <w:pPr>
              <w:jc w:val="right"/>
              <w:rPr>
                <w:b/>
                <w:bCs/>
                <w:sz w:val="16"/>
                <w:szCs w:val="16"/>
                <w:lang w:val="id-ID"/>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8F6AAC" w14:textId="77777777" w:rsidR="00601784" w:rsidRPr="00601784" w:rsidRDefault="00601784" w:rsidP="00C55BB3">
            <w:pPr>
              <w:rPr>
                <w:b/>
                <w:bCs/>
                <w:sz w:val="16"/>
                <w:szCs w:val="16"/>
                <w:lang w:val="id-ID"/>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FBF643" w14:textId="77777777" w:rsidR="00601784" w:rsidRPr="00601784" w:rsidRDefault="00601784" w:rsidP="00C55BB3">
            <w:pPr>
              <w:rPr>
                <w:b/>
                <w:bCs/>
                <w:sz w:val="16"/>
                <w:szCs w:val="16"/>
                <w:lang w:val="id-ID"/>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2367DF" w14:textId="77777777" w:rsidR="00601784" w:rsidRPr="00601784" w:rsidRDefault="00601784" w:rsidP="00601784">
            <w:pPr>
              <w:pStyle w:val="ListParagraph"/>
              <w:ind w:left="0"/>
              <w:jc w:val="right"/>
              <w:rPr>
                <w:b/>
                <w:bCs/>
                <w:sz w:val="16"/>
                <w:szCs w:val="16"/>
                <w:lang w:val="id-ID"/>
              </w:rPr>
            </w:pPr>
            <w:r w:rsidRPr="00601784">
              <w:rPr>
                <w:b/>
                <w:bCs/>
                <w:sz w:val="16"/>
                <w:szCs w:val="16"/>
                <w:lang w:val="en-US"/>
              </w:rPr>
              <w:t xml:space="preserve">  </w:t>
            </w:r>
            <w:r w:rsidRPr="00601784">
              <w:rPr>
                <w:b/>
                <w:bCs/>
                <w:sz w:val="16"/>
                <w:szCs w:val="16"/>
                <w:lang w:val="id-ID"/>
              </w:rPr>
              <w:t>Ya</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548F55" w14:textId="77777777" w:rsidR="00601784" w:rsidRPr="00601784" w:rsidRDefault="00601784" w:rsidP="00C55BB3">
            <w:pPr>
              <w:pStyle w:val="ListParagraph"/>
              <w:ind w:left="0"/>
              <w:jc w:val="center"/>
              <w:rPr>
                <w:b/>
                <w:bCs/>
                <w:sz w:val="16"/>
                <w:szCs w:val="16"/>
                <w:lang w:val="id-ID"/>
              </w:rPr>
            </w:pPr>
            <w:r w:rsidRPr="00601784">
              <w:rPr>
                <w:b/>
                <w:bCs/>
                <w:sz w:val="16"/>
                <w:szCs w:val="16"/>
                <w:lang w:val="en-US"/>
              </w:rPr>
              <w:t xml:space="preserve">      </w:t>
            </w:r>
            <w:r w:rsidRPr="00601784">
              <w:rPr>
                <w:b/>
                <w:bCs/>
                <w:sz w:val="16"/>
                <w:szCs w:val="16"/>
                <w:lang w:val="id-ID"/>
              </w:rPr>
              <w:t>Tidak</w:t>
            </w:r>
          </w:p>
        </w:tc>
      </w:tr>
      <w:tr w:rsidR="00601784" w:rsidRPr="00601784" w14:paraId="02348F09" w14:textId="77777777" w:rsidTr="00601784">
        <w:trPr>
          <w:trHeight w:val="949"/>
        </w:trPr>
        <w:tc>
          <w:tcPr>
            <w:tcW w:w="491" w:type="dxa"/>
            <w:tcBorders>
              <w:top w:val="single" w:sz="4" w:space="0" w:color="auto"/>
              <w:left w:val="single" w:sz="4" w:space="0" w:color="auto"/>
              <w:bottom w:val="single" w:sz="4" w:space="0" w:color="auto"/>
              <w:right w:val="single" w:sz="4" w:space="0" w:color="auto"/>
            </w:tcBorders>
            <w:vAlign w:val="center"/>
          </w:tcPr>
          <w:p w14:paraId="4A6D0C7D" w14:textId="77777777" w:rsidR="00601784" w:rsidRPr="00601784" w:rsidRDefault="00601784" w:rsidP="00601784">
            <w:pPr>
              <w:pStyle w:val="ListParagraph"/>
              <w:ind w:left="0" w:right="-391" w:hanging="326"/>
              <w:jc w:val="center"/>
              <w:rPr>
                <w:sz w:val="16"/>
                <w:szCs w:val="16"/>
                <w:lang w:val="id-ID"/>
              </w:rPr>
            </w:pPr>
            <w:r w:rsidRPr="00601784">
              <w:rPr>
                <w:sz w:val="16"/>
                <w:szCs w:val="16"/>
                <w:lang w:val="id-ID"/>
              </w:rPr>
              <w:t>1</w:t>
            </w:r>
          </w:p>
        </w:tc>
        <w:tc>
          <w:tcPr>
            <w:tcW w:w="1276" w:type="dxa"/>
            <w:tcBorders>
              <w:top w:val="single" w:sz="4" w:space="0" w:color="auto"/>
              <w:left w:val="single" w:sz="4" w:space="0" w:color="auto"/>
              <w:bottom w:val="single" w:sz="4" w:space="0" w:color="auto"/>
              <w:right w:val="single" w:sz="4" w:space="0" w:color="auto"/>
            </w:tcBorders>
            <w:vAlign w:val="center"/>
          </w:tcPr>
          <w:p w14:paraId="548502EE" w14:textId="77777777" w:rsidR="00601784" w:rsidRPr="00601784" w:rsidRDefault="00601784" w:rsidP="00601784">
            <w:pPr>
              <w:pStyle w:val="ListParagraph"/>
              <w:ind w:left="0" w:firstLine="0"/>
              <w:jc w:val="center"/>
              <w:rPr>
                <w:sz w:val="16"/>
                <w:szCs w:val="16"/>
                <w:lang w:val="id-ID"/>
              </w:rPr>
            </w:pPr>
            <w:r w:rsidRPr="00601784">
              <w:rPr>
                <w:sz w:val="16"/>
                <w:szCs w:val="16"/>
                <w:lang w:val="id-ID"/>
              </w:rPr>
              <w:t>RFID</w:t>
            </w:r>
          </w:p>
        </w:tc>
        <w:tc>
          <w:tcPr>
            <w:tcW w:w="1701" w:type="dxa"/>
            <w:tcBorders>
              <w:top w:val="single" w:sz="4" w:space="0" w:color="auto"/>
              <w:left w:val="single" w:sz="4" w:space="0" w:color="auto"/>
              <w:bottom w:val="single" w:sz="4" w:space="0" w:color="auto"/>
              <w:right w:val="single" w:sz="4" w:space="0" w:color="auto"/>
            </w:tcBorders>
            <w:vAlign w:val="center"/>
          </w:tcPr>
          <w:p w14:paraId="0DCE5768" w14:textId="77777777" w:rsidR="00601784" w:rsidRPr="00601784" w:rsidRDefault="00601784" w:rsidP="00E24DBB">
            <w:pPr>
              <w:pStyle w:val="ListParagraph"/>
              <w:ind w:left="0" w:firstLine="0"/>
              <w:jc w:val="center"/>
              <w:rPr>
                <w:sz w:val="16"/>
                <w:szCs w:val="16"/>
                <w:lang w:val="id-ID"/>
              </w:rPr>
            </w:pPr>
            <w:r w:rsidRPr="00601784">
              <w:rPr>
                <w:sz w:val="16"/>
                <w:szCs w:val="16"/>
                <w:lang w:val="en-US"/>
              </w:rPr>
              <w:t xml:space="preserve">    </w:t>
            </w:r>
            <w:r w:rsidRPr="00601784">
              <w:rPr>
                <w:sz w:val="16"/>
                <w:szCs w:val="16"/>
                <w:lang w:val="id-ID"/>
              </w:rPr>
              <w:t>Apakah RFID dapat membaca kartu dengan baik?</w:t>
            </w:r>
          </w:p>
        </w:tc>
        <w:tc>
          <w:tcPr>
            <w:tcW w:w="425" w:type="dxa"/>
            <w:tcBorders>
              <w:top w:val="single" w:sz="4" w:space="0" w:color="auto"/>
              <w:left w:val="single" w:sz="4" w:space="0" w:color="auto"/>
              <w:bottom w:val="single" w:sz="4" w:space="0" w:color="auto"/>
              <w:right w:val="single" w:sz="4" w:space="0" w:color="auto"/>
            </w:tcBorders>
            <w:vAlign w:val="center"/>
          </w:tcPr>
          <w:p w14:paraId="3FFBD652" w14:textId="77777777" w:rsidR="00601784" w:rsidRPr="00601784" w:rsidRDefault="00601784" w:rsidP="00601784">
            <w:pPr>
              <w:pStyle w:val="ListParagraph"/>
              <w:ind w:left="0" w:right="-533" w:hanging="534"/>
              <w:jc w:val="center"/>
              <w:rPr>
                <w:sz w:val="16"/>
                <w:szCs w:val="16"/>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3B59E1B4" w14:textId="77777777" w:rsidR="00601784" w:rsidRPr="00601784" w:rsidRDefault="00601784" w:rsidP="00E24DBB">
            <w:pPr>
              <w:pStyle w:val="ListParagraph"/>
              <w:ind w:left="0" w:right="-533" w:hanging="533"/>
              <w:jc w:val="center"/>
              <w:rPr>
                <w:sz w:val="16"/>
                <w:szCs w:val="16"/>
              </w:rPr>
            </w:pPr>
            <w:r w:rsidRPr="00601784">
              <w:rPr>
                <w:sz w:val="16"/>
                <w:szCs w:val="16"/>
              </w:rPr>
              <w:t>0</w:t>
            </w:r>
          </w:p>
        </w:tc>
      </w:tr>
      <w:tr w:rsidR="00601784" w:rsidRPr="00601784" w14:paraId="4E0439C9" w14:textId="77777777" w:rsidTr="00601784">
        <w:trPr>
          <w:trHeight w:val="949"/>
        </w:trPr>
        <w:tc>
          <w:tcPr>
            <w:tcW w:w="491" w:type="dxa"/>
            <w:tcBorders>
              <w:top w:val="single" w:sz="4" w:space="0" w:color="auto"/>
              <w:left w:val="single" w:sz="4" w:space="0" w:color="auto"/>
              <w:bottom w:val="single" w:sz="4" w:space="0" w:color="auto"/>
              <w:right w:val="single" w:sz="4" w:space="0" w:color="auto"/>
            </w:tcBorders>
            <w:vAlign w:val="center"/>
          </w:tcPr>
          <w:p w14:paraId="355FFB2D" w14:textId="77777777" w:rsidR="00601784" w:rsidRPr="00601784" w:rsidRDefault="00601784" w:rsidP="00601784">
            <w:pPr>
              <w:pStyle w:val="ListParagraph"/>
              <w:ind w:left="0" w:right="-391" w:hanging="326"/>
              <w:jc w:val="center"/>
              <w:rPr>
                <w:sz w:val="16"/>
                <w:szCs w:val="16"/>
                <w:lang w:val="id-ID"/>
              </w:rPr>
            </w:pPr>
            <w:r w:rsidRPr="00601784">
              <w:rPr>
                <w:sz w:val="16"/>
                <w:szCs w:val="16"/>
                <w:lang w:val="id-ID"/>
              </w:rPr>
              <w:t>2</w:t>
            </w:r>
          </w:p>
        </w:tc>
        <w:tc>
          <w:tcPr>
            <w:tcW w:w="1276" w:type="dxa"/>
            <w:tcBorders>
              <w:top w:val="single" w:sz="4" w:space="0" w:color="auto"/>
              <w:left w:val="single" w:sz="4" w:space="0" w:color="auto"/>
              <w:bottom w:val="single" w:sz="4" w:space="0" w:color="auto"/>
              <w:right w:val="single" w:sz="4" w:space="0" w:color="auto"/>
            </w:tcBorders>
            <w:vAlign w:val="center"/>
          </w:tcPr>
          <w:p w14:paraId="3E33BBF3" w14:textId="77777777" w:rsidR="00601784" w:rsidRPr="00601784" w:rsidRDefault="00601784" w:rsidP="00601784">
            <w:pPr>
              <w:pStyle w:val="ListParagraph"/>
              <w:ind w:left="0" w:firstLine="0"/>
              <w:jc w:val="center"/>
              <w:rPr>
                <w:sz w:val="16"/>
                <w:szCs w:val="16"/>
              </w:rPr>
            </w:pPr>
            <w:r w:rsidRPr="00601784">
              <w:rPr>
                <w:sz w:val="16"/>
                <w:szCs w:val="16"/>
                <w:lang w:val="id-ID"/>
              </w:rPr>
              <w:t xml:space="preserve">Arduino </w:t>
            </w:r>
            <w:r w:rsidRPr="00601784">
              <w:rPr>
                <w:sz w:val="16"/>
                <w:szCs w:val="16"/>
              </w:rPr>
              <w:t>Uno</w:t>
            </w:r>
          </w:p>
        </w:tc>
        <w:tc>
          <w:tcPr>
            <w:tcW w:w="1701" w:type="dxa"/>
            <w:tcBorders>
              <w:top w:val="single" w:sz="4" w:space="0" w:color="auto"/>
              <w:left w:val="single" w:sz="4" w:space="0" w:color="auto"/>
              <w:bottom w:val="single" w:sz="4" w:space="0" w:color="auto"/>
              <w:right w:val="single" w:sz="4" w:space="0" w:color="auto"/>
            </w:tcBorders>
            <w:vAlign w:val="center"/>
          </w:tcPr>
          <w:p w14:paraId="61BE3882" w14:textId="77777777" w:rsidR="00601784" w:rsidRPr="00601784" w:rsidRDefault="00601784" w:rsidP="00E24DBB">
            <w:pPr>
              <w:pStyle w:val="ListParagraph"/>
              <w:ind w:left="0" w:firstLine="0"/>
              <w:jc w:val="center"/>
              <w:rPr>
                <w:sz w:val="16"/>
                <w:szCs w:val="16"/>
                <w:lang w:val="id-ID"/>
              </w:rPr>
            </w:pPr>
            <w:r w:rsidRPr="00601784">
              <w:rPr>
                <w:sz w:val="16"/>
                <w:szCs w:val="16"/>
                <w:lang w:val="en-US"/>
              </w:rPr>
              <w:t xml:space="preserve">    </w:t>
            </w:r>
            <w:r w:rsidRPr="00601784">
              <w:rPr>
                <w:sz w:val="16"/>
                <w:szCs w:val="16"/>
                <w:lang w:val="id-ID"/>
              </w:rPr>
              <w:t xml:space="preserve">Apakah Arduino </w:t>
            </w:r>
            <w:r w:rsidRPr="00601784">
              <w:rPr>
                <w:sz w:val="16"/>
                <w:szCs w:val="16"/>
              </w:rPr>
              <w:t>Uno</w:t>
            </w:r>
            <w:r w:rsidRPr="00601784">
              <w:rPr>
                <w:sz w:val="16"/>
                <w:szCs w:val="16"/>
                <w:lang w:val="id-ID"/>
              </w:rPr>
              <w:t xml:space="preserve"> mampu membaca hasil deteksi RFID?</w:t>
            </w:r>
          </w:p>
        </w:tc>
        <w:tc>
          <w:tcPr>
            <w:tcW w:w="425" w:type="dxa"/>
            <w:tcBorders>
              <w:top w:val="single" w:sz="4" w:space="0" w:color="auto"/>
              <w:left w:val="single" w:sz="4" w:space="0" w:color="auto"/>
              <w:bottom w:val="single" w:sz="4" w:space="0" w:color="auto"/>
              <w:right w:val="single" w:sz="4" w:space="0" w:color="auto"/>
            </w:tcBorders>
            <w:vAlign w:val="center"/>
          </w:tcPr>
          <w:p w14:paraId="598ACE42" w14:textId="77777777" w:rsidR="00601784" w:rsidRPr="00601784" w:rsidRDefault="00601784" w:rsidP="00601784">
            <w:pPr>
              <w:pStyle w:val="ListParagraph"/>
              <w:ind w:left="0" w:right="-533" w:hanging="534"/>
              <w:jc w:val="center"/>
              <w:rPr>
                <w:sz w:val="16"/>
                <w:szCs w:val="16"/>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3D179D8F" w14:textId="77777777" w:rsidR="00601784" w:rsidRPr="00601784" w:rsidRDefault="00601784" w:rsidP="00E24DBB">
            <w:pPr>
              <w:pStyle w:val="ListParagraph"/>
              <w:ind w:left="0" w:right="-533" w:hanging="533"/>
              <w:jc w:val="center"/>
              <w:rPr>
                <w:sz w:val="16"/>
                <w:szCs w:val="16"/>
                <w:lang w:val="id-ID"/>
              </w:rPr>
            </w:pPr>
            <w:r w:rsidRPr="00601784">
              <w:rPr>
                <w:sz w:val="16"/>
                <w:szCs w:val="16"/>
              </w:rPr>
              <w:t>0</w:t>
            </w:r>
          </w:p>
        </w:tc>
      </w:tr>
      <w:tr w:rsidR="00601784" w:rsidRPr="00601784" w14:paraId="22F29C8E" w14:textId="77777777" w:rsidTr="00601784">
        <w:trPr>
          <w:trHeight w:val="1266"/>
        </w:trPr>
        <w:tc>
          <w:tcPr>
            <w:tcW w:w="491" w:type="dxa"/>
            <w:tcBorders>
              <w:top w:val="single" w:sz="4" w:space="0" w:color="auto"/>
              <w:left w:val="single" w:sz="4" w:space="0" w:color="auto"/>
              <w:bottom w:val="single" w:sz="4" w:space="0" w:color="auto"/>
              <w:right w:val="single" w:sz="4" w:space="0" w:color="auto"/>
            </w:tcBorders>
            <w:vAlign w:val="center"/>
          </w:tcPr>
          <w:p w14:paraId="1329AEC3" w14:textId="77777777" w:rsidR="00601784" w:rsidRPr="00601784" w:rsidRDefault="00601784" w:rsidP="00601784">
            <w:pPr>
              <w:pStyle w:val="ListParagraph"/>
              <w:ind w:left="0" w:right="-391" w:hanging="326"/>
              <w:jc w:val="center"/>
              <w:rPr>
                <w:sz w:val="16"/>
                <w:szCs w:val="16"/>
              </w:rPr>
            </w:pPr>
            <w:r w:rsidRPr="00601784">
              <w:rPr>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14:paraId="4122210B" w14:textId="77777777" w:rsidR="00601784" w:rsidRPr="00601784" w:rsidRDefault="00601784" w:rsidP="00601784">
            <w:pPr>
              <w:pStyle w:val="ListParagraph"/>
              <w:ind w:left="0" w:firstLine="0"/>
              <w:jc w:val="center"/>
              <w:rPr>
                <w:sz w:val="16"/>
                <w:szCs w:val="16"/>
                <w:lang w:val="id-ID"/>
              </w:rPr>
            </w:pPr>
            <w:r w:rsidRPr="00601784">
              <w:rPr>
                <w:sz w:val="16"/>
                <w:szCs w:val="16"/>
                <w:lang w:val="en-US"/>
              </w:rPr>
              <w:t xml:space="preserve">     </w:t>
            </w:r>
            <w:r w:rsidRPr="00601784">
              <w:rPr>
                <w:sz w:val="16"/>
                <w:szCs w:val="16"/>
                <w:lang w:val="id-ID"/>
              </w:rPr>
              <w:t xml:space="preserve">Arduino </w:t>
            </w:r>
            <w:r w:rsidRPr="00601784">
              <w:rPr>
                <w:i/>
                <w:iCs/>
                <w:sz w:val="16"/>
                <w:szCs w:val="16"/>
                <w:lang w:val="id-ID"/>
              </w:rPr>
              <w:t xml:space="preserve">Software </w:t>
            </w:r>
            <w:r w:rsidRPr="00601784">
              <w:rPr>
                <w:sz w:val="16"/>
                <w:szCs w:val="16"/>
                <w:lang w:val="id-ID"/>
              </w:rPr>
              <w:t>(IDE)</w:t>
            </w:r>
          </w:p>
        </w:tc>
        <w:tc>
          <w:tcPr>
            <w:tcW w:w="1701" w:type="dxa"/>
            <w:tcBorders>
              <w:top w:val="single" w:sz="4" w:space="0" w:color="auto"/>
              <w:left w:val="single" w:sz="4" w:space="0" w:color="auto"/>
              <w:bottom w:val="single" w:sz="4" w:space="0" w:color="auto"/>
              <w:right w:val="single" w:sz="4" w:space="0" w:color="auto"/>
            </w:tcBorders>
            <w:vAlign w:val="center"/>
          </w:tcPr>
          <w:p w14:paraId="555A714C" w14:textId="77777777" w:rsidR="00601784" w:rsidRPr="00601784" w:rsidRDefault="00601784" w:rsidP="00E24DBB">
            <w:pPr>
              <w:pStyle w:val="ListParagraph"/>
              <w:ind w:left="0" w:firstLine="0"/>
              <w:jc w:val="center"/>
              <w:rPr>
                <w:sz w:val="16"/>
                <w:szCs w:val="16"/>
                <w:lang w:val="id-ID"/>
              </w:rPr>
            </w:pPr>
            <w:r w:rsidRPr="00601784">
              <w:rPr>
                <w:sz w:val="16"/>
                <w:szCs w:val="16"/>
                <w:lang w:val="en-US"/>
              </w:rPr>
              <w:t xml:space="preserve"> </w:t>
            </w:r>
            <w:r w:rsidRPr="00601784">
              <w:rPr>
                <w:sz w:val="16"/>
                <w:szCs w:val="16"/>
                <w:lang w:val="id-ID"/>
              </w:rPr>
              <w:t xml:space="preserve">Apakah arduino dapat terkoneksi dengan arduino </w:t>
            </w:r>
            <w:r w:rsidRPr="00601784">
              <w:rPr>
                <w:i/>
                <w:iCs/>
                <w:sz w:val="16"/>
                <w:szCs w:val="16"/>
                <w:lang w:val="id-ID"/>
              </w:rPr>
              <w:t xml:space="preserve">software </w:t>
            </w:r>
            <w:r w:rsidRPr="00601784">
              <w:rPr>
                <w:sz w:val="16"/>
                <w:szCs w:val="16"/>
                <w:lang w:val="id-ID"/>
              </w:rPr>
              <w:t>(IDE)?</w:t>
            </w:r>
          </w:p>
        </w:tc>
        <w:tc>
          <w:tcPr>
            <w:tcW w:w="425" w:type="dxa"/>
            <w:tcBorders>
              <w:top w:val="single" w:sz="4" w:space="0" w:color="auto"/>
              <w:left w:val="single" w:sz="4" w:space="0" w:color="auto"/>
              <w:bottom w:val="single" w:sz="4" w:space="0" w:color="auto"/>
              <w:right w:val="single" w:sz="4" w:space="0" w:color="auto"/>
            </w:tcBorders>
            <w:vAlign w:val="center"/>
          </w:tcPr>
          <w:p w14:paraId="09B94355" w14:textId="77777777" w:rsidR="00601784" w:rsidRPr="00601784" w:rsidRDefault="00601784" w:rsidP="00601784">
            <w:pPr>
              <w:pStyle w:val="ListParagraph"/>
              <w:ind w:left="0" w:right="-533" w:hanging="534"/>
              <w:jc w:val="center"/>
              <w:rPr>
                <w:sz w:val="16"/>
                <w:szCs w:val="16"/>
                <w:lang w:val="id-ID"/>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2358DBBD" w14:textId="77777777" w:rsidR="00601784" w:rsidRPr="00601784" w:rsidRDefault="00601784" w:rsidP="00E24DBB">
            <w:pPr>
              <w:pStyle w:val="ListParagraph"/>
              <w:ind w:left="0" w:right="-533" w:hanging="533"/>
              <w:jc w:val="center"/>
              <w:rPr>
                <w:sz w:val="16"/>
                <w:szCs w:val="16"/>
                <w:lang w:val="id-ID"/>
              </w:rPr>
            </w:pPr>
            <w:r w:rsidRPr="00601784">
              <w:rPr>
                <w:sz w:val="16"/>
                <w:szCs w:val="16"/>
              </w:rPr>
              <w:t>0</w:t>
            </w:r>
          </w:p>
        </w:tc>
      </w:tr>
      <w:tr w:rsidR="00601784" w:rsidRPr="00601784" w14:paraId="4AB865DE" w14:textId="77777777" w:rsidTr="00601784">
        <w:trPr>
          <w:trHeight w:val="1085"/>
        </w:trPr>
        <w:tc>
          <w:tcPr>
            <w:tcW w:w="491" w:type="dxa"/>
            <w:tcBorders>
              <w:top w:val="single" w:sz="4" w:space="0" w:color="auto"/>
              <w:left w:val="single" w:sz="4" w:space="0" w:color="auto"/>
              <w:bottom w:val="single" w:sz="4" w:space="0" w:color="auto"/>
              <w:right w:val="single" w:sz="4" w:space="0" w:color="auto"/>
            </w:tcBorders>
            <w:vAlign w:val="center"/>
          </w:tcPr>
          <w:p w14:paraId="506CC495" w14:textId="77777777" w:rsidR="00601784" w:rsidRPr="00601784" w:rsidRDefault="00601784" w:rsidP="00601784">
            <w:pPr>
              <w:pStyle w:val="ListParagraph"/>
              <w:ind w:left="0" w:right="-391" w:hanging="326"/>
              <w:jc w:val="center"/>
              <w:rPr>
                <w:sz w:val="16"/>
                <w:szCs w:val="16"/>
              </w:rPr>
            </w:pPr>
            <w:r w:rsidRPr="00601784">
              <w:rPr>
                <w:sz w:val="16"/>
                <w:szCs w:val="16"/>
              </w:rPr>
              <w:t>4</w:t>
            </w:r>
          </w:p>
          <w:p w14:paraId="77BE6F87" w14:textId="77777777" w:rsidR="00601784" w:rsidRPr="00601784" w:rsidRDefault="00601784" w:rsidP="00601784">
            <w:pPr>
              <w:pStyle w:val="ListParagraph"/>
              <w:ind w:left="0" w:right="-391" w:hanging="326"/>
              <w:rPr>
                <w:sz w:val="16"/>
                <w:szCs w:val="16"/>
                <w:lang w:val="id-ID"/>
              </w:rPr>
            </w:pPr>
          </w:p>
        </w:tc>
        <w:tc>
          <w:tcPr>
            <w:tcW w:w="1276" w:type="dxa"/>
            <w:tcBorders>
              <w:top w:val="single" w:sz="4" w:space="0" w:color="auto"/>
              <w:left w:val="single" w:sz="4" w:space="0" w:color="auto"/>
              <w:bottom w:val="single" w:sz="4" w:space="0" w:color="auto"/>
              <w:right w:val="single" w:sz="4" w:space="0" w:color="auto"/>
            </w:tcBorders>
            <w:vAlign w:val="center"/>
          </w:tcPr>
          <w:p w14:paraId="5FC9815B" w14:textId="77777777" w:rsidR="00601784" w:rsidRPr="00601784" w:rsidRDefault="00601784" w:rsidP="00601784">
            <w:pPr>
              <w:pStyle w:val="ListParagraph"/>
              <w:ind w:left="0" w:firstLine="0"/>
              <w:jc w:val="center"/>
              <w:rPr>
                <w:sz w:val="16"/>
                <w:szCs w:val="16"/>
              </w:rPr>
            </w:pPr>
            <w:r w:rsidRPr="00601784">
              <w:rPr>
                <w:i/>
                <w:sz w:val="16"/>
                <w:szCs w:val="16"/>
              </w:rPr>
              <w:t>Step Down</w:t>
            </w:r>
            <w:r w:rsidRPr="00601784">
              <w:rPr>
                <w:sz w:val="16"/>
                <w:szCs w:val="16"/>
              </w:rPr>
              <w:t xml:space="preserve"> Im2596</w:t>
            </w:r>
          </w:p>
        </w:tc>
        <w:tc>
          <w:tcPr>
            <w:tcW w:w="1701" w:type="dxa"/>
            <w:tcBorders>
              <w:top w:val="single" w:sz="4" w:space="0" w:color="auto"/>
              <w:left w:val="single" w:sz="4" w:space="0" w:color="auto"/>
              <w:bottom w:val="single" w:sz="4" w:space="0" w:color="auto"/>
              <w:right w:val="single" w:sz="4" w:space="0" w:color="auto"/>
            </w:tcBorders>
            <w:vAlign w:val="center"/>
          </w:tcPr>
          <w:p w14:paraId="50746EE0" w14:textId="77777777" w:rsidR="00601784" w:rsidRPr="00601784" w:rsidRDefault="00601784" w:rsidP="00E24DBB">
            <w:pPr>
              <w:pStyle w:val="ListParagraph"/>
              <w:ind w:left="0" w:firstLine="0"/>
              <w:jc w:val="center"/>
              <w:rPr>
                <w:sz w:val="16"/>
                <w:szCs w:val="16"/>
              </w:rPr>
            </w:pPr>
            <w:r w:rsidRPr="00601784">
              <w:rPr>
                <w:sz w:val="16"/>
                <w:szCs w:val="16"/>
              </w:rPr>
              <w:t>Apakah Step Down dapat menurunkan tegangan dari 12V menjadi 5V</w:t>
            </w:r>
          </w:p>
        </w:tc>
        <w:tc>
          <w:tcPr>
            <w:tcW w:w="425" w:type="dxa"/>
            <w:tcBorders>
              <w:top w:val="single" w:sz="4" w:space="0" w:color="auto"/>
              <w:left w:val="single" w:sz="4" w:space="0" w:color="auto"/>
              <w:bottom w:val="single" w:sz="4" w:space="0" w:color="auto"/>
              <w:right w:val="single" w:sz="4" w:space="0" w:color="auto"/>
            </w:tcBorders>
            <w:vAlign w:val="center"/>
          </w:tcPr>
          <w:p w14:paraId="1DCE7A05" w14:textId="77777777" w:rsidR="00601784" w:rsidRPr="00601784" w:rsidRDefault="00601784" w:rsidP="00601784">
            <w:pPr>
              <w:pStyle w:val="ListParagraph"/>
              <w:ind w:left="0" w:right="-533" w:hanging="534"/>
              <w:jc w:val="center"/>
              <w:rPr>
                <w:sz w:val="16"/>
                <w:szCs w:val="16"/>
                <w:lang w:val="id-ID"/>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52BC1D9" w14:textId="77777777" w:rsidR="00601784" w:rsidRPr="00601784" w:rsidRDefault="00601784" w:rsidP="00E24DBB">
            <w:pPr>
              <w:pStyle w:val="ListParagraph"/>
              <w:ind w:left="0" w:right="-533" w:hanging="533"/>
              <w:jc w:val="center"/>
              <w:rPr>
                <w:sz w:val="16"/>
                <w:szCs w:val="16"/>
                <w:lang w:val="id-ID"/>
              </w:rPr>
            </w:pPr>
            <w:r w:rsidRPr="00601784">
              <w:rPr>
                <w:sz w:val="16"/>
                <w:szCs w:val="16"/>
              </w:rPr>
              <w:t>0</w:t>
            </w:r>
          </w:p>
        </w:tc>
      </w:tr>
      <w:tr w:rsidR="00601784" w:rsidRPr="00601784" w14:paraId="7BB7262B" w14:textId="77777777" w:rsidTr="00601784">
        <w:trPr>
          <w:trHeight w:val="1071"/>
        </w:trPr>
        <w:tc>
          <w:tcPr>
            <w:tcW w:w="491" w:type="dxa"/>
            <w:tcBorders>
              <w:top w:val="single" w:sz="4" w:space="0" w:color="auto"/>
              <w:left w:val="single" w:sz="4" w:space="0" w:color="auto"/>
              <w:bottom w:val="single" w:sz="4" w:space="0" w:color="auto"/>
              <w:right w:val="single" w:sz="4" w:space="0" w:color="auto"/>
            </w:tcBorders>
            <w:vAlign w:val="center"/>
          </w:tcPr>
          <w:p w14:paraId="1F28CCCB" w14:textId="77777777" w:rsidR="00601784" w:rsidRPr="00601784" w:rsidRDefault="00601784" w:rsidP="00601784">
            <w:pPr>
              <w:pStyle w:val="ListParagraph"/>
              <w:ind w:left="0" w:right="-391" w:hanging="326"/>
              <w:jc w:val="center"/>
              <w:rPr>
                <w:sz w:val="16"/>
                <w:szCs w:val="16"/>
              </w:rPr>
            </w:pPr>
            <w:r w:rsidRPr="00601784">
              <w:rPr>
                <w:sz w:val="16"/>
                <w:szCs w:val="16"/>
              </w:rPr>
              <w:lastRenderedPageBreak/>
              <w:t>5</w:t>
            </w:r>
          </w:p>
          <w:p w14:paraId="7B4544BC" w14:textId="77777777" w:rsidR="00601784" w:rsidRPr="00601784" w:rsidRDefault="00601784" w:rsidP="00601784">
            <w:pPr>
              <w:pStyle w:val="ListParagraph"/>
              <w:ind w:left="0" w:right="-391" w:hanging="326"/>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B6ADAF5" w14:textId="77777777" w:rsidR="00601784" w:rsidRPr="00601784" w:rsidRDefault="00601784" w:rsidP="00601784">
            <w:pPr>
              <w:pStyle w:val="ListParagraph"/>
              <w:ind w:left="0" w:firstLine="0"/>
              <w:jc w:val="center"/>
              <w:rPr>
                <w:sz w:val="16"/>
                <w:szCs w:val="16"/>
              </w:rPr>
            </w:pPr>
            <w:r w:rsidRPr="00601784">
              <w:rPr>
                <w:sz w:val="16"/>
                <w:szCs w:val="16"/>
              </w:rPr>
              <w:t>Relay</w:t>
            </w:r>
          </w:p>
        </w:tc>
        <w:tc>
          <w:tcPr>
            <w:tcW w:w="1701" w:type="dxa"/>
            <w:tcBorders>
              <w:top w:val="single" w:sz="4" w:space="0" w:color="auto"/>
              <w:left w:val="single" w:sz="4" w:space="0" w:color="auto"/>
              <w:bottom w:val="single" w:sz="4" w:space="0" w:color="auto"/>
              <w:right w:val="single" w:sz="4" w:space="0" w:color="auto"/>
            </w:tcBorders>
            <w:vAlign w:val="center"/>
          </w:tcPr>
          <w:p w14:paraId="3D5EA9D1" w14:textId="77777777" w:rsidR="00601784" w:rsidRPr="00601784" w:rsidRDefault="00601784" w:rsidP="00E24DBB">
            <w:pPr>
              <w:pStyle w:val="ListParagraph"/>
              <w:ind w:left="0" w:firstLine="0"/>
              <w:jc w:val="center"/>
              <w:rPr>
                <w:sz w:val="16"/>
                <w:szCs w:val="16"/>
              </w:rPr>
            </w:pPr>
            <w:r w:rsidRPr="00601784">
              <w:rPr>
                <w:sz w:val="16"/>
                <w:szCs w:val="16"/>
              </w:rPr>
              <w:t>Dapat menyambung dan memutus  aliran listrik ke terminal AC.</w:t>
            </w:r>
          </w:p>
        </w:tc>
        <w:tc>
          <w:tcPr>
            <w:tcW w:w="425" w:type="dxa"/>
            <w:tcBorders>
              <w:top w:val="single" w:sz="4" w:space="0" w:color="auto"/>
              <w:left w:val="single" w:sz="4" w:space="0" w:color="auto"/>
              <w:bottom w:val="single" w:sz="4" w:space="0" w:color="auto"/>
              <w:right w:val="single" w:sz="4" w:space="0" w:color="auto"/>
            </w:tcBorders>
            <w:vAlign w:val="center"/>
          </w:tcPr>
          <w:p w14:paraId="73A59555" w14:textId="77777777" w:rsidR="00601784" w:rsidRPr="00601784" w:rsidRDefault="00601784" w:rsidP="00601784">
            <w:pPr>
              <w:pStyle w:val="ListParagraph"/>
              <w:ind w:left="0" w:right="-533" w:hanging="534"/>
              <w:jc w:val="center"/>
              <w:rPr>
                <w:sz w:val="16"/>
                <w:szCs w:val="16"/>
                <w:lang w:val="id-ID"/>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325ED8FD" w14:textId="77777777" w:rsidR="00601784" w:rsidRPr="00601784" w:rsidRDefault="00601784" w:rsidP="00E24DBB">
            <w:pPr>
              <w:pStyle w:val="ListParagraph"/>
              <w:ind w:left="0" w:right="-533" w:hanging="533"/>
              <w:jc w:val="center"/>
              <w:rPr>
                <w:sz w:val="16"/>
                <w:szCs w:val="16"/>
                <w:lang w:val="id-ID"/>
              </w:rPr>
            </w:pPr>
            <w:r w:rsidRPr="00601784">
              <w:rPr>
                <w:sz w:val="16"/>
                <w:szCs w:val="16"/>
              </w:rPr>
              <w:t>0</w:t>
            </w:r>
          </w:p>
        </w:tc>
      </w:tr>
      <w:tr w:rsidR="00601784" w:rsidRPr="00601784" w14:paraId="38D8BA02" w14:textId="77777777" w:rsidTr="00601784">
        <w:trPr>
          <w:trHeight w:val="840"/>
        </w:trPr>
        <w:tc>
          <w:tcPr>
            <w:tcW w:w="491" w:type="dxa"/>
            <w:tcBorders>
              <w:top w:val="single" w:sz="4" w:space="0" w:color="auto"/>
              <w:left w:val="single" w:sz="4" w:space="0" w:color="auto"/>
              <w:bottom w:val="single" w:sz="4" w:space="0" w:color="auto"/>
              <w:right w:val="single" w:sz="4" w:space="0" w:color="auto"/>
            </w:tcBorders>
            <w:vAlign w:val="center"/>
          </w:tcPr>
          <w:p w14:paraId="3C402BAB" w14:textId="77777777" w:rsidR="00601784" w:rsidRPr="00601784" w:rsidRDefault="00601784" w:rsidP="00C55BB3">
            <w:pPr>
              <w:pStyle w:val="ListParagraph"/>
              <w:ind w:left="0"/>
              <w:jc w:val="center"/>
              <w:rPr>
                <w:sz w:val="16"/>
                <w:szCs w:val="16"/>
              </w:rPr>
            </w:pPr>
            <w:r w:rsidRPr="00601784">
              <w:rPr>
                <w:sz w:val="16"/>
                <w:szCs w:val="16"/>
              </w:rPr>
              <w:t>6</w:t>
            </w:r>
          </w:p>
          <w:p w14:paraId="04D81644" w14:textId="77777777" w:rsidR="00601784" w:rsidRPr="00601784" w:rsidRDefault="00601784" w:rsidP="00C55BB3">
            <w:pPr>
              <w:pStyle w:val="ListParagraph"/>
              <w:ind w:left="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0DAEBB1" w14:textId="77777777" w:rsidR="00601784" w:rsidRPr="00601784" w:rsidRDefault="00601784" w:rsidP="00C55BB3">
            <w:pPr>
              <w:pStyle w:val="ListParagraph"/>
              <w:ind w:left="0"/>
              <w:jc w:val="center"/>
              <w:rPr>
                <w:sz w:val="16"/>
                <w:szCs w:val="16"/>
              </w:rPr>
            </w:pPr>
            <w:r w:rsidRPr="00601784">
              <w:rPr>
                <w:sz w:val="16"/>
                <w:szCs w:val="16"/>
              </w:rPr>
              <w:t xml:space="preserve">Solenoid </w:t>
            </w:r>
            <w:r w:rsidRPr="00601784">
              <w:rPr>
                <w:i/>
                <w:sz w:val="16"/>
                <w:szCs w:val="16"/>
              </w:rPr>
              <w:t>Doorlock</w:t>
            </w:r>
          </w:p>
        </w:tc>
        <w:tc>
          <w:tcPr>
            <w:tcW w:w="1701" w:type="dxa"/>
            <w:tcBorders>
              <w:top w:val="single" w:sz="4" w:space="0" w:color="auto"/>
              <w:left w:val="single" w:sz="4" w:space="0" w:color="auto"/>
              <w:bottom w:val="single" w:sz="4" w:space="0" w:color="auto"/>
              <w:right w:val="single" w:sz="4" w:space="0" w:color="auto"/>
            </w:tcBorders>
            <w:vAlign w:val="center"/>
          </w:tcPr>
          <w:p w14:paraId="1990DFF6" w14:textId="77777777" w:rsidR="00601784" w:rsidRPr="00601784" w:rsidRDefault="00601784" w:rsidP="00C55BB3">
            <w:pPr>
              <w:pStyle w:val="ListParagraph"/>
              <w:ind w:left="0"/>
              <w:jc w:val="center"/>
              <w:rPr>
                <w:sz w:val="16"/>
                <w:szCs w:val="16"/>
              </w:rPr>
            </w:pPr>
            <w:r w:rsidRPr="00601784">
              <w:rPr>
                <w:sz w:val="16"/>
                <w:szCs w:val="16"/>
              </w:rPr>
              <w:t xml:space="preserve"> Apakah solenoid dapat mengunci ?</w:t>
            </w:r>
          </w:p>
        </w:tc>
        <w:tc>
          <w:tcPr>
            <w:tcW w:w="425" w:type="dxa"/>
            <w:tcBorders>
              <w:top w:val="single" w:sz="4" w:space="0" w:color="auto"/>
              <w:left w:val="single" w:sz="4" w:space="0" w:color="auto"/>
              <w:bottom w:val="single" w:sz="4" w:space="0" w:color="auto"/>
              <w:right w:val="single" w:sz="4" w:space="0" w:color="auto"/>
            </w:tcBorders>
            <w:vAlign w:val="center"/>
          </w:tcPr>
          <w:p w14:paraId="65ECA12E" w14:textId="77777777" w:rsidR="00601784" w:rsidRPr="00601784" w:rsidRDefault="00601784" w:rsidP="00C55BB3">
            <w:pPr>
              <w:pStyle w:val="ListParagraph"/>
              <w:ind w:left="0"/>
              <w:jc w:val="center"/>
              <w:rPr>
                <w:sz w:val="16"/>
                <w:szCs w:val="16"/>
                <w:lang w:val="id-ID"/>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41F0401F" w14:textId="77777777" w:rsidR="00601784" w:rsidRPr="00601784" w:rsidRDefault="00601784" w:rsidP="00C55BB3">
            <w:pPr>
              <w:pStyle w:val="ListParagraph"/>
              <w:ind w:left="0"/>
              <w:jc w:val="center"/>
              <w:rPr>
                <w:sz w:val="16"/>
                <w:szCs w:val="16"/>
                <w:lang w:val="id-ID"/>
              </w:rPr>
            </w:pPr>
            <w:r w:rsidRPr="00601784">
              <w:rPr>
                <w:sz w:val="16"/>
                <w:szCs w:val="16"/>
              </w:rPr>
              <w:t>0</w:t>
            </w:r>
          </w:p>
        </w:tc>
      </w:tr>
      <w:tr w:rsidR="00601784" w:rsidRPr="00601784" w14:paraId="3427C923" w14:textId="77777777" w:rsidTr="00601784">
        <w:trPr>
          <w:trHeight w:val="1071"/>
        </w:trPr>
        <w:tc>
          <w:tcPr>
            <w:tcW w:w="491" w:type="dxa"/>
            <w:tcBorders>
              <w:top w:val="single" w:sz="4" w:space="0" w:color="auto"/>
              <w:left w:val="single" w:sz="4" w:space="0" w:color="auto"/>
              <w:bottom w:val="single" w:sz="4" w:space="0" w:color="auto"/>
              <w:right w:val="single" w:sz="4" w:space="0" w:color="auto"/>
            </w:tcBorders>
            <w:vAlign w:val="center"/>
          </w:tcPr>
          <w:p w14:paraId="6D64A2E9" w14:textId="77777777" w:rsidR="00601784" w:rsidRPr="00601784" w:rsidRDefault="00601784" w:rsidP="00C55BB3">
            <w:pPr>
              <w:pStyle w:val="ListParagraph"/>
              <w:ind w:left="0"/>
              <w:jc w:val="center"/>
              <w:rPr>
                <w:sz w:val="16"/>
                <w:szCs w:val="16"/>
              </w:rPr>
            </w:pPr>
            <w:r w:rsidRPr="00601784">
              <w:rPr>
                <w:sz w:val="16"/>
                <w:szCs w:val="16"/>
              </w:rPr>
              <w:t>7</w:t>
            </w:r>
          </w:p>
          <w:p w14:paraId="48CAA9B9" w14:textId="77777777" w:rsidR="00601784" w:rsidRPr="00601784" w:rsidRDefault="00601784" w:rsidP="00C55BB3">
            <w:pPr>
              <w:pStyle w:val="ListParagraph"/>
              <w:ind w:left="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1DDF966" w14:textId="77777777" w:rsidR="00601784" w:rsidRPr="00601784" w:rsidRDefault="00601784" w:rsidP="00C55BB3">
            <w:pPr>
              <w:pStyle w:val="ListParagraph"/>
              <w:ind w:left="0"/>
              <w:jc w:val="center"/>
              <w:rPr>
                <w:sz w:val="16"/>
                <w:szCs w:val="16"/>
              </w:rPr>
            </w:pPr>
            <w:r w:rsidRPr="00601784">
              <w:rPr>
                <w:sz w:val="16"/>
                <w:szCs w:val="16"/>
              </w:rPr>
              <w:t>LCD 20x4</w:t>
            </w:r>
          </w:p>
        </w:tc>
        <w:tc>
          <w:tcPr>
            <w:tcW w:w="1701" w:type="dxa"/>
            <w:tcBorders>
              <w:top w:val="single" w:sz="4" w:space="0" w:color="auto"/>
              <w:left w:val="single" w:sz="4" w:space="0" w:color="auto"/>
              <w:bottom w:val="single" w:sz="4" w:space="0" w:color="auto"/>
              <w:right w:val="single" w:sz="4" w:space="0" w:color="auto"/>
            </w:tcBorders>
            <w:vAlign w:val="center"/>
          </w:tcPr>
          <w:p w14:paraId="5BB573B4" w14:textId="77777777" w:rsidR="00601784" w:rsidRPr="00601784" w:rsidRDefault="00601784" w:rsidP="00C55BB3">
            <w:pPr>
              <w:pStyle w:val="ListParagraph"/>
              <w:ind w:left="0"/>
              <w:jc w:val="center"/>
              <w:rPr>
                <w:sz w:val="16"/>
                <w:szCs w:val="16"/>
              </w:rPr>
            </w:pPr>
            <w:r w:rsidRPr="00601784">
              <w:rPr>
                <w:sz w:val="16"/>
                <w:szCs w:val="16"/>
              </w:rPr>
              <w:t xml:space="preserve">   Dapat menampilkan karakter huruf dan angka dengan normal.</w:t>
            </w:r>
          </w:p>
        </w:tc>
        <w:tc>
          <w:tcPr>
            <w:tcW w:w="425" w:type="dxa"/>
            <w:tcBorders>
              <w:top w:val="single" w:sz="4" w:space="0" w:color="auto"/>
              <w:left w:val="single" w:sz="4" w:space="0" w:color="auto"/>
              <w:bottom w:val="single" w:sz="4" w:space="0" w:color="auto"/>
              <w:right w:val="single" w:sz="4" w:space="0" w:color="auto"/>
            </w:tcBorders>
            <w:vAlign w:val="center"/>
          </w:tcPr>
          <w:p w14:paraId="5B249C54" w14:textId="77777777" w:rsidR="00601784" w:rsidRPr="00601784" w:rsidRDefault="00601784" w:rsidP="00C55BB3">
            <w:pPr>
              <w:pStyle w:val="ListParagraph"/>
              <w:ind w:left="0"/>
              <w:jc w:val="center"/>
              <w:rPr>
                <w:sz w:val="16"/>
                <w:szCs w:val="16"/>
                <w:lang w:val="id-ID"/>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268E177C" w14:textId="77777777" w:rsidR="00601784" w:rsidRPr="00601784" w:rsidRDefault="00601784" w:rsidP="00C55BB3">
            <w:pPr>
              <w:pStyle w:val="ListParagraph"/>
              <w:ind w:left="0"/>
              <w:jc w:val="center"/>
              <w:rPr>
                <w:sz w:val="16"/>
                <w:szCs w:val="16"/>
                <w:lang w:val="id-ID"/>
              </w:rPr>
            </w:pPr>
            <w:r w:rsidRPr="00601784">
              <w:rPr>
                <w:sz w:val="16"/>
                <w:szCs w:val="16"/>
              </w:rPr>
              <w:t>0</w:t>
            </w:r>
          </w:p>
        </w:tc>
      </w:tr>
      <w:tr w:rsidR="00601784" w:rsidRPr="00601784" w14:paraId="4D04E02A" w14:textId="77777777" w:rsidTr="00601784">
        <w:trPr>
          <w:trHeight w:val="937"/>
        </w:trPr>
        <w:tc>
          <w:tcPr>
            <w:tcW w:w="491" w:type="dxa"/>
            <w:tcBorders>
              <w:top w:val="single" w:sz="4" w:space="0" w:color="auto"/>
              <w:left w:val="single" w:sz="4" w:space="0" w:color="auto"/>
              <w:bottom w:val="single" w:sz="4" w:space="0" w:color="auto"/>
              <w:right w:val="single" w:sz="4" w:space="0" w:color="auto"/>
            </w:tcBorders>
            <w:vAlign w:val="center"/>
          </w:tcPr>
          <w:p w14:paraId="755C1C6D" w14:textId="77777777" w:rsidR="00601784" w:rsidRPr="00601784" w:rsidRDefault="00601784" w:rsidP="00C55BB3">
            <w:pPr>
              <w:pStyle w:val="ListParagraph"/>
              <w:ind w:left="0"/>
              <w:jc w:val="center"/>
              <w:rPr>
                <w:sz w:val="16"/>
                <w:szCs w:val="16"/>
              </w:rPr>
            </w:pPr>
            <w:r w:rsidRPr="00601784">
              <w:rPr>
                <w:sz w:val="16"/>
                <w:szCs w:val="16"/>
              </w:rPr>
              <w:t>8</w:t>
            </w:r>
          </w:p>
          <w:p w14:paraId="69BB8432" w14:textId="77777777" w:rsidR="00601784" w:rsidRPr="00601784" w:rsidRDefault="00601784" w:rsidP="00C55BB3">
            <w:pPr>
              <w:pStyle w:val="ListParagraph"/>
              <w:ind w:left="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9CB6314" w14:textId="77777777" w:rsidR="00601784" w:rsidRPr="00601784" w:rsidRDefault="00601784" w:rsidP="00C55BB3">
            <w:pPr>
              <w:pStyle w:val="ListParagraph"/>
              <w:ind w:left="0"/>
              <w:jc w:val="center"/>
              <w:rPr>
                <w:sz w:val="16"/>
                <w:szCs w:val="16"/>
              </w:rPr>
            </w:pPr>
            <w:r w:rsidRPr="00601784">
              <w:rPr>
                <w:sz w:val="16"/>
                <w:szCs w:val="16"/>
              </w:rPr>
              <w:t>Adaptor</w:t>
            </w:r>
          </w:p>
        </w:tc>
        <w:tc>
          <w:tcPr>
            <w:tcW w:w="1701" w:type="dxa"/>
            <w:tcBorders>
              <w:top w:val="single" w:sz="4" w:space="0" w:color="auto"/>
              <w:left w:val="single" w:sz="4" w:space="0" w:color="auto"/>
              <w:bottom w:val="single" w:sz="4" w:space="0" w:color="auto"/>
              <w:right w:val="single" w:sz="4" w:space="0" w:color="auto"/>
            </w:tcBorders>
            <w:vAlign w:val="center"/>
          </w:tcPr>
          <w:p w14:paraId="6AA4EC33" w14:textId="77777777" w:rsidR="00601784" w:rsidRPr="00601784" w:rsidRDefault="00601784" w:rsidP="00C55BB3">
            <w:pPr>
              <w:pStyle w:val="ListParagraph"/>
              <w:ind w:left="0"/>
              <w:jc w:val="center"/>
              <w:rPr>
                <w:sz w:val="16"/>
                <w:szCs w:val="16"/>
              </w:rPr>
            </w:pPr>
            <w:r w:rsidRPr="00601784">
              <w:rPr>
                <w:sz w:val="16"/>
                <w:szCs w:val="16"/>
              </w:rPr>
              <w:t>Dapat memberikan suplay tegangan  DC 5V dengan stabil .</w:t>
            </w:r>
          </w:p>
        </w:tc>
        <w:tc>
          <w:tcPr>
            <w:tcW w:w="425" w:type="dxa"/>
            <w:tcBorders>
              <w:top w:val="single" w:sz="4" w:space="0" w:color="auto"/>
              <w:left w:val="single" w:sz="4" w:space="0" w:color="auto"/>
              <w:bottom w:val="single" w:sz="4" w:space="0" w:color="auto"/>
              <w:right w:val="single" w:sz="4" w:space="0" w:color="auto"/>
            </w:tcBorders>
            <w:vAlign w:val="center"/>
          </w:tcPr>
          <w:p w14:paraId="54065CFB" w14:textId="77777777" w:rsidR="00601784" w:rsidRPr="00601784" w:rsidRDefault="00601784" w:rsidP="00C55BB3">
            <w:pPr>
              <w:pStyle w:val="ListParagraph"/>
              <w:ind w:left="0"/>
              <w:jc w:val="center"/>
              <w:rPr>
                <w:sz w:val="16"/>
                <w:szCs w:val="16"/>
                <w:lang w:val="id-ID"/>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1329FE13" w14:textId="77777777" w:rsidR="00601784" w:rsidRPr="00601784" w:rsidRDefault="00601784" w:rsidP="00C55BB3">
            <w:pPr>
              <w:pStyle w:val="ListParagraph"/>
              <w:ind w:left="0"/>
              <w:jc w:val="center"/>
              <w:rPr>
                <w:sz w:val="16"/>
                <w:szCs w:val="16"/>
                <w:lang w:val="id-ID"/>
              </w:rPr>
            </w:pPr>
            <w:r w:rsidRPr="00601784">
              <w:rPr>
                <w:sz w:val="16"/>
                <w:szCs w:val="16"/>
              </w:rPr>
              <w:t>0</w:t>
            </w:r>
          </w:p>
        </w:tc>
      </w:tr>
      <w:tr w:rsidR="00601784" w:rsidRPr="00601784" w14:paraId="434C121B" w14:textId="77777777" w:rsidTr="00601784">
        <w:trPr>
          <w:trHeight w:val="735"/>
        </w:trPr>
        <w:tc>
          <w:tcPr>
            <w:tcW w:w="491" w:type="dxa"/>
            <w:tcBorders>
              <w:top w:val="single" w:sz="4" w:space="0" w:color="auto"/>
              <w:left w:val="single" w:sz="4" w:space="0" w:color="auto"/>
              <w:bottom w:val="single" w:sz="4" w:space="0" w:color="auto"/>
              <w:right w:val="single" w:sz="4" w:space="0" w:color="auto"/>
            </w:tcBorders>
            <w:vAlign w:val="center"/>
          </w:tcPr>
          <w:p w14:paraId="4F188D1D" w14:textId="77777777" w:rsidR="00601784" w:rsidRPr="00601784" w:rsidRDefault="00601784" w:rsidP="00C55BB3">
            <w:pPr>
              <w:pStyle w:val="ListParagraph"/>
              <w:ind w:left="0"/>
              <w:jc w:val="center"/>
              <w:rPr>
                <w:sz w:val="16"/>
                <w:szCs w:val="16"/>
              </w:rPr>
            </w:pPr>
            <w:r w:rsidRPr="00601784">
              <w:rPr>
                <w:sz w:val="16"/>
                <w:szCs w:val="16"/>
              </w:rPr>
              <w:t>9</w:t>
            </w:r>
          </w:p>
          <w:p w14:paraId="7BEA73EA" w14:textId="77777777" w:rsidR="00601784" w:rsidRPr="00601784" w:rsidRDefault="00601784" w:rsidP="00C55BB3">
            <w:pPr>
              <w:pStyle w:val="ListParagraph"/>
              <w:ind w:left="0"/>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C6DC4CD" w14:textId="77777777" w:rsidR="00601784" w:rsidRPr="00601784" w:rsidRDefault="00601784" w:rsidP="00C55BB3">
            <w:pPr>
              <w:pStyle w:val="ListParagraph"/>
              <w:ind w:left="0"/>
              <w:jc w:val="center"/>
              <w:rPr>
                <w:i/>
                <w:sz w:val="16"/>
                <w:szCs w:val="16"/>
              </w:rPr>
            </w:pPr>
            <w:r w:rsidRPr="00601784">
              <w:rPr>
                <w:i/>
                <w:sz w:val="16"/>
                <w:szCs w:val="16"/>
              </w:rPr>
              <w:t>Buzzer</w:t>
            </w:r>
          </w:p>
        </w:tc>
        <w:tc>
          <w:tcPr>
            <w:tcW w:w="1701" w:type="dxa"/>
            <w:tcBorders>
              <w:top w:val="single" w:sz="4" w:space="0" w:color="auto"/>
              <w:left w:val="single" w:sz="4" w:space="0" w:color="auto"/>
              <w:bottom w:val="single" w:sz="4" w:space="0" w:color="auto"/>
              <w:right w:val="single" w:sz="4" w:space="0" w:color="auto"/>
            </w:tcBorders>
            <w:vAlign w:val="center"/>
          </w:tcPr>
          <w:p w14:paraId="4A23E2C9" w14:textId="77777777" w:rsidR="00601784" w:rsidRPr="00601784" w:rsidRDefault="00601784" w:rsidP="00C55BB3">
            <w:pPr>
              <w:pStyle w:val="ListParagraph"/>
              <w:ind w:left="0"/>
              <w:jc w:val="center"/>
              <w:rPr>
                <w:sz w:val="16"/>
                <w:szCs w:val="16"/>
              </w:rPr>
            </w:pPr>
            <w:r w:rsidRPr="00601784">
              <w:rPr>
                <w:sz w:val="16"/>
                <w:szCs w:val="16"/>
              </w:rPr>
              <w:t xml:space="preserve">  Dapat mengeluarkan bunyi </w:t>
            </w:r>
            <w:r w:rsidRPr="00601784">
              <w:rPr>
                <w:i/>
                <w:sz w:val="16"/>
                <w:szCs w:val="16"/>
              </w:rPr>
              <w:t>beep</w:t>
            </w:r>
            <w:r w:rsidRPr="00601784">
              <w:rPr>
                <w:sz w:val="16"/>
                <w:szCs w:val="16"/>
              </w:rPr>
              <w:t xml:space="preserve"> dengan baik.</w:t>
            </w:r>
          </w:p>
        </w:tc>
        <w:tc>
          <w:tcPr>
            <w:tcW w:w="425" w:type="dxa"/>
            <w:tcBorders>
              <w:top w:val="single" w:sz="4" w:space="0" w:color="auto"/>
              <w:left w:val="single" w:sz="4" w:space="0" w:color="auto"/>
              <w:bottom w:val="single" w:sz="4" w:space="0" w:color="auto"/>
              <w:right w:val="single" w:sz="4" w:space="0" w:color="auto"/>
            </w:tcBorders>
            <w:vAlign w:val="center"/>
          </w:tcPr>
          <w:p w14:paraId="5DC00BAA" w14:textId="77777777" w:rsidR="00601784" w:rsidRPr="00601784" w:rsidRDefault="00601784" w:rsidP="00C55BB3">
            <w:pPr>
              <w:pStyle w:val="ListParagraph"/>
              <w:ind w:left="0"/>
              <w:jc w:val="center"/>
              <w:rPr>
                <w:sz w:val="16"/>
                <w:szCs w:val="16"/>
                <w:lang w:val="id-ID"/>
              </w:rPr>
            </w:pPr>
            <w:r w:rsidRPr="00601784">
              <w:rPr>
                <w:sz w:val="16"/>
                <w:szCs w:val="16"/>
              </w:rPr>
              <w:t>2</w:t>
            </w:r>
          </w:p>
        </w:tc>
        <w:tc>
          <w:tcPr>
            <w:tcW w:w="567" w:type="dxa"/>
            <w:tcBorders>
              <w:top w:val="single" w:sz="4" w:space="0" w:color="auto"/>
              <w:left w:val="single" w:sz="4" w:space="0" w:color="auto"/>
              <w:bottom w:val="single" w:sz="4" w:space="0" w:color="auto"/>
              <w:right w:val="single" w:sz="4" w:space="0" w:color="auto"/>
            </w:tcBorders>
            <w:vAlign w:val="center"/>
          </w:tcPr>
          <w:p w14:paraId="2B8C6003" w14:textId="77777777" w:rsidR="00601784" w:rsidRPr="00601784" w:rsidRDefault="00601784" w:rsidP="00C55BB3">
            <w:pPr>
              <w:pStyle w:val="ListParagraph"/>
              <w:ind w:left="0"/>
              <w:jc w:val="center"/>
              <w:rPr>
                <w:sz w:val="16"/>
                <w:szCs w:val="16"/>
                <w:lang w:val="id-ID"/>
              </w:rPr>
            </w:pPr>
            <w:r w:rsidRPr="00601784">
              <w:rPr>
                <w:sz w:val="16"/>
                <w:szCs w:val="16"/>
              </w:rPr>
              <w:t>0</w:t>
            </w:r>
          </w:p>
        </w:tc>
      </w:tr>
    </w:tbl>
    <w:p w14:paraId="4E67D736" w14:textId="32A1C919" w:rsidR="00A47C85" w:rsidRDefault="00A47C85" w:rsidP="00601784">
      <w:pPr>
        <w:spacing w:line="480" w:lineRule="auto"/>
        <w:ind w:right="17"/>
      </w:pPr>
    </w:p>
    <w:p w14:paraId="2B4FC7DB" w14:textId="4EEC2860" w:rsidR="00E24DBB" w:rsidRDefault="00E24DBB" w:rsidP="00E24DBB">
      <w:pPr>
        <w:spacing w:line="360" w:lineRule="auto"/>
        <w:ind w:firstLine="720"/>
        <w:jc w:val="both"/>
      </w:pPr>
      <w:r>
        <w:t>Berdasarkan hasil pada tabel 4.4 menunjukkan bahwa kedua validator ahli konten masing-masing memberikan skor 1 pada setiap fungsi. Seh</w:t>
      </w:r>
      <w:r w:rsidR="00E06501">
        <w:t>ingga hasil pengamatan pada seti</w:t>
      </w:r>
      <w:r>
        <w:t>ap fungsi bernilai 2. Adapun jumlah fungsi yang diamati atau dinilai oleh validator yakni sebanyak 9 fungsi. Sehingga skor yang didapatkan dari kedua validator sebanyak 18. Sehingga dapat diketahui bahwa persentase untuk masing2 penilaian sebagai beribut :</w:t>
      </w:r>
    </w:p>
    <w:p w14:paraId="2EB2F666" w14:textId="77777777" w:rsidR="00E24DBB" w:rsidRDefault="00E24DBB" w:rsidP="00E24DBB">
      <w:pPr>
        <w:spacing w:line="360" w:lineRule="auto"/>
      </w:pPr>
      <w:r>
        <w:t>Ya     = (18/18) x 100% = 100%</w:t>
      </w:r>
    </w:p>
    <w:p w14:paraId="22A378BB" w14:textId="77777777" w:rsidR="00E24DBB" w:rsidRDefault="00E24DBB" w:rsidP="00E24DBB">
      <w:pPr>
        <w:spacing w:line="360" w:lineRule="auto"/>
      </w:pPr>
      <w:r>
        <w:t>Tidak = (0/18) x 100% = 0%</w:t>
      </w:r>
    </w:p>
    <w:p w14:paraId="2D9025A4" w14:textId="3B3999EB" w:rsidR="00E06501" w:rsidRDefault="00E06501" w:rsidP="00E06501">
      <w:pPr>
        <w:spacing w:line="360" w:lineRule="auto"/>
        <w:ind w:left="2552"/>
      </w:pPr>
      <w:r>
        <w:t>(Sallis, 2005)</w:t>
      </w:r>
    </w:p>
    <w:p w14:paraId="5D52EBB8" w14:textId="77777777" w:rsidR="00E24DBB" w:rsidRDefault="00E24DBB" w:rsidP="00E24DBB">
      <w:pPr>
        <w:spacing w:line="480" w:lineRule="auto"/>
        <w:jc w:val="center"/>
        <w:rPr>
          <w:i/>
        </w:rPr>
      </w:pPr>
      <w:r>
        <w:t>Tabel 4.12 Data pengujian ahli konten</w:t>
      </w:r>
    </w:p>
    <w:tbl>
      <w:tblPr>
        <w:tblStyle w:val="TableGrid"/>
        <w:tblW w:w="0" w:type="auto"/>
        <w:tblLook w:val="04A0" w:firstRow="1" w:lastRow="0" w:firstColumn="1" w:lastColumn="0" w:noHBand="0" w:noVBand="1"/>
      </w:tblPr>
      <w:tblGrid>
        <w:gridCol w:w="507"/>
        <w:gridCol w:w="1186"/>
        <w:gridCol w:w="769"/>
        <w:gridCol w:w="791"/>
        <w:gridCol w:w="1486"/>
      </w:tblGrid>
      <w:tr w:rsidR="00E24DBB" w14:paraId="67FB38DB" w14:textId="77777777" w:rsidTr="00E24DBB">
        <w:trPr>
          <w:trHeight w:val="468"/>
        </w:trPr>
        <w:tc>
          <w:tcPr>
            <w:tcW w:w="507" w:type="dxa"/>
            <w:shd w:val="clear" w:color="auto" w:fill="auto"/>
          </w:tcPr>
          <w:p w14:paraId="0A8C8685" w14:textId="77777777" w:rsidR="00E24DBB" w:rsidRDefault="00E24DBB" w:rsidP="00C55BB3">
            <w:pPr>
              <w:jc w:val="center"/>
            </w:pPr>
            <w:r>
              <w:t>No</w:t>
            </w:r>
          </w:p>
        </w:tc>
        <w:tc>
          <w:tcPr>
            <w:tcW w:w="1186" w:type="dxa"/>
            <w:shd w:val="clear" w:color="auto" w:fill="auto"/>
          </w:tcPr>
          <w:p w14:paraId="4C1150B1" w14:textId="77777777" w:rsidR="00E24DBB" w:rsidRDefault="00E24DBB" w:rsidP="00C55BB3">
            <w:pPr>
              <w:jc w:val="center"/>
            </w:pPr>
            <w:r>
              <w:t>Penilai</w:t>
            </w:r>
          </w:p>
        </w:tc>
        <w:tc>
          <w:tcPr>
            <w:tcW w:w="769" w:type="dxa"/>
            <w:shd w:val="clear" w:color="auto" w:fill="auto"/>
          </w:tcPr>
          <w:p w14:paraId="4F516EDE" w14:textId="77777777" w:rsidR="00E24DBB" w:rsidRDefault="00E24DBB" w:rsidP="00C55BB3">
            <w:pPr>
              <w:jc w:val="center"/>
            </w:pPr>
            <w:r>
              <w:t>Total Skor</w:t>
            </w:r>
          </w:p>
        </w:tc>
        <w:tc>
          <w:tcPr>
            <w:tcW w:w="791" w:type="dxa"/>
            <w:shd w:val="clear" w:color="auto" w:fill="auto"/>
          </w:tcPr>
          <w:p w14:paraId="021708F4" w14:textId="77777777" w:rsidR="00E24DBB" w:rsidRDefault="00E24DBB" w:rsidP="00C55BB3">
            <w:pPr>
              <w:jc w:val="center"/>
            </w:pPr>
            <w:r>
              <w:t>Skor Maks</w:t>
            </w:r>
          </w:p>
        </w:tc>
        <w:tc>
          <w:tcPr>
            <w:tcW w:w="1486" w:type="dxa"/>
            <w:shd w:val="clear" w:color="auto" w:fill="auto"/>
          </w:tcPr>
          <w:p w14:paraId="48BF24FF" w14:textId="77777777" w:rsidR="00E24DBB" w:rsidRDefault="00E24DBB" w:rsidP="00C55BB3">
            <w:pPr>
              <w:jc w:val="center"/>
            </w:pPr>
            <w:r>
              <w:t>Persentase(%)</w:t>
            </w:r>
          </w:p>
        </w:tc>
      </w:tr>
      <w:tr w:rsidR="00E24DBB" w14:paraId="250D1E74" w14:textId="77777777" w:rsidTr="00E24DBB">
        <w:trPr>
          <w:trHeight w:val="352"/>
        </w:trPr>
        <w:tc>
          <w:tcPr>
            <w:tcW w:w="507" w:type="dxa"/>
          </w:tcPr>
          <w:p w14:paraId="2BC121D2" w14:textId="77777777" w:rsidR="00E24DBB" w:rsidRDefault="00E24DBB" w:rsidP="00C55BB3">
            <w:pPr>
              <w:jc w:val="center"/>
            </w:pPr>
            <w:r>
              <w:t>1</w:t>
            </w:r>
          </w:p>
        </w:tc>
        <w:tc>
          <w:tcPr>
            <w:tcW w:w="1186" w:type="dxa"/>
          </w:tcPr>
          <w:p w14:paraId="2B3B3D39" w14:textId="77777777" w:rsidR="00E24DBB" w:rsidRDefault="00E24DBB" w:rsidP="00C55BB3">
            <w:pPr>
              <w:jc w:val="center"/>
            </w:pPr>
            <w:r>
              <w:t>Validator 1</w:t>
            </w:r>
          </w:p>
        </w:tc>
        <w:tc>
          <w:tcPr>
            <w:tcW w:w="769" w:type="dxa"/>
          </w:tcPr>
          <w:p w14:paraId="1AA87592" w14:textId="77777777" w:rsidR="00E24DBB" w:rsidRDefault="00E24DBB" w:rsidP="00C55BB3">
            <w:pPr>
              <w:jc w:val="center"/>
            </w:pPr>
            <w:r>
              <w:t>9</w:t>
            </w:r>
          </w:p>
        </w:tc>
        <w:tc>
          <w:tcPr>
            <w:tcW w:w="791" w:type="dxa"/>
          </w:tcPr>
          <w:p w14:paraId="4BB32EEA" w14:textId="77777777" w:rsidR="00E24DBB" w:rsidRDefault="00E24DBB" w:rsidP="00C55BB3">
            <w:pPr>
              <w:jc w:val="center"/>
            </w:pPr>
            <w:r>
              <w:t>9</w:t>
            </w:r>
          </w:p>
        </w:tc>
        <w:tc>
          <w:tcPr>
            <w:tcW w:w="1486" w:type="dxa"/>
          </w:tcPr>
          <w:p w14:paraId="341BAEC9" w14:textId="77777777" w:rsidR="00E24DBB" w:rsidRDefault="00E24DBB" w:rsidP="00C55BB3">
            <w:pPr>
              <w:jc w:val="center"/>
            </w:pPr>
            <w:r>
              <w:t>100</w:t>
            </w:r>
          </w:p>
        </w:tc>
      </w:tr>
      <w:tr w:rsidR="00E24DBB" w14:paraId="5DBAF9FA" w14:textId="77777777" w:rsidTr="00E24DBB">
        <w:trPr>
          <w:trHeight w:val="345"/>
        </w:trPr>
        <w:tc>
          <w:tcPr>
            <w:tcW w:w="507" w:type="dxa"/>
          </w:tcPr>
          <w:p w14:paraId="0355FBEC" w14:textId="77777777" w:rsidR="00E24DBB" w:rsidRDefault="00E24DBB" w:rsidP="00C55BB3">
            <w:pPr>
              <w:jc w:val="center"/>
            </w:pPr>
            <w:r>
              <w:t>2</w:t>
            </w:r>
          </w:p>
        </w:tc>
        <w:tc>
          <w:tcPr>
            <w:tcW w:w="1186" w:type="dxa"/>
          </w:tcPr>
          <w:p w14:paraId="14AE2D8E" w14:textId="77777777" w:rsidR="00E24DBB" w:rsidRDefault="00E24DBB" w:rsidP="00C55BB3">
            <w:pPr>
              <w:jc w:val="center"/>
              <w:rPr>
                <w:i/>
              </w:rPr>
            </w:pPr>
            <w:r>
              <w:t>Validator 2</w:t>
            </w:r>
          </w:p>
        </w:tc>
        <w:tc>
          <w:tcPr>
            <w:tcW w:w="769" w:type="dxa"/>
          </w:tcPr>
          <w:p w14:paraId="7916697D" w14:textId="77777777" w:rsidR="00E24DBB" w:rsidRDefault="00E24DBB" w:rsidP="00C55BB3">
            <w:pPr>
              <w:jc w:val="center"/>
            </w:pPr>
            <w:r>
              <w:t>9</w:t>
            </w:r>
          </w:p>
        </w:tc>
        <w:tc>
          <w:tcPr>
            <w:tcW w:w="791" w:type="dxa"/>
          </w:tcPr>
          <w:p w14:paraId="6BD9D67F" w14:textId="77777777" w:rsidR="00E24DBB" w:rsidRDefault="00E24DBB" w:rsidP="00C55BB3">
            <w:pPr>
              <w:jc w:val="center"/>
              <w:rPr>
                <w:i/>
              </w:rPr>
            </w:pPr>
            <w:r>
              <w:t>9</w:t>
            </w:r>
          </w:p>
        </w:tc>
        <w:tc>
          <w:tcPr>
            <w:tcW w:w="1486" w:type="dxa"/>
          </w:tcPr>
          <w:p w14:paraId="1F06AA2B" w14:textId="77777777" w:rsidR="00E24DBB" w:rsidRDefault="00E24DBB" w:rsidP="00C55BB3">
            <w:pPr>
              <w:jc w:val="center"/>
              <w:rPr>
                <w:i/>
              </w:rPr>
            </w:pPr>
            <w:r>
              <w:t>100</w:t>
            </w:r>
          </w:p>
        </w:tc>
      </w:tr>
      <w:tr w:rsidR="00E24DBB" w14:paraId="15C21F93" w14:textId="77777777" w:rsidTr="00E24DBB">
        <w:tc>
          <w:tcPr>
            <w:tcW w:w="1693" w:type="dxa"/>
            <w:gridSpan w:val="2"/>
          </w:tcPr>
          <w:p w14:paraId="6914DB29" w14:textId="77777777" w:rsidR="00E24DBB" w:rsidRDefault="00E24DBB" w:rsidP="00C55BB3">
            <w:pPr>
              <w:jc w:val="center"/>
              <w:rPr>
                <w:b/>
              </w:rPr>
            </w:pPr>
            <w:r>
              <w:rPr>
                <w:b/>
              </w:rPr>
              <w:t>Rata-rata skor</w:t>
            </w:r>
          </w:p>
        </w:tc>
        <w:tc>
          <w:tcPr>
            <w:tcW w:w="769" w:type="dxa"/>
          </w:tcPr>
          <w:p w14:paraId="6028B0F3" w14:textId="77777777" w:rsidR="00E24DBB" w:rsidRDefault="00E24DBB" w:rsidP="00C55BB3">
            <w:pPr>
              <w:jc w:val="center"/>
              <w:rPr>
                <w:b/>
              </w:rPr>
            </w:pPr>
            <w:r>
              <w:rPr>
                <w:b/>
              </w:rPr>
              <w:t>18</w:t>
            </w:r>
          </w:p>
        </w:tc>
        <w:tc>
          <w:tcPr>
            <w:tcW w:w="791" w:type="dxa"/>
          </w:tcPr>
          <w:p w14:paraId="14193A30" w14:textId="77777777" w:rsidR="00E24DBB" w:rsidRDefault="00E24DBB" w:rsidP="00C55BB3">
            <w:pPr>
              <w:jc w:val="center"/>
              <w:rPr>
                <w:b/>
              </w:rPr>
            </w:pPr>
            <w:r>
              <w:rPr>
                <w:b/>
              </w:rPr>
              <w:t>18</w:t>
            </w:r>
          </w:p>
        </w:tc>
        <w:tc>
          <w:tcPr>
            <w:tcW w:w="1486" w:type="dxa"/>
          </w:tcPr>
          <w:p w14:paraId="26DA0A19" w14:textId="77777777" w:rsidR="00E24DBB" w:rsidRDefault="00E24DBB" w:rsidP="00C55BB3">
            <w:pPr>
              <w:jc w:val="center"/>
              <w:rPr>
                <w:b/>
              </w:rPr>
            </w:pPr>
            <w:r>
              <w:rPr>
                <w:b/>
              </w:rPr>
              <w:t>100</w:t>
            </w:r>
          </w:p>
        </w:tc>
      </w:tr>
      <w:tr w:rsidR="00E24DBB" w14:paraId="6DB66833" w14:textId="77777777" w:rsidTr="00E24DBB">
        <w:tc>
          <w:tcPr>
            <w:tcW w:w="1693" w:type="dxa"/>
            <w:gridSpan w:val="2"/>
          </w:tcPr>
          <w:p w14:paraId="5342109C" w14:textId="77777777" w:rsidR="00E24DBB" w:rsidRDefault="00E24DBB" w:rsidP="00C55BB3">
            <w:pPr>
              <w:jc w:val="center"/>
              <w:rPr>
                <w:b/>
              </w:rPr>
            </w:pPr>
            <w:r>
              <w:rPr>
                <w:b/>
              </w:rPr>
              <w:t xml:space="preserve">Kesimpulan </w:t>
            </w:r>
          </w:p>
        </w:tc>
        <w:tc>
          <w:tcPr>
            <w:tcW w:w="3046" w:type="dxa"/>
            <w:gridSpan w:val="3"/>
          </w:tcPr>
          <w:p w14:paraId="28841215" w14:textId="77777777" w:rsidR="00E24DBB" w:rsidRDefault="00E24DBB" w:rsidP="00C55BB3">
            <w:pPr>
              <w:jc w:val="center"/>
              <w:rPr>
                <w:b/>
              </w:rPr>
            </w:pPr>
            <w:r>
              <w:rPr>
                <w:b/>
              </w:rPr>
              <w:t>Sngat layak</w:t>
            </w:r>
          </w:p>
        </w:tc>
      </w:tr>
    </w:tbl>
    <w:p w14:paraId="640C6CC9" w14:textId="77777777" w:rsidR="00E24DBB" w:rsidRDefault="00E24DBB" w:rsidP="00E24DBB">
      <w:pPr>
        <w:spacing w:after="360"/>
        <w:ind w:right="17" w:firstLine="720"/>
        <w:jc w:val="both"/>
        <w:rPr>
          <w:b/>
        </w:rPr>
      </w:pPr>
      <w:r>
        <w:t xml:space="preserve">Dari hasil analisis deskriptif di atas lalu dikonversikan pada tabel konversi nilai dan didapat hasil persentase kelayakan Alat dari sisi karakteristik </w:t>
      </w:r>
      <w:r>
        <w:rPr>
          <w:i/>
        </w:rPr>
        <w:t xml:space="preserve">functionality </w:t>
      </w:r>
      <w:r>
        <w:t xml:space="preserve">bernilai 100 % dan memiliki interpretasi </w:t>
      </w:r>
      <w:r>
        <w:rPr>
          <w:b/>
        </w:rPr>
        <w:t>Sangat Layak.</w:t>
      </w:r>
    </w:p>
    <w:p w14:paraId="52F45F1F" w14:textId="247B368B" w:rsidR="00E24DBB" w:rsidRDefault="00F75846" w:rsidP="00E06501">
      <w:pPr>
        <w:pStyle w:val="ListParagraph"/>
        <w:numPr>
          <w:ilvl w:val="0"/>
          <w:numId w:val="14"/>
        </w:numPr>
        <w:spacing w:line="480" w:lineRule="auto"/>
        <w:ind w:right="17"/>
        <w:rPr>
          <w:sz w:val="24"/>
          <w:szCs w:val="24"/>
        </w:rPr>
      </w:pPr>
      <w:r>
        <w:rPr>
          <w:sz w:val="24"/>
          <w:szCs w:val="24"/>
        </w:rPr>
        <w:lastRenderedPageBreak/>
        <w:t>Pengujian Responden/Pengguna</w:t>
      </w:r>
    </w:p>
    <w:p w14:paraId="1B58A9C8" w14:textId="77777777" w:rsidR="00E24DBB" w:rsidRPr="00E24DBB" w:rsidRDefault="00E24DBB" w:rsidP="00E24DBB">
      <w:pPr>
        <w:ind w:right="17"/>
        <w:jc w:val="both"/>
        <w:rPr>
          <w:sz w:val="24"/>
          <w:szCs w:val="24"/>
        </w:rPr>
      </w:pPr>
      <w:r w:rsidRPr="00E24DBB">
        <w:rPr>
          <w:sz w:val="24"/>
          <w:szCs w:val="24"/>
        </w:rPr>
        <w:t>Sistem keamanan gedung JPTE menggunakan RFID berbasis mikrokontroler dilakukan uji coba langsung dilapangan dan responden berupa mahasiswa dengan memberikan angket untuk mengetahui pendapat responden terhadap sistem keamanan gedung JPTE.</w:t>
      </w:r>
    </w:p>
    <w:tbl>
      <w:tblPr>
        <w:tblStyle w:val="TableGrid"/>
        <w:tblW w:w="0" w:type="auto"/>
        <w:tblLook w:val="04A0" w:firstRow="1" w:lastRow="0" w:firstColumn="1" w:lastColumn="0" w:noHBand="0" w:noVBand="1"/>
      </w:tblPr>
      <w:tblGrid>
        <w:gridCol w:w="483"/>
        <w:gridCol w:w="1144"/>
        <w:gridCol w:w="824"/>
        <w:gridCol w:w="664"/>
        <w:gridCol w:w="675"/>
        <w:gridCol w:w="949"/>
      </w:tblGrid>
      <w:tr w:rsidR="00E24DBB" w14:paraId="6E1D288C" w14:textId="77777777" w:rsidTr="00C55BB3">
        <w:tc>
          <w:tcPr>
            <w:tcW w:w="551" w:type="dxa"/>
            <w:shd w:val="clear" w:color="auto" w:fill="auto"/>
            <w:vAlign w:val="center"/>
          </w:tcPr>
          <w:p w14:paraId="65A90F6A" w14:textId="77777777" w:rsidR="00E24DBB" w:rsidRDefault="00E24DBB" w:rsidP="00C55BB3">
            <w:pPr>
              <w:pStyle w:val="ListParagraph"/>
              <w:ind w:left="0" w:right="17" w:firstLine="0"/>
              <w:jc w:val="center"/>
              <w:rPr>
                <w:sz w:val="24"/>
                <w:szCs w:val="24"/>
              </w:rPr>
            </w:pPr>
            <w:r>
              <w:rPr>
                <w:sz w:val="24"/>
                <w:szCs w:val="24"/>
              </w:rPr>
              <w:t>No</w:t>
            </w:r>
          </w:p>
        </w:tc>
        <w:tc>
          <w:tcPr>
            <w:tcW w:w="2197" w:type="dxa"/>
            <w:shd w:val="clear" w:color="auto" w:fill="auto"/>
            <w:vAlign w:val="center"/>
          </w:tcPr>
          <w:p w14:paraId="21C144DA" w14:textId="77777777" w:rsidR="00E24DBB" w:rsidRDefault="00E24DBB" w:rsidP="00C55BB3">
            <w:pPr>
              <w:pStyle w:val="ListParagraph"/>
              <w:ind w:left="0" w:right="17" w:firstLine="0"/>
              <w:jc w:val="center"/>
              <w:rPr>
                <w:sz w:val="24"/>
                <w:szCs w:val="24"/>
              </w:rPr>
            </w:pPr>
            <w:r>
              <w:rPr>
                <w:sz w:val="24"/>
                <w:szCs w:val="24"/>
              </w:rPr>
              <w:t>Responden</w:t>
            </w:r>
          </w:p>
        </w:tc>
        <w:tc>
          <w:tcPr>
            <w:tcW w:w="1379" w:type="dxa"/>
            <w:shd w:val="clear" w:color="auto" w:fill="auto"/>
            <w:vAlign w:val="center"/>
          </w:tcPr>
          <w:p w14:paraId="0E7B35E4" w14:textId="77777777" w:rsidR="00E24DBB" w:rsidRDefault="00E24DBB" w:rsidP="00C55BB3">
            <w:pPr>
              <w:pStyle w:val="ListParagraph"/>
              <w:ind w:left="0" w:right="17" w:firstLine="0"/>
              <w:jc w:val="center"/>
              <w:rPr>
                <w:sz w:val="24"/>
                <w:szCs w:val="24"/>
              </w:rPr>
            </w:pPr>
            <w:r>
              <w:rPr>
                <w:sz w:val="24"/>
                <w:szCs w:val="24"/>
              </w:rPr>
              <w:t>Jumlah Item</w:t>
            </w:r>
          </w:p>
        </w:tc>
        <w:tc>
          <w:tcPr>
            <w:tcW w:w="1320" w:type="dxa"/>
            <w:shd w:val="clear" w:color="auto" w:fill="auto"/>
            <w:vAlign w:val="center"/>
          </w:tcPr>
          <w:p w14:paraId="27CF2560" w14:textId="77777777" w:rsidR="00E24DBB" w:rsidRDefault="00E24DBB" w:rsidP="00C55BB3">
            <w:pPr>
              <w:pStyle w:val="ListParagraph"/>
              <w:ind w:left="0" w:right="17" w:firstLine="0"/>
              <w:jc w:val="center"/>
              <w:rPr>
                <w:sz w:val="24"/>
                <w:szCs w:val="24"/>
              </w:rPr>
            </w:pPr>
            <w:r>
              <w:rPr>
                <w:sz w:val="24"/>
                <w:szCs w:val="24"/>
              </w:rPr>
              <w:t>Total Skor</w:t>
            </w:r>
          </w:p>
        </w:tc>
        <w:tc>
          <w:tcPr>
            <w:tcW w:w="927" w:type="dxa"/>
            <w:shd w:val="clear" w:color="auto" w:fill="auto"/>
            <w:vAlign w:val="center"/>
          </w:tcPr>
          <w:p w14:paraId="50D99A88" w14:textId="77777777" w:rsidR="00E24DBB" w:rsidRDefault="00E24DBB" w:rsidP="00C55BB3">
            <w:pPr>
              <w:pStyle w:val="ListParagraph"/>
              <w:ind w:left="0" w:right="17" w:firstLine="0"/>
              <w:jc w:val="center"/>
              <w:rPr>
                <w:sz w:val="24"/>
                <w:szCs w:val="24"/>
              </w:rPr>
            </w:pPr>
            <w:r>
              <w:rPr>
                <w:sz w:val="24"/>
                <w:szCs w:val="24"/>
              </w:rPr>
              <w:t>Rata-rata</w:t>
            </w:r>
          </w:p>
        </w:tc>
        <w:tc>
          <w:tcPr>
            <w:tcW w:w="1554" w:type="dxa"/>
            <w:shd w:val="clear" w:color="auto" w:fill="auto"/>
            <w:vAlign w:val="center"/>
          </w:tcPr>
          <w:p w14:paraId="470A3842" w14:textId="77777777" w:rsidR="00E24DBB" w:rsidRDefault="00E24DBB" w:rsidP="00C55BB3">
            <w:pPr>
              <w:pStyle w:val="ListParagraph"/>
              <w:ind w:left="0" w:right="17" w:firstLine="0"/>
              <w:jc w:val="center"/>
              <w:rPr>
                <w:sz w:val="24"/>
                <w:szCs w:val="24"/>
              </w:rPr>
            </w:pPr>
            <w:r>
              <w:rPr>
                <w:sz w:val="24"/>
                <w:szCs w:val="24"/>
              </w:rPr>
              <w:t>Kategori</w:t>
            </w:r>
          </w:p>
        </w:tc>
      </w:tr>
      <w:tr w:rsidR="00E24DBB" w14:paraId="11810C92" w14:textId="77777777" w:rsidTr="00C55BB3">
        <w:tc>
          <w:tcPr>
            <w:tcW w:w="551" w:type="dxa"/>
            <w:vAlign w:val="center"/>
          </w:tcPr>
          <w:p w14:paraId="6FA96443" w14:textId="77777777" w:rsidR="00E24DBB" w:rsidRDefault="00E24DBB" w:rsidP="00C55BB3">
            <w:pPr>
              <w:pStyle w:val="ListParagraph"/>
              <w:ind w:left="0" w:right="17" w:firstLine="0"/>
              <w:jc w:val="center"/>
              <w:rPr>
                <w:sz w:val="24"/>
                <w:szCs w:val="24"/>
              </w:rPr>
            </w:pPr>
            <w:r>
              <w:rPr>
                <w:sz w:val="24"/>
                <w:szCs w:val="24"/>
              </w:rPr>
              <w:t>1</w:t>
            </w:r>
          </w:p>
        </w:tc>
        <w:tc>
          <w:tcPr>
            <w:tcW w:w="2197" w:type="dxa"/>
            <w:vAlign w:val="center"/>
          </w:tcPr>
          <w:p w14:paraId="507863A3" w14:textId="77777777" w:rsidR="00E24DBB" w:rsidRDefault="00E24DBB" w:rsidP="00C55BB3">
            <w:pPr>
              <w:pStyle w:val="ListParagraph"/>
              <w:ind w:left="0" w:right="17" w:firstLine="0"/>
              <w:jc w:val="center"/>
              <w:rPr>
                <w:sz w:val="24"/>
                <w:szCs w:val="24"/>
              </w:rPr>
            </w:pPr>
            <w:r>
              <w:rPr>
                <w:sz w:val="24"/>
                <w:szCs w:val="24"/>
              </w:rPr>
              <w:t>Responden 1</w:t>
            </w:r>
          </w:p>
        </w:tc>
        <w:tc>
          <w:tcPr>
            <w:tcW w:w="1379" w:type="dxa"/>
            <w:vAlign w:val="center"/>
          </w:tcPr>
          <w:p w14:paraId="35934373"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6D8F6772" w14:textId="77777777" w:rsidR="00E24DBB" w:rsidRDefault="00E24DBB" w:rsidP="00C55BB3">
            <w:pPr>
              <w:pStyle w:val="ListParagraph"/>
              <w:ind w:left="0" w:right="17" w:firstLine="0"/>
              <w:jc w:val="center"/>
              <w:rPr>
                <w:sz w:val="24"/>
                <w:szCs w:val="24"/>
              </w:rPr>
            </w:pPr>
            <w:r>
              <w:rPr>
                <w:sz w:val="24"/>
                <w:szCs w:val="24"/>
              </w:rPr>
              <w:t>124</w:t>
            </w:r>
          </w:p>
        </w:tc>
        <w:tc>
          <w:tcPr>
            <w:tcW w:w="927" w:type="dxa"/>
            <w:vAlign w:val="center"/>
          </w:tcPr>
          <w:p w14:paraId="318063FF" w14:textId="77777777" w:rsidR="00E24DBB" w:rsidRDefault="00E24DBB" w:rsidP="00C55BB3">
            <w:pPr>
              <w:pStyle w:val="ListParagraph"/>
              <w:ind w:left="0" w:right="17" w:firstLine="0"/>
              <w:jc w:val="center"/>
              <w:rPr>
                <w:sz w:val="24"/>
                <w:szCs w:val="24"/>
              </w:rPr>
            </w:pPr>
            <w:r>
              <w:rPr>
                <w:sz w:val="24"/>
                <w:szCs w:val="24"/>
              </w:rPr>
              <w:t>5.0</w:t>
            </w:r>
          </w:p>
        </w:tc>
        <w:tc>
          <w:tcPr>
            <w:tcW w:w="1554" w:type="dxa"/>
            <w:vAlign w:val="center"/>
          </w:tcPr>
          <w:p w14:paraId="2588F08D"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67E6BA03" w14:textId="77777777" w:rsidTr="00C55BB3">
        <w:tc>
          <w:tcPr>
            <w:tcW w:w="551" w:type="dxa"/>
            <w:vAlign w:val="center"/>
          </w:tcPr>
          <w:p w14:paraId="1ECBEB1F" w14:textId="77777777" w:rsidR="00E24DBB" w:rsidRDefault="00E24DBB" w:rsidP="00C55BB3">
            <w:pPr>
              <w:pStyle w:val="ListParagraph"/>
              <w:ind w:left="0" w:right="17" w:firstLine="0"/>
              <w:jc w:val="center"/>
              <w:rPr>
                <w:sz w:val="24"/>
                <w:szCs w:val="24"/>
              </w:rPr>
            </w:pPr>
            <w:r>
              <w:rPr>
                <w:sz w:val="24"/>
                <w:szCs w:val="24"/>
              </w:rPr>
              <w:t>2</w:t>
            </w:r>
          </w:p>
        </w:tc>
        <w:tc>
          <w:tcPr>
            <w:tcW w:w="2197" w:type="dxa"/>
            <w:vAlign w:val="center"/>
          </w:tcPr>
          <w:p w14:paraId="1007D2F1" w14:textId="77777777" w:rsidR="00E24DBB" w:rsidRDefault="00E24DBB" w:rsidP="00C55BB3">
            <w:pPr>
              <w:pStyle w:val="ListParagraph"/>
              <w:ind w:left="0" w:right="17" w:firstLine="0"/>
              <w:jc w:val="center"/>
              <w:rPr>
                <w:sz w:val="24"/>
                <w:szCs w:val="24"/>
              </w:rPr>
            </w:pPr>
            <w:r>
              <w:rPr>
                <w:sz w:val="24"/>
                <w:szCs w:val="24"/>
              </w:rPr>
              <w:t>Responden 2</w:t>
            </w:r>
          </w:p>
        </w:tc>
        <w:tc>
          <w:tcPr>
            <w:tcW w:w="1379" w:type="dxa"/>
            <w:vAlign w:val="center"/>
          </w:tcPr>
          <w:p w14:paraId="17341064"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43657F94" w14:textId="77777777" w:rsidR="00E24DBB" w:rsidRDefault="00E24DBB" w:rsidP="00C55BB3">
            <w:pPr>
              <w:pStyle w:val="ListParagraph"/>
              <w:ind w:left="0" w:right="17" w:firstLine="0"/>
              <w:jc w:val="center"/>
              <w:rPr>
                <w:sz w:val="24"/>
                <w:szCs w:val="24"/>
              </w:rPr>
            </w:pPr>
            <w:r>
              <w:rPr>
                <w:sz w:val="24"/>
                <w:szCs w:val="24"/>
              </w:rPr>
              <w:t>100</w:t>
            </w:r>
          </w:p>
        </w:tc>
        <w:tc>
          <w:tcPr>
            <w:tcW w:w="927" w:type="dxa"/>
            <w:vAlign w:val="center"/>
          </w:tcPr>
          <w:p w14:paraId="27DC33E6" w14:textId="77777777" w:rsidR="00E24DBB" w:rsidRDefault="00E24DBB" w:rsidP="00C55BB3">
            <w:pPr>
              <w:pStyle w:val="ListParagraph"/>
              <w:ind w:left="0" w:right="17" w:firstLine="0"/>
              <w:jc w:val="center"/>
              <w:rPr>
                <w:sz w:val="24"/>
                <w:szCs w:val="24"/>
              </w:rPr>
            </w:pPr>
            <w:r>
              <w:rPr>
                <w:sz w:val="24"/>
                <w:szCs w:val="24"/>
              </w:rPr>
              <w:t>4.0</w:t>
            </w:r>
          </w:p>
        </w:tc>
        <w:tc>
          <w:tcPr>
            <w:tcW w:w="1554" w:type="dxa"/>
            <w:vAlign w:val="center"/>
          </w:tcPr>
          <w:p w14:paraId="45BFBDF2" w14:textId="77777777" w:rsidR="00E24DBB" w:rsidRDefault="00E24DBB" w:rsidP="00C55BB3">
            <w:pPr>
              <w:pStyle w:val="ListParagraph"/>
              <w:ind w:left="0" w:right="17" w:firstLine="0"/>
              <w:jc w:val="center"/>
              <w:rPr>
                <w:sz w:val="24"/>
                <w:szCs w:val="24"/>
              </w:rPr>
            </w:pPr>
            <w:r>
              <w:rPr>
                <w:sz w:val="24"/>
                <w:szCs w:val="24"/>
              </w:rPr>
              <w:t>Baik</w:t>
            </w:r>
          </w:p>
        </w:tc>
      </w:tr>
      <w:tr w:rsidR="00E24DBB" w14:paraId="084B3550" w14:textId="77777777" w:rsidTr="00C55BB3">
        <w:tc>
          <w:tcPr>
            <w:tcW w:w="551" w:type="dxa"/>
            <w:vAlign w:val="center"/>
          </w:tcPr>
          <w:p w14:paraId="197B01C6" w14:textId="77777777" w:rsidR="00E24DBB" w:rsidRDefault="00E24DBB" w:rsidP="00C55BB3">
            <w:pPr>
              <w:pStyle w:val="ListParagraph"/>
              <w:ind w:left="0" w:right="17" w:firstLine="0"/>
              <w:jc w:val="center"/>
              <w:rPr>
                <w:sz w:val="24"/>
                <w:szCs w:val="24"/>
              </w:rPr>
            </w:pPr>
            <w:r>
              <w:rPr>
                <w:sz w:val="24"/>
                <w:szCs w:val="24"/>
              </w:rPr>
              <w:t>3</w:t>
            </w:r>
          </w:p>
        </w:tc>
        <w:tc>
          <w:tcPr>
            <w:tcW w:w="2197" w:type="dxa"/>
            <w:vAlign w:val="center"/>
          </w:tcPr>
          <w:p w14:paraId="1EFFC600" w14:textId="77777777" w:rsidR="00E24DBB" w:rsidRDefault="00E24DBB" w:rsidP="00C55BB3">
            <w:pPr>
              <w:pStyle w:val="ListParagraph"/>
              <w:ind w:left="0" w:right="17" w:firstLine="0"/>
              <w:jc w:val="center"/>
              <w:rPr>
                <w:sz w:val="24"/>
                <w:szCs w:val="24"/>
              </w:rPr>
            </w:pPr>
            <w:r>
              <w:rPr>
                <w:sz w:val="24"/>
                <w:szCs w:val="24"/>
              </w:rPr>
              <w:t>Responden 3</w:t>
            </w:r>
          </w:p>
        </w:tc>
        <w:tc>
          <w:tcPr>
            <w:tcW w:w="1379" w:type="dxa"/>
            <w:vAlign w:val="center"/>
          </w:tcPr>
          <w:p w14:paraId="555BA2E6"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37853489" w14:textId="77777777" w:rsidR="00E24DBB" w:rsidRDefault="00E24DBB" w:rsidP="00C55BB3">
            <w:pPr>
              <w:pStyle w:val="ListParagraph"/>
              <w:ind w:left="0" w:right="17" w:firstLine="0"/>
              <w:jc w:val="center"/>
              <w:rPr>
                <w:sz w:val="24"/>
                <w:szCs w:val="24"/>
              </w:rPr>
            </w:pPr>
            <w:r>
              <w:rPr>
                <w:sz w:val="24"/>
                <w:szCs w:val="24"/>
              </w:rPr>
              <w:t>115</w:t>
            </w:r>
          </w:p>
        </w:tc>
        <w:tc>
          <w:tcPr>
            <w:tcW w:w="927" w:type="dxa"/>
            <w:vAlign w:val="center"/>
          </w:tcPr>
          <w:p w14:paraId="0C3D4397" w14:textId="77777777" w:rsidR="00E24DBB" w:rsidRDefault="00E24DBB" w:rsidP="00C55BB3">
            <w:pPr>
              <w:pStyle w:val="ListParagraph"/>
              <w:ind w:left="0" w:right="17" w:firstLine="0"/>
              <w:jc w:val="center"/>
              <w:rPr>
                <w:sz w:val="24"/>
                <w:szCs w:val="24"/>
              </w:rPr>
            </w:pPr>
            <w:r>
              <w:rPr>
                <w:sz w:val="24"/>
                <w:szCs w:val="24"/>
              </w:rPr>
              <w:t>4.6</w:t>
            </w:r>
          </w:p>
        </w:tc>
        <w:tc>
          <w:tcPr>
            <w:tcW w:w="1554" w:type="dxa"/>
            <w:vAlign w:val="center"/>
          </w:tcPr>
          <w:p w14:paraId="2556A6D6"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0C7034CC" w14:textId="77777777" w:rsidTr="00C55BB3">
        <w:tc>
          <w:tcPr>
            <w:tcW w:w="551" w:type="dxa"/>
            <w:vAlign w:val="center"/>
          </w:tcPr>
          <w:p w14:paraId="4849022C" w14:textId="77777777" w:rsidR="00E24DBB" w:rsidRDefault="00E24DBB" w:rsidP="00C55BB3">
            <w:pPr>
              <w:pStyle w:val="ListParagraph"/>
              <w:ind w:left="0" w:right="17" w:firstLine="0"/>
              <w:jc w:val="center"/>
              <w:rPr>
                <w:sz w:val="24"/>
                <w:szCs w:val="24"/>
              </w:rPr>
            </w:pPr>
            <w:r>
              <w:rPr>
                <w:sz w:val="24"/>
                <w:szCs w:val="24"/>
              </w:rPr>
              <w:t>4</w:t>
            </w:r>
          </w:p>
        </w:tc>
        <w:tc>
          <w:tcPr>
            <w:tcW w:w="2197" w:type="dxa"/>
            <w:vAlign w:val="center"/>
          </w:tcPr>
          <w:p w14:paraId="33E53018" w14:textId="77777777" w:rsidR="00E24DBB" w:rsidRDefault="00E24DBB" w:rsidP="00C55BB3">
            <w:pPr>
              <w:pStyle w:val="ListParagraph"/>
              <w:ind w:left="0" w:right="17" w:firstLine="0"/>
              <w:jc w:val="center"/>
              <w:rPr>
                <w:sz w:val="24"/>
                <w:szCs w:val="24"/>
              </w:rPr>
            </w:pPr>
            <w:r>
              <w:rPr>
                <w:sz w:val="24"/>
                <w:szCs w:val="24"/>
              </w:rPr>
              <w:t>Responden 4</w:t>
            </w:r>
          </w:p>
        </w:tc>
        <w:tc>
          <w:tcPr>
            <w:tcW w:w="1379" w:type="dxa"/>
            <w:vAlign w:val="center"/>
          </w:tcPr>
          <w:p w14:paraId="7A72E7F3"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25395050" w14:textId="77777777" w:rsidR="00E24DBB" w:rsidRDefault="00E24DBB" w:rsidP="00C55BB3">
            <w:pPr>
              <w:pStyle w:val="ListParagraph"/>
              <w:ind w:left="0" w:right="17" w:firstLine="0"/>
              <w:jc w:val="center"/>
              <w:rPr>
                <w:sz w:val="24"/>
                <w:szCs w:val="24"/>
              </w:rPr>
            </w:pPr>
            <w:r>
              <w:rPr>
                <w:sz w:val="24"/>
                <w:szCs w:val="24"/>
              </w:rPr>
              <w:t>111</w:t>
            </w:r>
          </w:p>
        </w:tc>
        <w:tc>
          <w:tcPr>
            <w:tcW w:w="927" w:type="dxa"/>
            <w:vAlign w:val="center"/>
          </w:tcPr>
          <w:p w14:paraId="22CACA6E" w14:textId="77777777" w:rsidR="00E24DBB" w:rsidRDefault="00E24DBB" w:rsidP="00C55BB3">
            <w:pPr>
              <w:pStyle w:val="ListParagraph"/>
              <w:ind w:left="0" w:right="17" w:firstLine="0"/>
              <w:jc w:val="center"/>
              <w:rPr>
                <w:sz w:val="24"/>
                <w:szCs w:val="24"/>
              </w:rPr>
            </w:pPr>
            <w:r>
              <w:rPr>
                <w:sz w:val="24"/>
                <w:szCs w:val="24"/>
              </w:rPr>
              <w:t>4.4</w:t>
            </w:r>
          </w:p>
        </w:tc>
        <w:tc>
          <w:tcPr>
            <w:tcW w:w="1554" w:type="dxa"/>
            <w:vAlign w:val="center"/>
          </w:tcPr>
          <w:p w14:paraId="58C4AEBC"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7233B6CF" w14:textId="77777777" w:rsidTr="00C55BB3">
        <w:tc>
          <w:tcPr>
            <w:tcW w:w="551" w:type="dxa"/>
            <w:vAlign w:val="center"/>
          </w:tcPr>
          <w:p w14:paraId="47A6290F" w14:textId="77777777" w:rsidR="00E24DBB" w:rsidRDefault="00E24DBB" w:rsidP="00C55BB3">
            <w:pPr>
              <w:pStyle w:val="ListParagraph"/>
              <w:ind w:left="0" w:right="17" w:firstLine="0"/>
              <w:jc w:val="center"/>
              <w:rPr>
                <w:sz w:val="24"/>
                <w:szCs w:val="24"/>
              </w:rPr>
            </w:pPr>
            <w:r>
              <w:rPr>
                <w:sz w:val="24"/>
                <w:szCs w:val="24"/>
              </w:rPr>
              <w:t>5</w:t>
            </w:r>
          </w:p>
        </w:tc>
        <w:tc>
          <w:tcPr>
            <w:tcW w:w="2197" w:type="dxa"/>
            <w:vAlign w:val="center"/>
          </w:tcPr>
          <w:p w14:paraId="4C821212" w14:textId="77777777" w:rsidR="00E24DBB" w:rsidRDefault="00E24DBB" w:rsidP="00C55BB3">
            <w:pPr>
              <w:pStyle w:val="ListParagraph"/>
              <w:ind w:left="0" w:right="17" w:firstLine="0"/>
              <w:jc w:val="center"/>
              <w:rPr>
                <w:sz w:val="24"/>
                <w:szCs w:val="24"/>
              </w:rPr>
            </w:pPr>
            <w:r>
              <w:rPr>
                <w:sz w:val="24"/>
                <w:szCs w:val="24"/>
              </w:rPr>
              <w:t>Responden 5</w:t>
            </w:r>
          </w:p>
        </w:tc>
        <w:tc>
          <w:tcPr>
            <w:tcW w:w="1379" w:type="dxa"/>
            <w:vAlign w:val="center"/>
          </w:tcPr>
          <w:p w14:paraId="34FC0C6A"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44750A1C" w14:textId="77777777" w:rsidR="00E24DBB" w:rsidRDefault="00E24DBB" w:rsidP="00C55BB3">
            <w:pPr>
              <w:pStyle w:val="ListParagraph"/>
              <w:ind w:left="0" w:right="17" w:firstLine="0"/>
              <w:jc w:val="center"/>
              <w:rPr>
                <w:sz w:val="24"/>
                <w:szCs w:val="24"/>
              </w:rPr>
            </w:pPr>
            <w:r>
              <w:rPr>
                <w:sz w:val="24"/>
                <w:szCs w:val="24"/>
              </w:rPr>
              <w:t>111</w:t>
            </w:r>
          </w:p>
        </w:tc>
        <w:tc>
          <w:tcPr>
            <w:tcW w:w="927" w:type="dxa"/>
            <w:vAlign w:val="center"/>
          </w:tcPr>
          <w:p w14:paraId="5911B893" w14:textId="77777777" w:rsidR="00E24DBB" w:rsidRDefault="00E24DBB" w:rsidP="00C55BB3">
            <w:pPr>
              <w:pStyle w:val="ListParagraph"/>
              <w:ind w:left="0" w:right="17" w:firstLine="0"/>
              <w:jc w:val="center"/>
              <w:rPr>
                <w:sz w:val="24"/>
                <w:szCs w:val="24"/>
              </w:rPr>
            </w:pPr>
            <w:r>
              <w:rPr>
                <w:sz w:val="24"/>
                <w:szCs w:val="24"/>
              </w:rPr>
              <w:t>4.4</w:t>
            </w:r>
          </w:p>
        </w:tc>
        <w:tc>
          <w:tcPr>
            <w:tcW w:w="1554" w:type="dxa"/>
            <w:vAlign w:val="center"/>
          </w:tcPr>
          <w:p w14:paraId="17E2C888"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5AE8F627" w14:textId="77777777" w:rsidTr="00C55BB3">
        <w:tc>
          <w:tcPr>
            <w:tcW w:w="551" w:type="dxa"/>
            <w:vAlign w:val="center"/>
          </w:tcPr>
          <w:p w14:paraId="44F92640" w14:textId="77777777" w:rsidR="00E24DBB" w:rsidRDefault="00E24DBB" w:rsidP="00C55BB3">
            <w:pPr>
              <w:pStyle w:val="ListParagraph"/>
              <w:ind w:left="0" w:right="17" w:firstLine="0"/>
              <w:jc w:val="center"/>
              <w:rPr>
                <w:sz w:val="24"/>
                <w:szCs w:val="24"/>
              </w:rPr>
            </w:pPr>
            <w:r>
              <w:rPr>
                <w:sz w:val="24"/>
                <w:szCs w:val="24"/>
              </w:rPr>
              <w:t>6</w:t>
            </w:r>
          </w:p>
        </w:tc>
        <w:tc>
          <w:tcPr>
            <w:tcW w:w="2197" w:type="dxa"/>
            <w:vAlign w:val="center"/>
          </w:tcPr>
          <w:p w14:paraId="253D3341" w14:textId="77777777" w:rsidR="00E24DBB" w:rsidRDefault="00E24DBB" w:rsidP="00C55BB3">
            <w:pPr>
              <w:pStyle w:val="ListParagraph"/>
              <w:ind w:left="0" w:right="17" w:firstLine="0"/>
              <w:jc w:val="center"/>
              <w:rPr>
                <w:sz w:val="24"/>
                <w:szCs w:val="24"/>
              </w:rPr>
            </w:pPr>
            <w:r>
              <w:rPr>
                <w:sz w:val="24"/>
                <w:szCs w:val="24"/>
              </w:rPr>
              <w:t>Responden 6</w:t>
            </w:r>
          </w:p>
        </w:tc>
        <w:tc>
          <w:tcPr>
            <w:tcW w:w="1379" w:type="dxa"/>
            <w:vAlign w:val="center"/>
          </w:tcPr>
          <w:p w14:paraId="37E3FB76"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4032B635" w14:textId="77777777" w:rsidR="00E24DBB" w:rsidRDefault="00E24DBB" w:rsidP="00C55BB3">
            <w:pPr>
              <w:pStyle w:val="ListParagraph"/>
              <w:ind w:left="0" w:right="17" w:firstLine="0"/>
              <w:jc w:val="center"/>
              <w:rPr>
                <w:sz w:val="24"/>
                <w:szCs w:val="24"/>
              </w:rPr>
            </w:pPr>
            <w:r>
              <w:rPr>
                <w:sz w:val="24"/>
                <w:szCs w:val="24"/>
              </w:rPr>
              <w:t>117</w:t>
            </w:r>
          </w:p>
        </w:tc>
        <w:tc>
          <w:tcPr>
            <w:tcW w:w="927" w:type="dxa"/>
            <w:vAlign w:val="center"/>
          </w:tcPr>
          <w:p w14:paraId="7484EF02" w14:textId="77777777" w:rsidR="00E24DBB" w:rsidRDefault="00E24DBB" w:rsidP="00C55BB3">
            <w:pPr>
              <w:pStyle w:val="ListParagraph"/>
              <w:ind w:left="0" w:right="17" w:firstLine="0"/>
              <w:jc w:val="center"/>
              <w:rPr>
                <w:sz w:val="24"/>
                <w:szCs w:val="24"/>
              </w:rPr>
            </w:pPr>
            <w:r>
              <w:rPr>
                <w:sz w:val="24"/>
                <w:szCs w:val="24"/>
              </w:rPr>
              <w:t>4.7</w:t>
            </w:r>
          </w:p>
        </w:tc>
        <w:tc>
          <w:tcPr>
            <w:tcW w:w="1554" w:type="dxa"/>
            <w:vAlign w:val="center"/>
          </w:tcPr>
          <w:p w14:paraId="2AD2252D"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07562BE1" w14:textId="77777777" w:rsidTr="00C55BB3">
        <w:tc>
          <w:tcPr>
            <w:tcW w:w="551" w:type="dxa"/>
            <w:vAlign w:val="center"/>
          </w:tcPr>
          <w:p w14:paraId="363828F6" w14:textId="77777777" w:rsidR="00E24DBB" w:rsidRDefault="00E24DBB" w:rsidP="00C55BB3">
            <w:pPr>
              <w:pStyle w:val="ListParagraph"/>
              <w:ind w:left="0" w:right="17" w:firstLine="0"/>
              <w:jc w:val="center"/>
              <w:rPr>
                <w:sz w:val="24"/>
                <w:szCs w:val="24"/>
              </w:rPr>
            </w:pPr>
            <w:r>
              <w:rPr>
                <w:sz w:val="24"/>
                <w:szCs w:val="24"/>
              </w:rPr>
              <w:t>7</w:t>
            </w:r>
          </w:p>
        </w:tc>
        <w:tc>
          <w:tcPr>
            <w:tcW w:w="2197" w:type="dxa"/>
            <w:vAlign w:val="center"/>
          </w:tcPr>
          <w:p w14:paraId="23882356" w14:textId="77777777" w:rsidR="00E24DBB" w:rsidRDefault="00E24DBB" w:rsidP="00C55BB3">
            <w:pPr>
              <w:pStyle w:val="ListParagraph"/>
              <w:ind w:left="0" w:right="17" w:firstLine="0"/>
              <w:jc w:val="center"/>
              <w:rPr>
                <w:sz w:val="24"/>
                <w:szCs w:val="24"/>
              </w:rPr>
            </w:pPr>
            <w:r>
              <w:rPr>
                <w:sz w:val="24"/>
                <w:szCs w:val="24"/>
              </w:rPr>
              <w:t>Responden 7</w:t>
            </w:r>
          </w:p>
        </w:tc>
        <w:tc>
          <w:tcPr>
            <w:tcW w:w="1379" w:type="dxa"/>
            <w:vAlign w:val="center"/>
          </w:tcPr>
          <w:p w14:paraId="38C05609"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45B16F29" w14:textId="77777777" w:rsidR="00E24DBB" w:rsidRDefault="00E24DBB" w:rsidP="00C55BB3">
            <w:pPr>
              <w:pStyle w:val="ListParagraph"/>
              <w:ind w:left="0" w:right="17" w:firstLine="0"/>
              <w:jc w:val="center"/>
              <w:rPr>
                <w:sz w:val="24"/>
                <w:szCs w:val="24"/>
              </w:rPr>
            </w:pPr>
            <w:r>
              <w:rPr>
                <w:sz w:val="24"/>
                <w:szCs w:val="24"/>
              </w:rPr>
              <w:t>107</w:t>
            </w:r>
          </w:p>
        </w:tc>
        <w:tc>
          <w:tcPr>
            <w:tcW w:w="927" w:type="dxa"/>
            <w:vAlign w:val="center"/>
          </w:tcPr>
          <w:p w14:paraId="43025435" w14:textId="77777777" w:rsidR="00E24DBB" w:rsidRDefault="00E24DBB" w:rsidP="00C55BB3">
            <w:pPr>
              <w:pStyle w:val="ListParagraph"/>
              <w:ind w:left="0" w:right="17" w:firstLine="0"/>
              <w:jc w:val="center"/>
              <w:rPr>
                <w:sz w:val="24"/>
                <w:szCs w:val="24"/>
              </w:rPr>
            </w:pPr>
            <w:r>
              <w:rPr>
                <w:sz w:val="24"/>
                <w:szCs w:val="24"/>
              </w:rPr>
              <w:t>4.3</w:t>
            </w:r>
          </w:p>
        </w:tc>
        <w:tc>
          <w:tcPr>
            <w:tcW w:w="1554" w:type="dxa"/>
            <w:vAlign w:val="center"/>
          </w:tcPr>
          <w:p w14:paraId="4B6546B3"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1231392A" w14:textId="77777777" w:rsidTr="00C55BB3">
        <w:tc>
          <w:tcPr>
            <w:tcW w:w="551" w:type="dxa"/>
            <w:vAlign w:val="center"/>
          </w:tcPr>
          <w:p w14:paraId="0FDE0AF7" w14:textId="77777777" w:rsidR="00E24DBB" w:rsidRDefault="00E24DBB" w:rsidP="00C55BB3">
            <w:pPr>
              <w:pStyle w:val="ListParagraph"/>
              <w:ind w:left="0" w:right="17" w:firstLine="0"/>
              <w:jc w:val="center"/>
              <w:rPr>
                <w:sz w:val="24"/>
                <w:szCs w:val="24"/>
              </w:rPr>
            </w:pPr>
            <w:r>
              <w:rPr>
                <w:sz w:val="24"/>
                <w:szCs w:val="24"/>
              </w:rPr>
              <w:t>8</w:t>
            </w:r>
          </w:p>
        </w:tc>
        <w:tc>
          <w:tcPr>
            <w:tcW w:w="2197" w:type="dxa"/>
            <w:vAlign w:val="center"/>
          </w:tcPr>
          <w:p w14:paraId="5457705C" w14:textId="77777777" w:rsidR="00E24DBB" w:rsidRDefault="00E24DBB" w:rsidP="00C55BB3">
            <w:pPr>
              <w:pStyle w:val="ListParagraph"/>
              <w:ind w:left="0" w:right="17" w:firstLine="0"/>
              <w:jc w:val="center"/>
              <w:rPr>
                <w:sz w:val="24"/>
                <w:szCs w:val="24"/>
              </w:rPr>
            </w:pPr>
            <w:r>
              <w:rPr>
                <w:sz w:val="24"/>
                <w:szCs w:val="24"/>
              </w:rPr>
              <w:t>Responden 8</w:t>
            </w:r>
          </w:p>
        </w:tc>
        <w:tc>
          <w:tcPr>
            <w:tcW w:w="1379" w:type="dxa"/>
            <w:vAlign w:val="center"/>
          </w:tcPr>
          <w:p w14:paraId="397E4FF7"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3DCE88B4" w14:textId="77777777" w:rsidR="00E24DBB" w:rsidRDefault="00E24DBB" w:rsidP="00C55BB3">
            <w:pPr>
              <w:pStyle w:val="ListParagraph"/>
              <w:ind w:left="0" w:right="17" w:firstLine="0"/>
              <w:jc w:val="center"/>
              <w:rPr>
                <w:sz w:val="24"/>
                <w:szCs w:val="24"/>
              </w:rPr>
            </w:pPr>
            <w:r>
              <w:rPr>
                <w:sz w:val="24"/>
                <w:szCs w:val="24"/>
              </w:rPr>
              <w:t>99</w:t>
            </w:r>
          </w:p>
        </w:tc>
        <w:tc>
          <w:tcPr>
            <w:tcW w:w="927" w:type="dxa"/>
            <w:vAlign w:val="center"/>
          </w:tcPr>
          <w:p w14:paraId="375F304A" w14:textId="77777777" w:rsidR="00E24DBB" w:rsidRDefault="00E24DBB" w:rsidP="00C55BB3">
            <w:pPr>
              <w:pStyle w:val="ListParagraph"/>
              <w:ind w:left="0" w:right="17" w:firstLine="0"/>
              <w:jc w:val="center"/>
              <w:rPr>
                <w:sz w:val="24"/>
                <w:szCs w:val="24"/>
              </w:rPr>
            </w:pPr>
            <w:r>
              <w:rPr>
                <w:sz w:val="24"/>
                <w:szCs w:val="24"/>
              </w:rPr>
              <w:t>4.0</w:t>
            </w:r>
          </w:p>
        </w:tc>
        <w:tc>
          <w:tcPr>
            <w:tcW w:w="1554" w:type="dxa"/>
            <w:vAlign w:val="center"/>
          </w:tcPr>
          <w:p w14:paraId="59CC6AFC" w14:textId="77777777" w:rsidR="00E24DBB" w:rsidRDefault="00E24DBB" w:rsidP="00C55BB3">
            <w:pPr>
              <w:pStyle w:val="ListParagraph"/>
              <w:ind w:left="0" w:right="17" w:firstLine="0"/>
              <w:jc w:val="center"/>
              <w:rPr>
                <w:sz w:val="24"/>
                <w:szCs w:val="24"/>
              </w:rPr>
            </w:pPr>
            <w:r>
              <w:rPr>
                <w:sz w:val="24"/>
                <w:szCs w:val="24"/>
              </w:rPr>
              <w:t>Baik</w:t>
            </w:r>
          </w:p>
        </w:tc>
      </w:tr>
      <w:tr w:rsidR="00E24DBB" w14:paraId="6DA9C763" w14:textId="77777777" w:rsidTr="00C55BB3">
        <w:tc>
          <w:tcPr>
            <w:tcW w:w="551" w:type="dxa"/>
            <w:vAlign w:val="center"/>
          </w:tcPr>
          <w:p w14:paraId="056ABE27" w14:textId="77777777" w:rsidR="00E24DBB" w:rsidRDefault="00E24DBB" w:rsidP="00C55BB3">
            <w:pPr>
              <w:pStyle w:val="ListParagraph"/>
              <w:ind w:left="0" w:right="17" w:firstLine="0"/>
              <w:jc w:val="center"/>
              <w:rPr>
                <w:sz w:val="24"/>
                <w:szCs w:val="24"/>
              </w:rPr>
            </w:pPr>
            <w:r>
              <w:rPr>
                <w:sz w:val="24"/>
                <w:szCs w:val="24"/>
              </w:rPr>
              <w:t>9</w:t>
            </w:r>
          </w:p>
        </w:tc>
        <w:tc>
          <w:tcPr>
            <w:tcW w:w="2197" w:type="dxa"/>
            <w:vAlign w:val="center"/>
          </w:tcPr>
          <w:p w14:paraId="6B0D92FD" w14:textId="77777777" w:rsidR="00E24DBB" w:rsidRDefault="00E24DBB" w:rsidP="00C55BB3">
            <w:pPr>
              <w:pStyle w:val="ListParagraph"/>
              <w:ind w:left="0" w:right="17" w:firstLine="0"/>
              <w:jc w:val="center"/>
              <w:rPr>
                <w:sz w:val="24"/>
                <w:szCs w:val="24"/>
              </w:rPr>
            </w:pPr>
            <w:r>
              <w:rPr>
                <w:sz w:val="24"/>
                <w:szCs w:val="24"/>
              </w:rPr>
              <w:t>Responden 9</w:t>
            </w:r>
          </w:p>
        </w:tc>
        <w:tc>
          <w:tcPr>
            <w:tcW w:w="1379" w:type="dxa"/>
            <w:vAlign w:val="center"/>
          </w:tcPr>
          <w:p w14:paraId="02CCF64A"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0C112A76" w14:textId="77777777" w:rsidR="00E24DBB" w:rsidRDefault="00E24DBB" w:rsidP="00C55BB3">
            <w:pPr>
              <w:pStyle w:val="ListParagraph"/>
              <w:ind w:left="0" w:right="17" w:firstLine="0"/>
              <w:jc w:val="center"/>
              <w:rPr>
                <w:sz w:val="24"/>
                <w:szCs w:val="24"/>
              </w:rPr>
            </w:pPr>
            <w:r>
              <w:rPr>
                <w:sz w:val="24"/>
                <w:szCs w:val="24"/>
              </w:rPr>
              <w:t>110</w:t>
            </w:r>
          </w:p>
        </w:tc>
        <w:tc>
          <w:tcPr>
            <w:tcW w:w="927" w:type="dxa"/>
            <w:vAlign w:val="center"/>
          </w:tcPr>
          <w:p w14:paraId="09969F7B" w14:textId="77777777" w:rsidR="00E24DBB" w:rsidRDefault="00E24DBB" w:rsidP="00C55BB3">
            <w:pPr>
              <w:pStyle w:val="ListParagraph"/>
              <w:ind w:left="0" w:right="17" w:firstLine="0"/>
              <w:jc w:val="center"/>
              <w:rPr>
                <w:sz w:val="24"/>
                <w:szCs w:val="24"/>
              </w:rPr>
            </w:pPr>
            <w:r>
              <w:rPr>
                <w:sz w:val="24"/>
                <w:szCs w:val="24"/>
              </w:rPr>
              <w:t>4.4</w:t>
            </w:r>
          </w:p>
        </w:tc>
        <w:tc>
          <w:tcPr>
            <w:tcW w:w="1554" w:type="dxa"/>
            <w:vAlign w:val="center"/>
          </w:tcPr>
          <w:p w14:paraId="7270D50A"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495EBAE1" w14:textId="77777777" w:rsidTr="00C55BB3">
        <w:tc>
          <w:tcPr>
            <w:tcW w:w="551" w:type="dxa"/>
            <w:vAlign w:val="center"/>
          </w:tcPr>
          <w:p w14:paraId="25530359" w14:textId="77777777" w:rsidR="00E24DBB" w:rsidRDefault="00E24DBB" w:rsidP="00C55BB3">
            <w:pPr>
              <w:pStyle w:val="ListParagraph"/>
              <w:ind w:left="0" w:right="17" w:firstLine="0"/>
              <w:jc w:val="center"/>
              <w:rPr>
                <w:sz w:val="24"/>
                <w:szCs w:val="24"/>
              </w:rPr>
            </w:pPr>
            <w:r>
              <w:rPr>
                <w:sz w:val="24"/>
                <w:szCs w:val="24"/>
              </w:rPr>
              <w:t>10</w:t>
            </w:r>
          </w:p>
        </w:tc>
        <w:tc>
          <w:tcPr>
            <w:tcW w:w="2197" w:type="dxa"/>
            <w:vAlign w:val="center"/>
          </w:tcPr>
          <w:p w14:paraId="7CB433D6" w14:textId="77777777" w:rsidR="00E24DBB" w:rsidRDefault="00E24DBB" w:rsidP="00C55BB3">
            <w:pPr>
              <w:pStyle w:val="ListParagraph"/>
              <w:ind w:left="0" w:right="17" w:firstLine="0"/>
              <w:jc w:val="center"/>
              <w:rPr>
                <w:sz w:val="24"/>
                <w:szCs w:val="24"/>
              </w:rPr>
            </w:pPr>
            <w:r>
              <w:rPr>
                <w:sz w:val="24"/>
                <w:szCs w:val="24"/>
              </w:rPr>
              <w:t>Responden 10</w:t>
            </w:r>
          </w:p>
        </w:tc>
        <w:tc>
          <w:tcPr>
            <w:tcW w:w="1379" w:type="dxa"/>
            <w:vAlign w:val="center"/>
          </w:tcPr>
          <w:p w14:paraId="28359606"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2AC932A2" w14:textId="77777777" w:rsidR="00E24DBB" w:rsidRDefault="00E24DBB" w:rsidP="00C55BB3">
            <w:pPr>
              <w:pStyle w:val="ListParagraph"/>
              <w:ind w:left="0" w:right="17" w:firstLine="0"/>
              <w:jc w:val="center"/>
              <w:rPr>
                <w:sz w:val="24"/>
                <w:szCs w:val="24"/>
              </w:rPr>
            </w:pPr>
            <w:r>
              <w:rPr>
                <w:sz w:val="24"/>
                <w:szCs w:val="24"/>
              </w:rPr>
              <w:t>99</w:t>
            </w:r>
          </w:p>
        </w:tc>
        <w:tc>
          <w:tcPr>
            <w:tcW w:w="927" w:type="dxa"/>
            <w:vAlign w:val="center"/>
          </w:tcPr>
          <w:p w14:paraId="03A82B26" w14:textId="77777777" w:rsidR="00E24DBB" w:rsidRDefault="00E24DBB" w:rsidP="00C55BB3">
            <w:pPr>
              <w:pStyle w:val="ListParagraph"/>
              <w:ind w:left="0" w:right="17" w:firstLine="0"/>
              <w:jc w:val="center"/>
              <w:rPr>
                <w:sz w:val="24"/>
                <w:szCs w:val="24"/>
              </w:rPr>
            </w:pPr>
            <w:r>
              <w:rPr>
                <w:sz w:val="24"/>
                <w:szCs w:val="24"/>
              </w:rPr>
              <w:t>4.0</w:t>
            </w:r>
          </w:p>
        </w:tc>
        <w:tc>
          <w:tcPr>
            <w:tcW w:w="1554" w:type="dxa"/>
            <w:vAlign w:val="center"/>
          </w:tcPr>
          <w:p w14:paraId="658C106B" w14:textId="77777777" w:rsidR="00E24DBB" w:rsidRDefault="00E24DBB" w:rsidP="00C55BB3">
            <w:pPr>
              <w:pStyle w:val="ListParagraph"/>
              <w:ind w:left="0" w:right="17" w:firstLine="0"/>
              <w:jc w:val="center"/>
              <w:rPr>
                <w:sz w:val="24"/>
                <w:szCs w:val="24"/>
              </w:rPr>
            </w:pPr>
            <w:r>
              <w:rPr>
                <w:sz w:val="24"/>
                <w:szCs w:val="24"/>
              </w:rPr>
              <w:t>Baik</w:t>
            </w:r>
          </w:p>
        </w:tc>
      </w:tr>
      <w:tr w:rsidR="00E24DBB" w14:paraId="0E87A0F5" w14:textId="77777777" w:rsidTr="00C55BB3">
        <w:tc>
          <w:tcPr>
            <w:tcW w:w="551" w:type="dxa"/>
            <w:vAlign w:val="center"/>
          </w:tcPr>
          <w:p w14:paraId="523413B1" w14:textId="77777777" w:rsidR="00E24DBB" w:rsidRDefault="00E24DBB" w:rsidP="00C55BB3">
            <w:pPr>
              <w:pStyle w:val="ListParagraph"/>
              <w:ind w:left="0" w:right="17" w:firstLine="0"/>
              <w:jc w:val="center"/>
              <w:rPr>
                <w:sz w:val="24"/>
                <w:szCs w:val="24"/>
              </w:rPr>
            </w:pPr>
            <w:r>
              <w:rPr>
                <w:sz w:val="24"/>
                <w:szCs w:val="24"/>
              </w:rPr>
              <w:t>11</w:t>
            </w:r>
          </w:p>
        </w:tc>
        <w:tc>
          <w:tcPr>
            <w:tcW w:w="2197" w:type="dxa"/>
            <w:vAlign w:val="center"/>
          </w:tcPr>
          <w:p w14:paraId="32E451DB" w14:textId="77777777" w:rsidR="00E24DBB" w:rsidRDefault="00E24DBB" w:rsidP="00C55BB3">
            <w:pPr>
              <w:pStyle w:val="ListParagraph"/>
              <w:ind w:left="0" w:right="17" w:firstLine="0"/>
              <w:jc w:val="center"/>
              <w:rPr>
                <w:sz w:val="24"/>
                <w:szCs w:val="24"/>
              </w:rPr>
            </w:pPr>
            <w:r>
              <w:rPr>
                <w:sz w:val="24"/>
                <w:szCs w:val="24"/>
              </w:rPr>
              <w:t>Responden 11</w:t>
            </w:r>
          </w:p>
        </w:tc>
        <w:tc>
          <w:tcPr>
            <w:tcW w:w="1379" w:type="dxa"/>
            <w:vAlign w:val="center"/>
          </w:tcPr>
          <w:p w14:paraId="7C250F41"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34C72281" w14:textId="77777777" w:rsidR="00E24DBB" w:rsidRDefault="00E24DBB" w:rsidP="00C55BB3">
            <w:pPr>
              <w:pStyle w:val="ListParagraph"/>
              <w:ind w:left="0" w:right="17" w:firstLine="0"/>
              <w:jc w:val="center"/>
              <w:rPr>
                <w:sz w:val="24"/>
                <w:szCs w:val="24"/>
              </w:rPr>
            </w:pPr>
            <w:r>
              <w:rPr>
                <w:sz w:val="24"/>
                <w:szCs w:val="24"/>
              </w:rPr>
              <w:t>116</w:t>
            </w:r>
          </w:p>
        </w:tc>
        <w:tc>
          <w:tcPr>
            <w:tcW w:w="927" w:type="dxa"/>
            <w:vAlign w:val="center"/>
          </w:tcPr>
          <w:p w14:paraId="56838C4C" w14:textId="77777777" w:rsidR="00E24DBB" w:rsidRDefault="00E24DBB" w:rsidP="00C55BB3">
            <w:pPr>
              <w:pStyle w:val="ListParagraph"/>
              <w:ind w:left="0" w:right="17" w:firstLine="0"/>
              <w:jc w:val="center"/>
              <w:rPr>
                <w:sz w:val="24"/>
                <w:szCs w:val="24"/>
              </w:rPr>
            </w:pPr>
            <w:r>
              <w:rPr>
                <w:sz w:val="24"/>
                <w:szCs w:val="24"/>
              </w:rPr>
              <w:t>4.6</w:t>
            </w:r>
          </w:p>
        </w:tc>
        <w:tc>
          <w:tcPr>
            <w:tcW w:w="1554" w:type="dxa"/>
            <w:vAlign w:val="center"/>
          </w:tcPr>
          <w:p w14:paraId="0FAA2CDC"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39754B63" w14:textId="77777777" w:rsidTr="00C55BB3">
        <w:tc>
          <w:tcPr>
            <w:tcW w:w="551" w:type="dxa"/>
            <w:vAlign w:val="center"/>
          </w:tcPr>
          <w:p w14:paraId="043690DA" w14:textId="77777777" w:rsidR="00E24DBB" w:rsidRDefault="00E24DBB" w:rsidP="00C55BB3">
            <w:pPr>
              <w:pStyle w:val="ListParagraph"/>
              <w:ind w:left="0" w:right="17" w:firstLine="0"/>
              <w:jc w:val="center"/>
              <w:rPr>
                <w:sz w:val="24"/>
                <w:szCs w:val="24"/>
              </w:rPr>
            </w:pPr>
            <w:r>
              <w:rPr>
                <w:sz w:val="24"/>
                <w:szCs w:val="24"/>
              </w:rPr>
              <w:t>12</w:t>
            </w:r>
          </w:p>
        </w:tc>
        <w:tc>
          <w:tcPr>
            <w:tcW w:w="2197" w:type="dxa"/>
            <w:vAlign w:val="center"/>
          </w:tcPr>
          <w:p w14:paraId="3C5FB75D" w14:textId="77777777" w:rsidR="00E24DBB" w:rsidRDefault="00E24DBB" w:rsidP="00C55BB3">
            <w:pPr>
              <w:pStyle w:val="ListParagraph"/>
              <w:ind w:left="0" w:right="17" w:firstLine="0"/>
              <w:jc w:val="center"/>
              <w:rPr>
                <w:sz w:val="24"/>
                <w:szCs w:val="24"/>
              </w:rPr>
            </w:pPr>
            <w:r>
              <w:rPr>
                <w:sz w:val="24"/>
                <w:szCs w:val="24"/>
              </w:rPr>
              <w:t>Responden 12</w:t>
            </w:r>
          </w:p>
        </w:tc>
        <w:tc>
          <w:tcPr>
            <w:tcW w:w="1379" w:type="dxa"/>
            <w:vAlign w:val="center"/>
          </w:tcPr>
          <w:p w14:paraId="3F0A3F28"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0725A93E" w14:textId="77777777" w:rsidR="00E24DBB" w:rsidRDefault="00E24DBB" w:rsidP="00C55BB3">
            <w:pPr>
              <w:pStyle w:val="ListParagraph"/>
              <w:ind w:left="0" w:right="17" w:firstLine="0"/>
              <w:jc w:val="center"/>
              <w:rPr>
                <w:sz w:val="24"/>
                <w:szCs w:val="24"/>
              </w:rPr>
            </w:pPr>
            <w:r>
              <w:rPr>
                <w:sz w:val="24"/>
                <w:szCs w:val="24"/>
              </w:rPr>
              <w:t>124</w:t>
            </w:r>
          </w:p>
        </w:tc>
        <w:tc>
          <w:tcPr>
            <w:tcW w:w="927" w:type="dxa"/>
            <w:vAlign w:val="center"/>
          </w:tcPr>
          <w:p w14:paraId="4ADA5C7B" w14:textId="77777777" w:rsidR="00E24DBB" w:rsidRDefault="00E24DBB" w:rsidP="00C55BB3">
            <w:pPr>
              <w:pStyle w:val="ListParagraph"/>
              <w:ind w:left="0" w:right="17" w:firstLine="0"/>
              <w:jc w:val="center"/>
              <w:rPr>
                <w:sz w:val="24"/>
                <w:szCs w:val="24"/>
              </w:rPr>
            </w:pPr>
            <w:r>
              <w:rPr>
                <w:sz w:val="24"/>
                <w:szCs w:val="24"/>
              </w:rPr>
              <w:t>5.0</w:t>
            </w:r>
          </w:p>
        </w:tc>
        <w:tc>
          <w:tcPr>
            <w:tcW w:w="1554" w:type="dxa"/>
            <w:vAlign w:val="center"/>
          </w:tcPr>
          <w:p w14:paraId="361AB3ED"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36D62E51" w14:textId="77777777" w:rsidTr="00C55BB3">
        <w:tc>
          <w:tcPr>
            <w:tcW w:w="551" w:type="dxa"/>
            <w:vAlign w:val="center"/>
          </w:tcPr>
          <w:p w14:paraId="63D9E8F5" w14:textId="77777777" w:rsidR="00E24DBB" w:rsidRDefault="00E24DBB" w:rsidP="00C55BB3">
            <w:pPr>
              <w:pStyle w:val="ListParagraph"/>
              <w:ind w:left="0" w:right="17" w:firstLine="0"/>
              <w:jc w:val="center"/>
              <w:rPr>
                <w:sz w:val="24"/>
                <w:szCs w:val="24"/>
              </w:rPr>
            </w:pPr>
            <w:r>
              <w:rPr>
                <w:sz w:val="24"/>
                <w:szCs w:val="24"/>
              </w:rPr>
              <w:t>13</w:t>
            </w:r>
          </w:p>
        </w:tc>
        <w:tc>
          <w:tcPr>
            <w:tcW w:w="2197" w:type="dxa"/>
            <w:vAlign w:val="center"/>
          </w:tcPr>
          <w:p w14:paraId="39CAF099" w14:textId="77777777" w:rsidR="00E24DBB" w:rsidRDefault="00E24DBB" w:rsidP="00C55BB3">
            <w:pPr>
              <w:pStyle w:val="ListParagraph"/>
              <w:ind w:left="0" w:right="17" w:firstLine="0"/>
              <w:jc w:val="center"/>
              <w:rPr>
                <w:sz w:val="24"/>
                <w:szCs w:val="24"/>
              </w:rPr>
            </w:pPr>
            <w:r>
              <w:rPr>
                <w:sz w:val="24"/>
                <w:szCs w:val="24"/>
              </w:rPr>
              <w:t>Responden 13</w:t>
            </w:r>
          </w:p>
        </w:tc>
        <w:tc>
          <w:tcPr>
            <w:tcW w:w="1379" w:type="dxa"/>
            <w:vAlign w:val="center"/>
          </w:tcPr>
          <w:p w14:paraId="397CDF25"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068965D0" w14:textId="77777777" w:rsidR="00E24DBB" w:rsidRDefault="00E24DBB" w:rsidP="00C55BB3">
            <w:pPr>
              <w:pStyle w:val="ListParagraph"/>
              <w:ind w:left="0" w:right="17" w:firstLine="0"/>
              <w:jc w:val="center"/>
              <w:rPr>
                <w:sz w:val="24"/>
                <w:szCs w:val="24"/>
              </w:rPr>
            </w:pPr>
            <w:r>
              <w:rPr>
                <w:sz w:val="24"/>
                <w:szCs w:val="24"/>
              </w:rPr>
              <w:t>119</w:t>
            </w:r>
          </w:p>
        </w:tc>
        <w:tc>
          <w:tcPr>
            <w:tcW w:w="927" w:type="dxa"/>
            <w:vAlign w:val="center"/>
          </w:tcPr>
          <w:p w14:paraId="60138818" w14:textId="77777777" w:rsidR="00E24DBB" w:rsidRDefault="00E24DBB" w:rsidP="00C55BB3">
            <w:pPr>
              <w:pStyle w:val="ListParagraph"/>
              <w:ind w:left="0" w:right="17" w:firstLine="0"/>
              <w:jc w:val="center"/>
              <w:rPr>
                <w:sz w:val="24"/>
                <w:szCs w:val="24"/>
              </w:rPr>
            </w:pPr>
            <w:r>
              <w:rPr>
                <w:sz w:val="24"/>
                <w:szCs w:val="24"/>
              </w:rPr>
              <w:t>4.8</w:t>
            </w:r>
          </w:p>
        </w:tc>
        <w:tc>
          <w:tcPr>
            <w:tcW w:w="1554" w:type="dxa"/>
            <w:vAlign w:val="center"/>
          </w:tcPr>
          <w:p w14:paraId="6858EF03"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4E1CEF2A" w14:textId="77777777" w:rsidTr="00C55BB3">
        <w:tc>
          <w:tcPr>
            <w:tcW w:w="551" w:type="dxa"/>
            <w:vAlign w:val="center"/>
          </w:tcPr>
          <w:p w14:paraId="51BBA64D" w14:textId="77777777" w:rsidR="00E24DBB" w:rsidRDefault="00E24DBB" w:rsidP="00C55BB3">
            <w:pPr>
              <w:pStyle w:val="ListParagraph"/>
              <w:ind w:left="0" w:right="17" w:firstLine="0"/>
              <w:jc w:val="center"/>
              <w:rPr>
                <w:sz w:val="24"/>
                <w:szCs w:val="24"/>
              </w:rPr>
            </w:pPr>
            <w:r>
              <w:rPr>
                <w:sz w:val="24"/>
                <w:szCs w:val="24"/>
              </w:rPr>
              <w:t>14</w:t>
            </w:r>
          </w:p>
        </w:tc>
        <w:tc>
          <w:tcPr>
            <w:tcW w:w="2197" w:type="dxa"/>
            <w:vAlign w:val="center"/>
          </w:tcPr>
          <w:p w14:paraId="26E7BFC0" w14:textId="77777777" w:rsidR="00E24DBB" w:rsidRDefault="00E24DBB" w:rsidP="00C55BB3">
            <w:pPr>
              <w:pStyle w:val="ListParagraph"/>
              <w:ind w:left="0" w:right="17" w:firstLine="0"/>
              <w:jc w:val="center"/>
              <w:rPr>
                <w:sz w:val="24"/>
                <w:szCs w:val="24"/>
              </w:rPr>
            </w:pPr>
            <w:r>
              <w:rPr>
                <w:sz w:val="24"/>
                <w:szCs w:val="24"/>
              </w:rPr>
              <w:t>Responden 14</w:t>
            </w:r>
          </w:p>
        </w:tc>
        <w:tc>
          <w:tcPr>
            <w:tcW w:w="1379" w:type="dxa"/>
            <w:vAlign w:val="center"/>
          </w:tcPr>
          <w:p w14:paraId="23B3F22F"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495EA8D9" w14:textId="77777777" w:rsidR="00E24DBB" w:rsidRDefault="00E24DBB" w:rsidP="00C55BB3">
            <w:pPr>
              <w:pStyle w:val="ListParagraph"/>
              <w:ind w:left="0" w:right="17" w:firstLine="0"/>
              <w:jc w:val="center"/>
              <w:rPr>
                <w:sz w:val="24"/>
                <w:szCs w:val="24"/>
              </w:rPr>
            </w:pPr>
            <w:r>
              <w:rPr>
                <w:sz w:val="24"/>
                <w:szCs w:val="24"/>
              </w:rPr>
              <w:t>122</w:t>
            </w:r>
          </w:p>
        </w:tc>
        <w:tc>
          <w:tcPr>
            <w:tcW w:w="927" w:type="dxa"/>
            <w:vAlign w:val="center"/>
          </w:tcPr>
          <w:p w14:paraId="4F807A60" w14:textId="77777777" w:rsidR="00E24DBB" w:rsidRDefault="00E24DBB" w:rsidP="00C55BB3">
            <w:pPr>
              <w:pStyle w:val="ListParagraph"/>
              <w:ind w:left="0" w:right="17" w:firstLine="0"/>
              <w:jc w:val="center"/>
              <w:rPr>
                <w:sz w:val="24"/>
                <w:szCs w:val="24"/>
              </w:rPr>
            </w:pPr>
            <w:r>
              <w:rPr>
                <w:sz w:val="24"/>
                <w:szCs w:val="24"/>
              </w:rPr>
              <w:t>4.9</w:t>
            </w:r>
          </w:p>
        </w:tc>
        <w:tc>
          <w:tcPr>
            <w:tcW w:w="1554" w:type="dxa"/>
            <w:vAlign w:val="center"/>
          </w:tcPr>
          <w:p w14:paraId="0EE3A426"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49F9A7D8" w14:textId="77777777" w:rsidTr="00C55BB3">
        <w:tc>
          <w:tcPr>
            <w:tcW w:w="551" w:type="dxa"/>
            <w:vAlign w:val="center"/>
          </w:tcPr>
          <w:p w14:paraId="47100249" w14:textId="77777777" w:rsidR="00E24DBB" w:rsidRDefault="00E24DBB" w:rsidP="00C55BB3">
            <w:pPr>
              <w:pStyle w:val="ListParagraph"/>
              <w:ind w:left="0" w:right="17" w:firstLine="0"/>
              <w:jc w:val="center"/>
              <w:rPr>
                <w:sz w:val="24"/>
                <w:szCs w:val="24"/>
              </w:rPr>
            </w:pPr>
            <w:r>
              <w:rPr>
                <w:sz w:val="24"/>
                <w:szCs w:val="24"/>
              </w:rPr>
              <w:t>15</w:t>
            </w:r>
          </w:p>
        </w:tc>
        <w:tc>
          <w:tcPr>
            <w:tcW w:w="2197" w:type="dxa"/>
            <w:vAlign w:val="center"/>
          </w:tcPr>
          <w:p w14:paraId="4C34972A" w14:textId="77777777" w:rsidR="00E24DBB" w:rsidRDefault="00E24DBB" w:rsidP="00C55BB3">
            <w:pPr>
              <w:pStyle w:val="ListParagraph"/>
              <w:ind w:left="0" w:right="17" w:firstLine="0"/>
              <w:jc w:val="center"/>
              <w:rPr>
                <w:sz w:val="24"/>
                <w:szCs w:val="24"/>
              </w:rPr>
            </w:pPr>
            <w:r>
              <w:rPr>
                <w:sz w:val="24"/>
                <w:szCs w:val="24"/>
              </w:rPr>
              <w:t>Responden 15</w:t>
            </w:r>
          </w:p>
        </w:tc>
        <w:tc>
          <w:tcPr>
            <w:tcW w:w="1379" w:type="dxa"/>
            <w:vAlign w:val="center"/>
          </w:tcPr>
          <w:p w14:paraId="18980EA3"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1C7637AB" w14:textId="77777777" w:rsidR="00E24DBB" w:rsidRDefault="00E24DBB" w:rsidP="00C55BB3">
            <w:pPr>
              <w:pStyle w:val="ListParagraph"/>
              <w:ind w:left="0" w:right="17" w:firstLine="0"/>
              <w:jc w:val="center"/>
              <w:rPr>
                <w:sz w:val="24"/>
                <w:szCs w:val="24"/>
              </w:rPr>
            </w:pPr>
            <w:r>
              <w:rPr>
                <w:sz w:val="24"/>
                <w:szCs w:val="24"/>
              </w:rPr>
              <w:t>122</w:t>
            </w:r>
          </w:p>
        </w:tc>
        <w:tc>
          <w:tcPr>
            <w:tcW w:w="927" w:type="dxa"/>
            <w:vAlign w:val="center"/>
          </w:tcPr>
          <w:p w14:paraId="7E42544A" w14:textId="77777777" w:rsidR="00E24DBB" w:rsidRDefault="00E24DBB" w:rsidP="00C55BB3">
            <w:pPr>
              <w:pStyle w:val="ListParagraph"/>
              <w:ind w:left="0" w:right="17" w:firstLine="0"/>
              <w:jc w:val="center"/>
              <w:rPr>
                <w:sz w:val="24"/>
                <w:szCs w:val="24"/>
              </w:rPr>
            </w:pPr>
            <w:r>
              <w:rPr>
                <w:sz w:val="24"/>
                <w:szCs w:val="24"/>
              </w:rPr>
              <w:t>4.3</w:t>
            </w:r>
          </w:p>
        </w:tc>
        <w:tc>
          <w:tcPr>
            <w:tcW w:w="1554" w:type="dxa"/>
            <w:vAlign w:val="center"/>
          </w:tcPr>
          <w:p w14:paraId="51A88B6D"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52DC9B5C" w14:textId="77777777" w:rsidTr="00C55BB3">
        <w:tc>
          <w:tcPr>
            <w:tcW w:w="551" w:type="dxa"/>
            <w:vAlign w:val="center"/>
          </w:tcPr>
          <w:p w14:paraId="09A8DBBE" w14:textId="77777777" w:rsidR="00E24DBB" w:rsidRDefault="00E24DBB" w:rsidP="00C55BB3">
            <w:pPr>
              <w:pStyle w:val="ListParagraph"/>
              <w:ind w:left="0" w:right="17" w:firstLine="0"/>
              <w:jc w:val="center"/>
              <w:rPr>
                <w:sz w:val="24"/>
                <w:szCs w:val="24"/>
              </w:rPr>
            </w:pPr>
            <w:r>
              <w:rPr>
                <w:sz w:val="24"/>
                <w:szCs w:val="24"/>
              </w:rPr>
              <w:t>16</w:t>
            </w:r>
          </w:p>
        </w:tc>
        <w:tc>
          <w:tcPr>
            <w:tcW w:w="2197" w:type="dxa"/>
            <w:vAlign w:val="center"/>
          </w:tcPr>
          <w:p w14:paraId="2E02CC6F" w14:textId="77777777" w:rsidR="00E24DBB" w:rsidRDefault="00E24DBB" w:rsidP="00C55BB3">
            <w:pPr>
              <w:pStyle w:val="ListParagraph"/>
              <w:ind w:left="0" w:right="17" w:firstLine="0"/>
              <w:jc w:val="center"/>
              <w:rPr>
                <w:sz w:val="24"/>
                <w:szCs w:val="24"/>
              </w:rPr>
            </w:pPr>
            <w:r>
              <w:rPr>
                <w:sz w:val="24"/>
                <w:szCs w:val="24"/>
              </w:rPr>
              <w:t>Responden 16</w:t>
            </w:r>
          </w:p>
        </w:tc>
        <w:tc>
          <w:tcPr>
            <w:tcW w:w="1379" w:type="dxa"/>
            <w:vAlign w:val="center"/>
          </w:tcPr>
          <w:p w14:paraId="3C6991F2"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3910BFAA" w14:textId="77777777" w:rsidR="00E24DBB" w:rsidRDefault="00E24DBB" w:rsidP="00C55BB3">
            <w:pPr>
              <w:pStyle w:val="ListParagraph"/>
              <w:ind w:left="0" w:right="17" w:firstLine="0"/>
              <w:jc w:val="center"/>
              <w:rPr>
                <w:sz w:val="24"/>
                <w:szCs w:val="24"/>
              </w:rPr>
            </w:pPr>
            <w:r>
              <w:rPr>
                <w:sz w:val="24"/>
                <w:szCs w:val="24"/>
              </w:rPr>
              <w:t>102</w:t>
            </w:r>
          </w:p>
        </w:tc>
        <w:tc>
          <w:tcPr>
            <w:tcW w:w="927" w:type="dxa"/>
            <w:vAlign w:val="center"/>
          </w:tcPr>
          <w:p w14:paraId="5295B2ED" w14:textId="77777777" w:rsidR="00E24DBB" w:rsidRDefault="00E24DBB" w:rsidP="00C55BB3">
            <w:pPr>
              <w:pStyle w:val="ListParagraph"/>
              <w:ind w:left="0" w:right="17" w:firstLine="0"/>
              <w:jc w:val="center"/>
              <w:rPr>
                <w:sz w:val="24"/>
                <w:szCs w:val="24"/>
              </w:rPr>
            </w:pPr>
            <w:r>
              <w:rPr>
                <w:sz w:val="24"/>
                <w:szCs w:val="24"/>
              </w:rPr>
              <w:t>4.1</w:t>
            </w:r>
          </w:p>
        </w:tc>
        <w:tc>
          <w:tcPr>
            <w:tcW w:w="1554" w:type="dxa"/>
            <w:vAlign w:val="center"/>
          </w:tcPr>
          <w:p w14:paraId="53FE0397" w14:textId="77777777" w:rsidR="00E24DBB" w:rsidRDefault="00E24DBB" w:rsidP="00C55BB3">
            <w:pPr>
              <w:pStyle w:val="ListParagraph"/>
              <w:ind w:left="0" w:right="17" w:firstLine="0"/>
              <w:jc w:val="center"/>
              <w:rPr>
                <w:sz w:val="24"/>
                <w:szCs w:val="24"/>
              </w:rPr>
            </w:pPr>
            <w:r>
              <w:rPr>
                <w:sz w:val="24"/>
                <w:szCs w:val="24"/>
              </w:rPr>
              <w:t>Baik</w:t>
            </w:r>
          </w:p>
        </w:tc>
      </w:tr>
      <w:tr w:rsidR="00E24DBB" w14:paraId="75723107" w14:textId="77777777" w:rsidTr="00C55BB3">
        <w:tc>
          <w:tcPr>
            <w:tcW w:w="551" w:type="dxa"/>
            <w:vAlign w:val="center"/>
          </w:tcPr>
          <w:p w14:paraId="7440FAA6" w14:textId="77777777" w:rsidR="00E24DBB" w:rsidRDefault="00E24DBB" w:rsidP="00C55BB3">
            <w:pPr>
              <w:pStyle w:val="ListParagraph"/>
              <w:ind w:left="0" w:right="17" w:firstLine="0"/>
              <w:jc w:val="center"/>
              <w:rPr>
                <w:sz w:val="24"/>
                <w:szCs w:val="24"/>
              </w:rPr>
            </w:pPr>
            <w:r>
              <w:rPr>
                <w:sz w:val="24"/>
                <w:szCs w:val="24"/>
              </w:rPr>
              <w:t>17</w:t>
            </w:r>
          </w:p>
        </w:tc>
        <w:tc>
          <w:tcPr>
            <w:tcW w:w="2197" w:type="dxa"/>
            <w:vAlign w:val="center"/>
          </w:tcPr>
          <w:p w14:paraId="7BDCB786" w14:textId="77777777" w:rsidR="00E24DBB" w:rsidRDefault="00E24DBB" w:rsidP="00C55BB3">
            <w:pPr>
              <w:pStyle w:val="ListParagraph"/>
              <w:ind w:left="0" w:right="17" w:firstLine="0"/>
              <w:jc w:val="center"/>
              <w:rPr>
                <w:sz w:val="24"/>
                <w:szCs w:val="24"/>
              </w:rPr>
            </w:pPr>
            <w:r>
              <w:rPr>
                <w:sz w:val="24"/>
                <w:szCs w:val="24"/>
              </w:rPr>
              <w:t>Responden 17</w:t>
            </w:r>
          </w:p>
        </w:tc>
        <w:tc>
          <w:tcPr>
            <w:tcW w:w="1379" w:type="dxa"/>
            <w:vAlign w:val="center"/>
          </w:tcPr>
          <w:p w14:paraId="5D798E62"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1B582570" w14:textId="77777777" w:rsidR="00E24DBB" w:rsidRDefault="00E24DBB" w:rsidP="00C55BB3">
            <w:pPr>
              <w:pStyle w:val="ListParagraph"/>
              <w:ind w:left="0" w:right="17" w:firstLine="0"/>
              <w:jc w:val="center"/>
              <w:rPr>
                <w:sz w:val="24"/>
                <w:szCs w:val="24"/>
              </w:rPr>
            </w:pPr>
            <w:r>
              <w:rPr>
                <w:sz w:val="24"/>
                <w:szCs w:val="24"/>
              </w:rPr>
              <w:t>125</w:t>
            </w:r>
          </w:p>
        </w:tc>
        <w:tc>
          <w:tcPr>
            <w:tcW w:w="927" w:type="dxa"/>
            <w:vAlign w:val="center"/>
          </w:tcPr>
          <w:p w14:paraId="1FA0F961" w14:textId="77777777" w:rsidR="00E24DBB" w:rsidRDefault="00E24DBB" w:rsidP="00C55BB3">
            <w:pPr>
              <w:pStyle w:val="ListParagraph"/>
              <w:ind w:left="0" w:right="17" w:firstLine="0"/>
              <w:jc w:val="center"/>
              <w:rPr>
                <w:sz w:val="24"/>
                <w:szCs w:val="24"/>
              </w:rPr>
            </w:pPr>
            <w:r>
              <w:rPr>
                <w:sz w:val="24"/>
                <w:szCs w:val="24"/>
              </w:rPr>
              <w:t>5.0</w:t>
            </w:r>
          </w:p>
        </w:tc>
        <w:tc>
          <w:tcPr>
            <w:tcW w:w="1554" w:type="dxa"/>
            <w:vAlign w:val="center"/>
          </w:tcPr>
          <w:p w14:paraId="7D8BC0D9" w14:textId="77777777" w:rsidR="00E24DBB" w:rsidRDefault="00E24DBB" w:rsidP="00C55BB3">
            <w:pPr>
              <w:pStyle w:val="ListParagraph"/>
              <w:ind w:left="0" w:right="17" w:firstLine="0"/>
              <w:jc w:val="center"/>
              <w:rPr>
                <w:sz w:val="24"/>
                <w:szCs w:val="24"/>
              </w:rPr>
            </w:pPr>
            <w:r>
              <w:rPr>
                <w:sz w:val="24"/>
                <w:szCs w:val="24"/>
              </w:rPr>
              <w:t>Sangat Baik</w:t>
            </w:r>
          </w:p>
        </w:tc>
      </w:tr>
      <w:tr w:rsidR="00E24DBB" w14:paraId="342A8695" w14:textId="77777777" w:rsidTr="00C55BB3">
        <w:tc>
          <w:tcPr>
            <w:tcW w:w="551" w:type="dxa"/>
            <w:vAlign w:val="center"/>
          </w:tcPr>
          <w:p w14:paraId="38CFBE79" w14:textId="77777777" w:rsidR="00E24DBB" w:rsidRDefault="00E24DBB" w:rsidP="00C55BB3">
            <w:pPr>
              <w:pStyle w:val="ListParagraph"/>
              <w:ind w:left="0" w:right="17" w:firstLine="0"/>
              <w:jc w:val="center"/>
              <w:rPr>
                <w:sz w:val="24"/>
                <w:szCs w:val="24"/>
              </w:rPr>
            </w:pPr>
            <w:r>
              <w:rPr>
                <w:sz w:val="24"/>
                <w:szCs w:val="24"/>
              </w:rPr>
              <w:t>18</w:t>
            </w:r>
          </w:p>
        </w:tc>
        <w:tc>
          <w:tcPr>
            <w:tcW w:w="2197" w:type="dxa"/>
            <w:vAlign w:val="center"/>
          </w:tcPr>
          <w:p w14:paraId="14CAF536" w14:textId="77777777" w:rsidR="00E24DBB" w:rsidRDefault="00E24DBB" w:rsidP="00C55BB3">
            <w:pPr>
              <w:pStyle w:val="ListParagraph"/>
              <w:ind w:left="0" w:right="17" w:firstLine="0"/>
              <w:jc w:val="center"/>
              <w:rPr>
                <w:sz w:val="24"/>
                <w:szCs w:val="24"/>
              </w:rPr>
            </w:pPr>
            <w:r>
              <w:rPr>
                <w:sz w:val="24"/>
                <w:szCs w:val="24"/>
              </w:rPr>
              <w:t>Responden 18</w:t>
            </w:r>
          </w:p>
        </w:tc>
        <w:tc>
          <w:tcPr>
            <w:tcW w:w="1379" w:type="dxa"/>
            <w:vAlign w:val="center"/>
          </w:tcPr>
          <w:p w14:paraId="492DD682"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7E8B1469" w14:textId="77777777" w:rsidR="00E24DBB" w:rsidRDefault="00E24DBB" w:rsidP="00C55BB3">
            <w:pPr>
              <w:pStyle w:val="ListParagraph"/>
              <w:ind w:left="0" w:right="17" w:firstLine="0"/>
              <w:jc w:val="center"/>
              <w:rPr>
                <w:sz w:val="24"/>
                <w:szCs w:val="24"/>
              </w:rPr>
            </w:pPr>
            <w:r>
              <w:rPr>
                <w:sz w:val="24"/>
                <w:szCs w:val="24"/>
              </w:rPr>
              <w:t>100</w:t>
            </w:r>
          </w:p>
        </w:tc>
        <w:tc>
          <w:tcPr>
            <w:tcW w:w="927" w:type="dxa"/>
            <w:vAlign w:val="center"/>
          </w:tcPr>
          <w:p w14:paraId="389B0285" w14:textId="77777777" w:rsidR="00E24DBB" w:rsidRDefault="00E24DBB" w:rsidP="00C55BB3">
            <w:pPr>
              <w:pStyle w:val="ListParagraph"/>
              <w:ind w:left="0" w:right="17" w:firstLine="0"/>
              <w:jc w:val="center"/>
              <w:rPr>
                <w:sz w:val="24"/>
                <w:szCs w:val="24"/>
              </w:rPr>
            </w:pPr>
            <w:r>
              <w:rPr>
                <w:sz w:val="24"/>
                <w:szCs w:val="24"/>
              </w:rPr>
              <w:t>4.0</w:t>
            </w:r>
          </w:p>
        </w:tc>
        <w:tc>
          <w:tcPr>
            <w:tcW w:w="1554" w:type="dxa"/>
            <w:vAlign w:val="center"/>
          </w:tcPr>
          <w:p w14:paraId="2DBC8441" w14:textId="77777777" w:rsidR="00E24DBB" w:rsidRDefault="00E24DBB" w:rsidP="00C55BB3">
            <w:pPr>
              <w:pStyle w:val="ListParagraph"/>
              <w:ind w:left="0" w:right="17" w:firstLine="0"/>
              <w:jc w:val="center"/>
              <w:rPr>
                <w:sz w:val="24"/>
                <w:szCs w:val="24"/>
              </w:rPr>
            </w:pPr>
            <w:r>
              <w:rPr>
                <w:sz w:val="24"/>
                <w:szCs w:val="24"/>
              </w:rPr>
              <w:t>Baik</w:t>
            </w:r>
          </w:p>
        </w:tc>
      </w:tr>
      <w:tr w:rsidR="00E24DBB" w14:paraId="017B81ED" w14:textId="77777777" w:rsidTr="00C55BB3">
        <w:tc>
          <w:tcPr>
            <w:tcW w:w="551" w:type="dxa"/>
            <w:vAlign w:val="center"/>
          </w:tcPr>
          <w:p w14:paraId="5E79DB38" w14:textId="77777777" w:rsidR="00E24DBB" w:rsidRDefault="00E24DBB" w:rsidP="00C55BB3">
            <w:pPr>
              <w:pStyle w:val="ListParagraph"/>
              <w:ind w:left="0" w:right="17" w:firstLine="0"/>
              <w:jc w:val="center"/>
              <w:rPr>
                <w:sz w:val="24"/>
                <w:szCs w:val="24"/>
              </w:rPr>
            </w:pPr>
            <w:r>
              <w:rPr>
                <w:sz w:val="24"/>
                <w:szCs w:val="24"/>
              </w:rPr>
              <w:t>19</w:t>
            </w:r>
          </w:p>
        </w:tc>
        <w:tc>
          <w:tcPr>
            <w:tcW w:w="2197" w:type="dxa"/>
            <w:vAlign w:val="center"/>
          </w:tcPr>
          <w:p w14:paraId="03DBCC10" w14:textId="77777777" w:rsidR="00E24DBB" w:rsidRDefault="00E24DBB" w:rsidP="00C55BB3">
            <w:pPr>
              <w:pStyle w:val="ListParagraph"/>
              <w:ind w:left="0" w:right="17" w:firstLine="0"/>
              <w:jc w:val="center"/>
              <w:rPr>
                <w:sz w:val="24"/>
                <w:szCs w:val="24"/>
              </w:rPr>
            </w:pPr>
            <w:r>
              <w:rPr>
                <w:sz w:val="24"/>
                <w:szCs w:val="24"/>
              </w:rPr>
              <w:t>Responden 19</w:t>
            </w:r>
          </w:p>
        </w:tc>
        <w:tc>
          <w:tcPr>
            <w:tcW w:w="1379" w:type="dxa"/>
            <w:vAlign w:val="center"/>
          </w:tcPr>
          <w:p w14:paraId="223037B0"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2ED5256B" w14:textId="77777777" w:rsidR="00E24DBB" w:rsidRDefault="00E24DBB" w:rsidP="00C55BB3">
            <w:pPr>
              <w:pStyle w:val="ListParagraph"/>
              <w:ind w:left="0" w:right="17" w:firstLine="0"/>
              <w:jc w:val="center"/>
              <w:rPr>
                <w:sz w:val="24"/>
                <w:szCs w:val="24"/>
              </w:rPr>
            </w:pPr>
            <w:r>
              <w:rPr>
                <w:sz w:val="24"/>
                <w:szCs w:val="24"/>
              </w:rPr>
              <w:t>106</w:t>
            </w:r>
          </w:p>
        </w:tc>
        <w:tc>
          <w:tcPr>
            <w:tcW w:w="927" w:type="dxa"/>
            <w:vAlign w:val="center"/>
          </w:tcPr>
          <w:p w14:paraId="4209427A" w14:textId="77777777" w:rsidR="00E24DBB" w:rsidRDefault="00E24DBB" w:rsidP="00C55BB3">
            <w:pPr>
              <w:pStyle w:val="ListParagraph"/>
              <w:ind w:left="0" w:right="17" w:firstLine="0"/>
              <w:jc w:val="center"/>
              <w:rPr>
                <w:sz w:val="24"/>
                <w:szCs w:val="24"/>
              </w:rPr>
            </w:pPr>
            <w:r>
              <w:rPr>
                <w:sz w:val="24"/>
                <w:szCs w:val="24"/>
              </w:rPr>
              <w:t>4.2</w:t>
            </w:r>
          </w:p>
        </w:tc>
        <w:tc>
          <w:tcPr>
            <w:tcW w:w="1554" w:type="dxa"/>
            <w:vAlign w:val="center"/>
          </w:tcPr>
          <w:p w14:paraId="78481C88" w14:textId="77777777" w:rsidR="00E24DBB" w:rsidRDefault="00E24DBB" w:rsidP="00C55BB3">
            <w:pPr>
              <w:pStyle w:val="ListParagraph"/>
              <w:ind w:left="0" w:right="17" w:firstLine="0"/>
              <w:jc w:val="center"/>
              <w:rPr>
                <w:sz w:val="24"/>
                <w:szCs w:val="24"/>
              </w:rPr>
            </w:pPr>
            <w:r>
              <w:rPr>
                <w:sz w:val="24"/>
                <w:szCs w:val="24"/>
              </w:rPr>
              <w:t>Baik</w:t>
            </w:r>
          </w:p>
        </w:tc>
      </w:tr>
      <w:tr w:rsidR="00E24DBB" w14:paraId="1E0EDE2E" w14:textId="77777777" w:rsidTr="00C55BB3">
        <w:tc>
          <w:tcPr>
            <w:tcW w:w="551" w:type="dxa"/>
            <w:vAlign w:val="center"/>
          </w:tcPr>
          <w:p w14:paraId="7A33FF97" w14:textId="77777777" w:rsidR="00E24DBB" w:rsidRDefault="00E24DBB" w:rsidP="00C55BB3">
            <w:pPr>
              <w:pStyle w:val="ListParagraph"/>
              <w:ind w:left="0" w:right="17" w:firstLine="0"/>
              <w:jc w:val="center"/>
              <w:rPr>
                <w:sz w:val="24"/>
                <w:szCs w:val="24"/>
              </w:rPr>
            </w:pPr>
            <w:r>
              <w:rPr>
                <w:sz w:val="24"/>
                <w:szCs w:val="24"/>
              </w:rPr>
              <w:lastRenderedPageBreak/>
              <w:t>20</w:t>
            </w:r>
          </w:p>
        </w:tc>
        <w:tc>
          <w:tcPr>
            <w:tcW w:w="2197" w:type="dxa"/>
            <w:vAlign w:val="center"/>
          </w:tcPr>
          <w:p w14:paraId="37E1414A" w14:textId="77777777" w:rsidR="00E24DBB" w:rsidRDefault="00E24DBB" w:rsidP="00C55BB3">
            <w:pPr>
              <w:pStyle w:val="ListParagraph"/>
              <w:ind w:left="0" w:right="17" w:firstLine="0"/>
              <w:jc w:val="center"/>
              <w:rPr>
                <w:sz w:val="24"/>
                <w:szCs w:val="24"/>
              </w:rPr>
            </w:pPr>
            <w:r>
              <w:rPr>
                <w:sz w:val="24"/>
                <w:szCs w:val="24"/>
              </w:rPr>
              <w:t>Responden 20</w:t>
            </w:r>
          </w:p>
        </w:tc>
        <w:tc>
          <w:tcPr>
            <w:tcW w:w="1379" w:type="dxa"/>
            <w:vAlign w:val="center"/>
          </w:tcPr>
          <w:p w14:paraId="57927572" w14:textId="77777777" w:rsidR="00E24DBB" w:rsidRDefault="00E24DBB" w:rsidP="00C55BB3">
            <w:pPr>
              <w:pStyle w:val="ListParagraph"/>
              <w:ind w:left="0" w:right="17" w:firstLine="0"/>
              <w:jc w:val="center"/>
              <w:rPr>
                <w:sz w:val="24"/>
                <w:szCs w:val="24"/>
              </w:rPr>
            </w:pPr>
            <w:r>
              <w:rPr>
                <w:sz w:val="24"/>
                <w:szCs w:val="24"/>
              </w:rPr>
              <w:t>25</w:t>
            </w:r>
          </w:p>
        </w:tc>
        <w:tc>
          <w:tcPr>
            <w:tcW w:w="1320" w:type="dxa"/>
            <w:vAlign w:val="center"/>
          </w:tcPr>
          <w:p w14:paraId="28B06DC8" w14:textId="77777777" w:rsidR="00E24DBB" w:rsidRDefault="00E24DBB" w:rsidP="00C55BB3">
            <w:pPr>
              <w:pStyle w:val="ListParagraph"/>
              <w:ind w:left="0" w:right="17" w:firstLine="0"/>
              <w:jc w:val="center"/>
              <w:rPr>
                <w:sz w:val="24"/>
                <w:szCs w:val="24"/>
              </w:rPr>
            </w:pPr>
            <w:r>
              <w:rPr>
                <w:sz w:val="24"/>
                <w:szCs w:val="24"/>
              </w:rPr>
              <w:t>100</w:t>
            </w:r>
          </w:p>
        </w:tc>
        <w:tc>
          <w:tcPr>
            <w:tcW w:w="927" w:type="dxa"/>
            <w:vAlign w:val="center"/>
          </w:tcPr>
          <w:p w14:paraId="1370638E" w14:textId="77777777" w:rsidR="00E24DBB" w:rsidRDefault="00E24DBB" w:rsidP="00C55BB3">
            <w:pPr>
              <w:pStyle w:val="ListParagraph"/>
              <w:ind w:left="0" w:right="17" w:firstLine="0"/>
              <w:jc w:val="center"/>
              <w:rPr>
                <w:sz w:val="24"/>
                <w:szCs w:val="24"/>
              </w:rPr>
            </w:pPr>
            <w:r>
              <w:rPr>
                <w:sz w:val="24"/>
                <w:szCs w:val="24"/>
              </w:rPr>
              <w:t>4.0</w:t>
            </w:r>
          </w:p>
        </w:tc>
        <w:tc>
          <w:tcPr>
            <w:tcW w:w="1554" w:type="dxa"/>
            <w:vAlign w:val="center"/>
          </w:tcPr>
          <w:p w14:paraId="59A80684" w14:textId="77777777" w:rsidR="00E24DBB" w:rsidRDefault="00E24DBB" w:rsidP="00C55BB3">
            <w:pPr>
              <w:pStyle w:val="ListParagraph"/>
              <w:ind w:left="0" w:right="17" w:firstLine="0"/>
              <w:jc w:val="center"/>
              <w:rPr>
                <w:sz w:val="24"/>
                <w:szCs w:val="24"/>
              </w:rPr>
            </w:pPr>
            <w:r>
              <w:rPr>
                <w:sz w:val="24"/>
                <w:szCs w:val="24"/>
              </w:rPr>
              <w:t>Baik</w:t>
            </w:r>
          </w:p>
        </w:tc>
      </w:tr>
      <w:tr w:rsidR="00E24DBB" w14:paraId="255795FA" w14:textId="77777777" w:rsidTr="00C55BB3">
        <w:tc>
          <w:tcPr>
            <w:tcW w:w="4127" w:type="dxa"/>
            <w:gridSpan w:val="3"/>
            <w:vAlign w:val="center"/>
          </w:tcPr>
          <w:p w14:paraId="3B6E5797" w14:textId="77777777" w:rsidR="00E24DBB" w:rsidRDefault="00E24DBB" w:rsidP="00C55BB3">
            <w:pPr>
              <w:pStyle w:val="ListParagraph"/>
              <w:ind w:left="0" w:right="17" w:firstLine="0"/>
              <w:jc w:val="center"/>
              <w:rPr>
                <w:b/>
                <w:sz w:val="24"/>
                <w:szCs w:val="24"/>
              </w:rPr>
            </w:pPr>
            <w:r>
              <w:rPr>
                <w:b/>
                <w:sz w:val="24"/>
                <w:szCs w:val="24"/>
              </w:rPr>
              <w:t>Rata-rata</w:t>
            </w:r>
          </w:p>
        </w:tc>
        <w:tc>
          <w:tcPr>
            <w:tcW w:w="1320" w:type="dxa"/>
            <w:vAlign w:val="center"/>
          </w:tcPr>
          <w:p w14:paraId="1322FD45" w14:textId="77777777" w:rsidR="00E24DBB" w:rsidRDefault="00E24DBB" w:rsidP="00C55BB3">
            <w:pPr>
              <w:pStyle w:val="ListParagraph"/>
              <w:ind w:left="0" w:right="17" w:firstLine="0"/>
              <w:jc w:val="center"/>
              <w:rPr>
                <w:b/>
                <w:sz w:val="24"/>
                <w:szCs w:val="24"/>
              </w:rPr>
            </w:pPr>
            <w:r>
              <w:rPr>
                <w:b/>
                <w:sz w:val="24"/>
                <w:szCs w:val="24"/>
              </w:rPr>
              <w:t>2210</w:t>
            </w:r>
          </w:p>
        </w:tc>
        <w:tc>
          <w:tcPr>
            <w:tcW w:w="927" w:type="dxa"/>
            <w:vAlign w:val="center"/>
          </w:tcPr>
          <w:p w14:paraId="405B097F" w14:textId="77777777" w:rsidR="00E24DBB" w:rsidRDefault="00E24DBB" w:rsidP="00C55BB3">
            <w:pPr>
              <w:pStyle w:val="ListParagraph"/>
              <w:ind w:left="0" w:right="17" w:firstLine="0"/>
              <w:jc w:val="center"/>
              <w:rPr>
                <w:b/>
                <w:sz w:val="24"/>
                <w:szCs w:val="24"/>
              </w:rPr>
            </w:pPr>
            <w:r>
              <w:rPr>
                <w:b/>
                <w:sz w:val="24"/>
                <w:szCs w:val="24"/>
              </w:rPr>
              <w:t>4.4</w:t>
            </w:r>
          </w:p>
        </w:tc>
        <w:tc>
          <w:tcPr>
            <w:tcW w:w="1554" w:type="dxa"/>
            <w:vAlign w:val="center"/>
          </w:tcPr>
          <w:p w14:paraId="7F882746" w14:textId="77777777" w:rsidR="00E24DBB" w:rsidRDefault="00E24DBB" w:rsidP="00C55BB3">
            <w:pPr>
              <w:pStyle w:val="ListParagraph"/>
              <w:ind w:left="0" w:right="17" w:firstLine="0"/>
              <w:jc w:val="center"/>
              <w:rPr>
                <w:b/>
                <w:sz w:val="24"/>
                <w:szCs w:val="24"/>
              </w:rPr>
            </w:pPr>
            <w:r>
              <w:rPr>
                <w:b/>
                <w:sz w:val="24"/>
                <w:szCs w:val="24"/>
              </w:rPr>
              <w:t>Sangat Baik</w:t>
            </w:r>
          </w:p>
        </w:tc>
      </w:tr>
    </w:tbl>
    <w:p w14:paraId="00B81886" w14:textId="2288C879" w:rsidR="00A47C85" w:rsidRPr="00480BC6" w:rsidRDefault="00A47C85" w:rsidP="00E24DBB">
      <w:pPr>
        <w:spacing w:line="480" w:lineRule="auto"/>
        <w:ind w:right="17"/>
      </w:pPr>
    </w:p>
    <w:p w14:paraId="2E91388D" w14:textId="786F12A1" w:rsidR="007C073E" w:rsidRPr="00480BC6" w:rsidRDefault="00E24DBB" w:rsidP="00075894">
      <w:pPr>
        <w:pStyle w:val="BodyText"/>
        <w:ind w:right="-27"/>
        <w:rPr>
          <w:i/>
          <w:sz w:val="22"/>
          <w:szCs w:val="22"/>
        </w:rPr>
      </w:pPr>
      <w:r>
        <w:rPr>
          <w:noProof/>
          <w:shd w:val="clear" w:color="auto" w:fill="F2DBDB" w:themeFill="accent2" w:themeFillTint="33"/>
          <w:lang w:val="en-US" w:eastAsia="en-US"/>
        </w:rPr>
        <w:drawing>
          <wp:inline distT="0" distB="0" distL="0" distR="0" wp14:anchorId="582AAA04" wp14:editId="576DAE1A">
            <wp:extent cx="3015615" cy="1758950"/>
            <wp:effectExtent l="0" t="0" r="13335" b="12700"/>
            <wp:docPr id="163" name="Chart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3723A3" w14:textId="77777777" w:rsidR="00E24DBB" w:rsidRDefault="00E24DBB" w:rsidP="00E24DBB">
      <w:pPr>
        <w:ind w:right="17"/>
        <w:jc w:val="center"/>
      </w:pPr>
      <w:r>
        <w:t>Gambar 4. 14 Diagram distribusi frekuensi responden</w:t>
      </w:r>
    </w:p>
    <w:p w14:paraId="14334222" w14:textId="284443A8" w:rsidR="007C073E" w:rsidRPr="00480BC6" w:rsidRDefault="007C073E" w:rsidP="00075894">
      <w:pPr>
        <w:pStyle w:val="BodyText"/>
        <w:ind w:right="-27"/>
        <w:rPr>
          <w:i/>
          <w:sz w:val="22"/>
          <w:szCs w:val="22"/>
        </w:rPr>
      </w:pPr>
    </w:p>
    <w:p w14:paraId="053A1926" w14:textId="77777777" w:rsidR="007C073E" w:rsidRPr="00480BC6" w:rsidRDefault="007C073E" w:rsidP="00075894">
      <w:pPr>
        <w:pStyle w:val="BodyText"/>
        <w:ind w:right="-27"/>
        <w:rPr>
          <w:i/>
          <w:sz w:val="22"/>
          <w:szCs w:val="22"/>
        </w:rPr>
      </w:pPr>
    </w:p>
    <w:p w14:paraId="0DE5D338" w14:textId="77777777" w:rsidR="00E24DBB" w:rsidRDefault="00E24DBB" w:rsidP="00E24DBB">
      <w:pPr>
        <w:ind w:right="17"/>
        <w:jc w:val="both"/>
      </w:pPr>
      <w:r>
        <w:tab/>
        <w:t>Berdasarkan uji coba yang dilakukan, dapat diperoleh hasil bahwa secara keseluruhan pendapat responden terhadap pengunaan alat berada pada kategori sangat baik yaitu sebanyak 13 responden, dan kategori baik sebanyak 7 responden, kategori cukup 0 responden, dan kategori kurang 0 responden. Dari data tersebut dapat disimpulkan tanggapan responden terhadap sistem keamanan gedung JPTE adalah sangat baik.</w:t>
      </w:r>
    </w:p>
    <w:p w14:paraId="20E38D17" w14:textId="77777777" w:rsidR="007C073E" w:rsidRPr="00E24DBB" w:rsidRDefault="007C073E" w:rsidP="00075894">
      <w:pPr>
        <w:pStyle w:val="BodyText"/>
        <w:ind w:right="-27"/>
        <w:rPr>
          <w:b/>
          <w:i/>
          <w:sz w:val="22"/>
          <w:szCs w:val="22"/>
        </w:rPr>
      </w:pPr>
    </w:p>
    <w:p w14:paraId="24C41A36" w14:textId="5270E670" w:rsidR="008233CD" w:rsidRPr="00480BC6" w:rsidRDefault="00DE2871" w:rsidP="00DE2871">
      <w:pPr>
        <w:pStyle w:val="ListParagraph"/>
        <w:ind w:left="0" w:firstLine="0"/>
      </w:pPr>
      <w:r w:rsidRPr="00480BC6">
        <w:rPr>
          <w:b/>
          <w:bCs/>
        </w:rPr>
        <w:t>PEMBAHASAN</w:t>
      </w:r>
    </w:p>
    <w:p w14:paraId="70732F7F" w14:textId="77777777" w:rsidR="00DE2871" w:rsidRPr="00480BC6" w:rsidRDefault="00DE2871" w:rsidP="00DE2871">
      <w:pPr>
        <w:pStyle w:val="ListParagraph"/>
        <w:ind w:left="0" w:firstLine="0"/>
      </w:pPr>
    </w:p>
    <w:p w14:paraId="41D93E02" w14:textId="77777777" w:rsidR="00DE2871" w:rsidRPr="00480BC6" w:rsidRDefault="00DE2871" w:rsidP="00DE2871">
      <w:pPr>
        <w:pStyle w:val="BodyText"/>
        <w:ind w:right="21" w:firstLine="720"/>
        <w:jc w:val="both"/>
        <w:rPr>
          <w:sz w:val="22"/>
          <w:szCs w:val="22"/>
        </w:rPr>
      </w:pPr>
      <w:r w:rsidRPr="00480BC6">
        <w:rPr>
          <w:rFonts w:eastAsiaTheme="minorEastAsia"/>
          <w:sz w:val="22"/>
          <w:szCs w:val="22"/>
        </w:rPr>
        <w:t xml:space="preserve">Sistem keamanan pintu pagar gedung JPTE merupakan sebuah alat yang dikembangkan atau dibagun untuk kebutuhan dosen dan mahasiswa agar bisa dengan mudah masuk ke pagar gedung JPTE menggunakan kartu RFID berbasis mikrokontroler dengan memanfaatkan Arduino Uno. </w:t>
      </w:r>
      <w:r w:rsidRPr="00480BC6">
        <w:rPr>
          <w:sz w:val="22"/>
          <w:szCs w:val="22"/>
        </w:rPr>
        <w:t>, pengembangan kreatifitas mahasiswa untuk sebuah hal yang baru dan meningkatkakan pengetahuan mengenai teknologi dengan rancangan yang baru.</w:t>
      </w:r>
    </w:p>
    <w:p w14:paraId="462CA513" w14:textId="77777777" w:rsidR="00DE2871" w:rsidRPr="00480BC6" w:rsidRDefault="00DE2871" w:rsidP="00DE2871">
      <w:pPr>
        <w:pStyle w:val="BodyText"/>
        <w:ind w:right="21" w:firstLine="720"/>
        <w:jc w:val="both"/>
        <w:rPr>
          <w:sz w:val="22"/>
          <w:szCs w:val="22"/>
        </w:rPr>
      </w:pPr>
      <w:r w:rsidRPr="00480BC6">
        <w:rPr>
          <w:sz w:val="22"/>
          <w:szCs w:val="22"/>
        </w:rPr>
        <w:t>Teknologi yang di kembangkan saat ini yang berkaitan dengan teknologi RFID berbasis mikrokontroler, bahkan banyak yang hanya masih menggunakan pengunci konvensional biasa maka dari itu peneliti menggunakan teknologi tersebut yang berbasis mokrokontroler Arduino Uno karena di masa sekarang segala sesuatu telah berkaitan dengan teknologi.</w:t>
      </w:r>
    </w:p>
    <w:p w14:paraId="39C59548" w14:textId="77777777" w:rsidR="00DE2871" w:rsidRPr="00480BC6" w:rsidRDefault="00DE2871" w:rsidP="00DE2871">
      <w:pPr>
        <w:pStyle w:val="BodyText"/>
        <w:ind w:right="21" w:firstLine="720"/>
        <w:jc w:val="both"/>
        <w:rPr>
          <w:sz w:val="22"/>
          <w:szCs w:val="22"/>
        </w:rPr>
      </w:pPr>
      <w:r w:rsidRPr="00480BC6">
        <w:rPr>
          <w:rFonts w:eastAsiaTheme="minorEastAsia"/>
          <w:sz w:val="22"/>
          <w:szCs w:val="22"/>
        </w:rPr>
        <w:t xml:space="preserve">Melihat kondisi saat ini konteks kebutuhan dosen dan mahasiswa terhadap sistem keamanan gedung JPTE sering kali di lupakan, sehingga keamanan gedung yang di control menggunakan teknologi RFID berbasis mikrokontroler dapat </w:t>
      </w:r>
      <w:r w:rsidRPr="00480BC6">
        <w:rPr>
          <w:rFonts w:eastAsiaTheme="minorEastAsia"/>
          <w:sz w:val="22"/>
          <w:szCs w:val="22"/>
        </w:rPr>
        <w:lastRenderedPageBreak/>
        <w:t>membantu dosen dan mahasiswa dalam mengontrol pagar gedung JPTE.</w:t>
      </w:r>
    </w:p>
    <w:p w14:paraId="6BFCBAA7" w14:textId="77777777" w:rsidR="00DE2871" w:rsidRPr="00480BC6" w:rsidRDefault="00DE2871" w:rsidP="00DE2871">
      <w:pPr>
        <w:ind w:left="66"/>
        <w:jc w:val="both"/>
        <w:rPr>
          <w:rFonts w:eastAsiaTheme="minorEastAsia"/>
        </w:rPr>
      </w:pPr>
      <w:r w:rsidRPr="00480BC6">
        <w:rPr>
          <w:rFonts w:eastAsiaTheme="minorEastAsia"/>
        </w:rPr>
        <w:tab/>
        <w:t>Dari permasalahn tersebut, dosen dan mahasiswa seringkali melupakan keamanan gedung JPTE, sehingga peneliti mengembangkan sebuah alat untuk membantu mengontrol keamanan pagar gedung JPTE. Alat ini bekerja dengan menggunakan RFID berbais mikrokontroler Arduino uno untuk mengontrol pagar.</w:t>
      </w:r>
    </w:p>
    <w:p w14:paraId="59918E27" w14:textId="77777777" w:rsidR="00DE2871" w:rsidRPr="00480BC6" w:rsidRDefault="00DE2871" w:rsidP="00DE2871">
      <w:pPr>
        <w:pStyle w:val="BodyText"/>
        <w:spacing w:before="1"/>
        <w:ind w:right="21" w:firstLine="720"/>
        <w:jc w:val="both"/>
        <w:rPr>
          <w:sz w:val="22"/>
          <w:szCs w:val="22"/>
        </w:rPr>
      </w:pPr>
      <w:r w:rsidRPr="00480BC6">
        <w:rPr>
          <w:sz w:val="22"/>
          <w:szCs w:val="22"/>
        </w:rPr>
        <w:t>Berdasarkan penjelasan diatas maka dibutuhkan teknologi untuk mengontrol pintu pagar gedung JPTE. Dalam penelitian ini peneliti merancang alat yang dapat mengontrol alat pembuka pintu pagar gedung JPTE. Alat yang menjadi pusat pengendali yaitu Arduino uno ATmega 328P.</w:t>
      </w:r>
    </w:p>
    <w:p w14:paraId="4007672D" w14:textId="77777777" w:rsidR="00DE2871" w:rsidRPr="00480BC6" w:rsidRDefault="00DE2871" w:rsidP="00DE2871">
      <w:pPr>
        <w:pStyle w:val="BodyText"/>
        <w:ind w:right="21" w:firstLine="784"/>
        <w:jc w:val="both"/>
        <w:rPr>
          <w:sz w:val="22"/>
          <w:szCs w:val="22"/>
        </w:rPr>
      </w:pPr>
      <w:r w:rsidRPr="00480BC6">
        <w:rPr>
          <w:sz w:val="22"/>
          <w:szCs w:val="22"/>
        </w:rPr>
        <w:t xml:space="preserve">Berdasarkan pengembangan sistem pembuka pintu pagar gedung JPTE yang telah dilakukan dalam pengujian. Pengujian dilakukan dengan mengukur beberapa aspek, mulai dari pengujian komponen, Arduino dengan menguji pin masing- masing Arduino, </w:t>
      </w:r>
      <w:r w:rsidRPr="00480BC6">
        <w:rPr>
          <w:i/>
          <w:sz w:val="22"/>
          <w:szCs w:val="22"/>
        </w:rPr>
        <w:t xml:space="preserve">Solenoid </w:t>
      </w:r>
      <w:r w:rsidRPr="00480BC6">
        <w:rPr>
          <w:sz w:val="22"/>
          <w:szCs w:val="22"/>
        </w:rPr>
        <w:t>dengan menguji apakah dapat membuka apabila mendeteksi kartu atau mengunci dari dalam, pengujian RFID dilakukan dengan menguji kartu apakah terdeteksi atau tidak, pengujian relay dilakukan dengan menguji waktu pada saat pintu akan tertutup dengan waktu yang telah ditentukan.</w:t>
      </w:r>
    </w:p>
    <w:p w14:paraId="19FC307D" w14:textId="7ADCE387" w:rsidR="00050E8D" w:rsidRPr="00480BC6" w:rsidRDefault="00DE2871" w:rsidP="00050E8D">
      <w:pPr>
        <w:pStyle w:val="BodyText"/>
        <w:spacing w:before="1"/>
        <w:ind w:right="21" w:firstLine="784"/>
        <w:jc w:val="both"/>
        <w:rPr>
          <w:sz w:val="22"/>
          <w:szCs w:val="22"/>
          <w:lang w:val="en-US"/>
        </w:rPr>
      </w:pPr>
      <w:r w:rsidRPr="00480BC6">
        <w:rPr>
          <w:sz w:val="22"/>
          <w:szCs w:val="22"/>
        </w:rPr>
        <w:t xml:space="preserve">Selain pengujian alat terdapat uji </w:t>
      </w:r>
      <w:r w:rsidRPr="00480BC6">
        <w:rPr>
          <w:i/>
          <w:sz w:val="22"/>
          <w:szCs w:val="22"/>
        </w:rPr>
        <w:t>func</w:t>
      </w:r>
      <w:r w:rsidRPr="00480BC6">
        <w:rPr>
          <w:i/>
          <w:sz w:val="22"/>
          <w:szCs w:val="22"/>
          <w:lang w:val="en-US"/>
        </w:rPr>
        <w:t>t</w:t>
      </w:r>
      <w:r w:rsidRPr="00480BC6">
        <w:rPr>
          <w:i/>
          <w:sz w:val="22"/>
          <w:szCs w:val="22"/>
        </w:rPr>
        <w:t>ionality</w:t>
      </w:r>
      <w:r w:rsidRPr="00480BC6">
        <w:rPr>
          <w:sz w:val="22"/>
          <w:szCs w:val="22"/>
        </w:rPr>
        <w:t xml:space="preserve">, dimana </w:t>
      </w:r>
      <w:r w:rsidRPr="00480BC6">
        <w:rPr>
          <w:i/>
          <w:sz w:val="22"/>
          <w:szCs w:val="22"/>
        </w:rPr>
        <w:t xml:space="preserve">functionality </w:t>
      </w:r>
      <w:r w:rsidRPr="00480BC6">
        <w:rPr>
          <w:sz w:val="22"/>
          <w:szCs w:val="22"/>
        </w:rPr>
        <w:t xml:space="preserve">diujikan ke validator didapat hasil persentase kelayakan alat dari sisi karakteristik </w:t>
      </w:r>
      <w:r w:rsidRPr="00480BC6">
        <w:rPr>
          <w:i/>
          <w:sz w:val="22"/>
          <w:szCs w:val="22"/>
        </w:rPr>
        <w:t xml:space="preserve">functionality </w:t>
      </w:r>
      <w:r w:rsidRPr="00480BC6">
        <w:rPr>
          <w:sz w:val="22"/>
          <w:szCs w:val="22"/>
        </w:rPr>
        <w:t>dengan rata-rata 100% dan memiliki interprestasi sangat baik</w:t>
      </w:r>
      <w:r w:rsidRPr="00480BC6">
        <w:rPr>
          <w:sz w:val="22"/>
          <w:szCs w:val="22"/>
          <w:lang w:val="en-US"/>
        </w:rPr>
        <w:t>.</w:t>
      </w:r>
    </w:p>
    <w:p w14:paraId="4D37C953" w14:textId="77777777" w:rsidR="00050E8D" w:rsidRPr="00480BC6" w:rsidRDefault="00050E8D" w:rsidP="00050E8D">
      <w:pPr>
        <w:pStyle w:val="BodyText"/>
        <w:spacing w:before="1"/>
        <w:ind w:right="21"/>
        <w:jc w:val="both"/>
        <w:rPr>
          <w:sz w:val="22"/>
          <w:szCs w:val="22"/>
          <w:lang w:val="en-US"/>
        </w:rPr>
      </w:pPr>
    </w:p>
    <w:p w14:paraId="7993356E" w14:textId="77777777" w:rsidR="00050E8D" w:rsidRPr="00480BC6" w:rsidRDefault="00050E8D" w:rsidP="00050E8D">
      <w:pPr>
        <w:widowControl/>
        <w:tabs>
          <w:tab w:val="left" w:pos="851"/>
        </w:tabs>
        <w:autoSpaceDE/>
        <w:autoSpaceDN/>
        <w:spacing w:line="480" w:lineRule="auto"/>
        <w:contextualSpacing/>
        <w:rPr>
          <w:b/>
        </w:rPr>
      </w:pPr>
      <w:r w:rsidRPr="00480BC6">
        <w:rPr>
          <w:b/>
        </w:rPr>
        <w:t>Kesimpulan</w:t>
      </w:r>
    </w:p>
    <w:p w14:paraId="796DEC9A" w14:textId="288E164A" w:rsidR="00050E8D" w:rsidRPr="00480BC6" w:rsidRDefault="00050E8D" w:rsidP="006D37B1">
      <w:pPr>
        <w:pStyle w:val="ListParagraph"/>
        <w:widowControl/>
        <w:numPr>
          <w:ilvl w:val="0"/>
          <w:numId w:val="11"/>
        </w:numPr>
        <w:autoSpaceDE/>
        <w:autoSpaceDN/>
        <w:spacing w:after="160"/>
        <w:ind w:left="480" w:hanging="480"/>
        <w:contextualSpacing/>
      </w:pPr>
      <w:r w:rsidRPr="00480BC6">
        <w:t xml:space="preserve">Berdasarkan hasil pengembangan yang telah dilakukan maka dapat disimpulkan bahwa rancangan </w:t>
      </w:r>
      <w:r w:rsidRPr="00480BC6">
        <w:rPr>
          <w:lang w:val="id-ID"/>
        </w:rPr>
        <w:t xml:space="preserve"> Pengembangan </w:t>
      </w:r>
      <w:r w:rsidRPr="00480BC6">
        <w:t>sistem keamanan gedung JPTE menggunakan RFID berbasis mikrokontroler. telah bekerja sesuai dengan langkah-langkah yang akan dikerjakan dengan setiap komponen sesuai spesifikasi dan</w:t>
      </w:r>
      <w:r w:rsidRPr="00480BC6">
        <w:rPr>
          <w:spacing w:val="-1"/>
        </w:rPr>
        <w:t xml:space="preserve"> </w:t>
      </w:r>
      <w:r w:rsidRPr="00480BC6">
        <w:t>tujuan.</w:t>
      </w:r>
    </w:p>
    <w:p w14:paraId="7F6BAE18" w14:textId="77777777" w:rsidR="00050E8D" w:rsidRDefault="00050E8D" w:rsidP="006D37B1">
      <w:pPr>
        <w:pStyle w:val="ListParagraph"/>
        <w:numPr>
          <w:ilvl w:val="0"/>
          <w:numId w:val="11"/>
        </w:numPr>
        <w:tabs>
          <w:tab w:val="left" w:pos="720"/>
        </w:tabs>
        <w:spacing w:before="1" w:after="240"/>
        <w:ind w:left="480" w:right="17" w:hanging="480"/>
      </w:pPr>
      <w:r w:rsidRPr="00480BC6">
        <w:t>Berdasarkan hasil pengujian sistem keamanan</w:t>
      </w:r>
      <w:r w:rsidRPr="00480BC6">
        <w:rPr>
          <w:i/>
        </w:rPr>
        <w:t xml:space="preserve"> </w:t>
      </w:r>
      <w:r w:rsidRPr="00480BC6">
        <w:t xml:space="preserve">ini telah berfungsi dengan baik dengan kemampuan mengontrol terbukanya pintu secara otomatis apabila kartu telah terdeteksi dengan memperhatikan posisi kartu sebelum digunakan. Cara pengendalian sistem ini pertama kali adalah dengan melakukan pendeteksian kartu melalui RFID. Kemudian perintah di olah melalui Arduino sehingga </w:t>
      </w:r>
      <w:r w:rsidRPr="00480BC6">
        <w:rPr>
          <w:i/>
        </w:rPr>
        <w:t xml:space="preserve">Solenoid </w:t>
      </w:r>
      <w:r w:rsidRPr="00480BC6">
        <w:t xml:space="preserve">dapat terbuka dan mengunci secara otomatis yang telah disambungkan dengan </w:t>
      </w:r>
      <w:r w:rsidRPr="00480BC6">
        <w:rPr>
          <w:i/>
        </w:rPr>
        <w:t xml:space="preserve">relay </w:t>
      </w:r>
      <w:r w:rsidRPr="00480BC6">
        <w:t>sehingga mampu membuka dan</w:t>
      </w:r>
      <w:r w:rsidRPr="00480BC6">
        <w:rPr>
          <w:spacing w:val="-1"/>
        </w:rPr>
        <w:t xml:space="preserve"> </w:t>
      </w:r>
      <w:r w:rsidRPr="00480BC6">
        <w:t>megunci.</w:t>
      </w:r>
    </w:p>
    <w:p w14:paraId="24E67C20" w14:textId="77777777" w:rsidR="00AB2BD0" w:rsidRPr="00480BC6" w:rsidRDefault="00AB2BD0" w:rsidP="00AB2BD0">
      <w:pPr>
        <w:pStyle w:val="ListParagraph"/>
        <w:tabs>
          <w:tab w:val="left" w:pos="720"/>
        </w:tabs>
        <w:spacing w:before="1" w:after="240"/>
        <w:ind w:left="480" w:right="17" w:firstLine="0"/>
      </w:pPr>
    </w:p>
    <w:p w14:paraId="65DA1E0D" w14:textId="77777777" w:rsidR="00050E8D" w:rsidRDefault="00050E8D" w:rsidP="00050E8D">
      <w:pPr>
        <w:jc w:val="both"/>
        <w:rPr>
          <w:b/>
          <w:bCs/>
        </w:rPr>
      </w:pPr>
      <w:r w:rsidRPr="00480BC6">
        <w:rPr>
          <w:b/>
          <w:bCs/>
        </w:rPr>
        <w:lastRenderedPageBreak/>
        <w:t>DAFTAR PUSTAKA</w:t>
      </w:r>
    </w:p>
    <w:p w14:paraId="5C8A0C1E" w14:textId="77777777" w:rsidR="00F75846" w:rsidRPr="00480BC6" w:rsidRDefault="00F75846" w:rsidP="00050E8D">
      <w:pPr>
        <w:jc w:val="both"/>
        <w:rPr>
          <w:b/>
          <w:bCs/>
        </w:rPr>
      </w:pPr>
    </w:p>
    <w:p w14:paraId="15C46A0F" w14:textId="032FD1A3" w:rsidR="00E06501" w:rsidRDefault="00F75846" w:rsidP="00F75846">
      <w:pPr>
        <w:adjustRightInd w:val="0"/>
        <w:ind w:left="480" w:hanging="480"/>
        <w:jc w:val="both"/>
      </w:pPr>
      <w:r>
        <w:t xml:space="preserve">Jubaedi, A. D., &amp; Herlambang, A. G. (2017). </w:t>
      </w:r>
      <w:r>
        <w:rPr>
          <w:i/>
          <w:iCs/>
        </w:rPr>
        <w:t>Mandiri Berbasis Rfid</w:t>
      </w:r>
      <w:r>
        <w:t xml:space="preserve">. </w:t>
      </w:r>
      <w:r>
        <w:rPr>
          <w:i/>
          <w:iCs/>
        </w:rPr>
        <w:t>4</w:t>
      </w:r>
      <w:r>
        <w:t>(1), 53–60.</w:t>
      </w:r>
    </w:p>
    <w:p w14:paraId="2EA74F15" w14:textId="77777777" w:rsidR="00F75846" w:rsidRDefault="00F75846" w:rsidP="00F75846">
      <w:pPr>
        <w:adjustRightInd w:val="0"/>
        <w:ind w:left="480" w:hanging="480"/>
        <w:jc w:val="both"/>
      </w:pPr>
      <w:r>
        <w:t xml:space="preserve">Kadir, A. (2013). </w:t>
      </w:r>
      <w:r>
        <w:rPr>
          <w:i/>
          <w:iCs/>
        </w:rPr>
        <w:t>Panduan Praktis Mempelajari aplikasi mikrokontroler dan pemrogramannya menggunakan Arduino</w:t>
      </w:r>
      <w:r>
        <w:t>. Andi.</w:t>
      </w:r>
    </w:p>
    <w:p w14:paraId="6DF7201B" w14:textId="563A42D2" w:rsidR="00050E8D" w:rsidRPr="00E06501" w:rsidRDefault="00E06501" w:rsidP="00E06501">
      <w:pPr>
        <w:adjustRightInd w:val="0"/>
        <w:ind w:left="480" w:hanging="480"/>
        <w:jc w:val="both"/>
      </w:pPr>
      <w:r>
        <w:t xml:space="preserve">Kontributor Wikipedia. "RFID". </w:t>
      </w:r>
      <w:r w:rsidRPr="00C55BB3">
        <w:rPr>
          <w:i/>
        </w:rPr>
        <w:t>Wikipedia, Ensiklopedia Bebas.</w:t>
      </w:r>
      <w:r>
        <w:t xml:space="preserve"> Agustus 2016. </w:t>
      </w:r>
      <w:r w:rsidRPr="00C55BB3">
        <w:t>https://id.wikipedia.org/wiki/RFID</w:t>
      </w:r>
      <w:r>
        <w:t>. [Juni 2021].</w:t>
      </w:r>
      <w:r w:rsidR="00050E8D" w:rsidRPr="00480BC6">
        <w:rPr>
          <w:b/>
        </w:rPr>
        <w:fldChar w:fldCharType="begin" w:fldLock="1"/>
      </w:r>
      <w:r w:rsidR="00050E8D" w:rsidRPr="00480BC6">
        <w:rPr>
          <w:b/>
        </w:rPr>
        <w:instrText xml:space="preserve">ADDIN Mendeley Bibliography CSL_BIBLIOGRAPHY </w:instrText>
      </w:r>
      <w:r w:rsidR="00050E8D" w:rsidRPr="00480BC6">
        <w:rPr>
          <w:b/>
        </w:rPr>
        <w:fldChar w:fldCharType="separate"/>
      </w:r>
    </w:p>
    <w:p w14:paraId="3C97A737" w14:textId="77777777" w:rsidR="00050E8D" w:rsidRPr="00302448" w:rsidRDefault="00050E8D" w:rsidP="00050E8D">
      <w:pPr>
        <w:adjustRightInd w:val="0"/>
        <w:ind w:left="480" w:hanging="480"/>
        <w:jc w:val="both"/>
      </w:pPr>
      <w:r w:rsidRPr="00302448">
        <w:t xml:space="preserve">Ogedebe, P. M., &amp; Jacob, B. P. (2012). Software Prototyping: A Strategy to Use When User Lacks Data Processing Experience. </w:t>
      </w:r>
      <w:r w:rsidRPr="00302448">
        <w:rPr>
          <w:i/>
          <w:iCs/>
        </w:rPr>
        <w:t>ARPN Journal of Systems and Software</w:t>
      </w:r>
      <w:r w:rsidRPr="00302448">
        <w:t xml:space="preserve">, </w:t>
      </w:r>
      <w:r w:rsidRPr="00302448">
        <w:rPr>
          <w:i/>
          <w:iCs/>
        </w:rPr>
        <w:t>2</w:t>
      </w:r>
      <w:r w:rsidRPr="00302448">
        <w:t>.</w:t>
      </w:r>
    </w:p>
    <w:p w14:paraId="1B55237E" w14:textId="2DA1E9CA" w:rsidR="002726D2" w:rsidRDefault="002726D2" w:rsidP="002726D2">
      <w:pPr>
        <w:adjustRightInd w:val="0"/>
        <w:ind w:left="480" w:hanging="480"/>
        <w:jc w:val="both"/>
        <w:rPr>
          <w:i/>
        </w:rPr>
      </w:pPr>
      <w:r w:rsidRPr="00302448">
        <w:t xml:space="preserve">Rio gaveri pratama, (2019). Rancangan Sistem Pengunci Rumah Berbasis </w:t>
      </w:r>
      <w:r w:rsidRPr="00302448">
        <w:rPr>
          <w:i/>
        </w:rPr>
        <w:t>Arduino Uno</w:t>
      </w:r>
      <w:r w:rsidRPr="00302448">
        <w:t xml:space="preserve"> R3 Dengan </w:t>
      </w:r>
      <w:r w:rsidRPr="00302448">
        <w:rPr>
          <w:i/>
        </w:rPr>
        <w:t xml:space="preserve">Radio Frequency Identification (Rfid) </w:t>
      </w:r>
      <w:r w:rsidRPr="00302448">
        <w:t xml:space="preserve">Dan </w:t>
      </w:r>
      <w:r w:rsidRPr="00302448">
        <w:rPr>
          <w:i/>
        </w:rPr>
        <w:t>Selenoid Door Lock</w:t>
      </w:r>
    </w:p>
    <w:p w14:paraId="37F08D1C" w14:textId="2D212B3B" w:rsidR="00E06501" w:rsidRDefault="00E06501" w:rsidP="00E06501">
      <w:pPr>
        <w:adjustRightInd w:val="0"/>
        <w:ind w:left="480" w:hanging="480"/>
        <w:jc w:val="both"/>
      </w:pPr>
      <w:r w:rsidRPr="00E06501">
        <w:t xml:space="preserve">Sallis, E., Total </w:t>
      </w:r>
      <w:r w:rsidRPr="00E06501">
        <w:rPr>
          <w:i/>
        </w:rPr>
        <w:t xml:space="preserve">quality management in education”, </w:t>
      </w:r>
      <w:r w:rsidRPr="00E06501">
        <w:t>Stylus Publishing Inc., US, 2005.</w:t>
      </w:r>
    </w:p>
    <w:p w14:paraId="68374E67" w14:textId="048B323E" w:rsidR="00F75846" w:rsidRPr="00E06501" w:rsidRDefault="00F75846" w:rsidP="00F75846">
      <w:pPr>
        <w:adjustRightInd w:val="0"/>
        <w:ind w:left="480" w:hanging="480"/>
        <w:jc w:val="both"/>
      </w:pPr>
      <w:r>
        <w:t xml:space="preserve">Syahwil, M. (2013). </w:t>
      </w:r>
      <w:r>
        <w:rPr>
          <w:i/>
          <w:iCs/>
        </w:rPr>
        <w:t>Panduan Mudah Simulasi dan Praktek Mikrokontroler Arduino</w:t>
      </w:r>
      <w:r>
        <w:t>. Pustaka Aceh.</w:t>
      </w:r>
    </w:p>
    <w:p w14:paraId="5385DD8E" w14:textId="77777777" w:rsidR="00050E8D" w:rsidRPr="00302448" w:rsidRDefault="00050E8D" w:rsidP="00C07E96">
      <w:pPr>
        <w:adjustRightInd w:val="0"/>
        <w:ind w:left="480" w:hanging="480"/>
        <w:jc w:val="both"/>
      </w:pPr>
      <w:r w:rsidRPr="00302448">
        <w:t xml:space="preserve">Sugiyono. (2014). </w:t>
      </w:r>
      <w:r w:rsidRPr="00302448">
        <w:rPr>
          <w:i/>
          <w:iCs/>
        </w:rPr>
        <w:t>Metode Penelitian Pendidikan Kuantitatif, Kualitatif, dan R &amp; D</w:t>
      </w:r>
      <w:r w:rsidRPr="00302448">
        <w:t>. Alfabeta.</w:t>
      </w:r>
    </w:p>
    <w:p w14:paraId="2C27FC99" w14:textId="77777777" w:rsidR="00050E8D" w:rsidRDefault="00050E8D" w:rsidP="00C07E96">
      <w:pPr>
        <w:adjustRightInd w:val="0"/>
        <w:ind w:left="480" w:hanging="480"/>
        <w:jc w:val="both"/>
      </w:pPr>
      <w:r w:rsidRPr="00302448">
        <w:t xml:space="preserve">Sugiyono. (2017). </w:t>
      </w:r>
      <w:r w:rsidRPr="00302448">
        <w:rPr>
          <w:i/>
          <w:iCs/>
        </w:rPr>
        <w:t xml:space="preserve">Metode Penelitian </w:t>
      </w:r>
      <w:bookmarkStart w:id="0" w:name="_GoBack"/>
      <w:bookmarkEnd w:id="0"/>
      <w:r w:rsidRPr="00302448">
        <w:rPr>
          <w:i/>
          <w:iCs/>
        </w:rPr>
        <w:t>Kuantitatif, Kualitatif, dan R&amp;D</w:t>
      </w:r>
      <w:r w:rsidRPr="00302448">
        <w:t>. Alfabeta.</w:t>
      </w:r>
    </w:p>
    <w:p w14:paraId="5A91BEC0" w14:textId="36FFB3B1" w:rsidR="00F75846" w:rsidRPr="00302448" w:rsidRDefault="00F75846" w:rsidP="00F75846">
      <w:pPr>
        <w:adjustRightInd w:val="0"/>
        <w:ind w:left="480" w:hanging="480"/>
        <w:jc w:val="both"/>
      </w:pPr>
      <w:r>
        <w:t xml:space="preserve">Supriyanto, W. (2008). </w:t>
      </w:r>
      <w:r>
        <w:rPr>
          <w:i/>
          <w:iCs/>
        </w:rPr>
        <w:t>Teknologi Informasi Perpustakaan Strategi Perancangan Digital</w:t>
      </w:r>
      <w:r>
        <w:t>. Kansius.</w:t>
      </w:r>
    </w:p>
    <w:p w14:paraId="41E5F80A" w14:textId="29FFEB00" w:rsidR="00050E8D" w:rsidRPr="00302448" w:rsidRDefault="00050E8D" w:rsidP="00E06501">
      <w:pPr>
        <w:adjustRightInd w:val="0"/>
        <w:ind w:left="480" w:hanging="480"/>
        <w:jc w:val="both"/>
      </w:pPr>
      <w:r w:rsidRPr="00302448">
        <w:t xml:space="preserve">Yani, A., Sukamto, R. A., &amp; Salahuddin, M. (2016). </w:t>
      </w:r>
      <w:r w:rsidRPr="00302448">
        <w:rPr>
          <w:i/>
          <w:iCs/>
        </w:rPr>
        <w:t>Rekayasa Perangkat Lunak Terstruktur dan Berorientasi Objek</w:t>
      </w:r>
      <w:r w:rsidR="00E06501">
        <w:t>. Informatika.</w:t>
      </w:r>
    </w:p>
    <w:p w14:paraId="2E696D21" w14:textId="77777777" w:rsidR="00050E8D" w:rsidRDefault="00050E8D" w:rsidP="00050E8D">
      <w:pPr>
        <w:adjustRightInd w:val="0"/>
        <w:ind w:left="480" w:hanging="480"/>
      </w:pPr>
      <w:r w:rsidRPr="00302448">
        <w:t xml:space="preserve">Yurindra. (2017). </w:t>
      </w:r>
      <w:r w:rsidRPr="00302448">
        <w:rPr>
          <w:i/>
          <w:iCs/>
        </w:rPr>
        <w:t>Software Engginering</w:t>
      </w:r>
      <w:r w:rsidRPr="00302448">
        <w:t>. Deepublish.</w:t>
      </w:r>
    </w:p>
    <w:p w14:paraId="1D8C4822" w14:textId="77777777" w:rsidR="00050E8D" w:rsidRPr="00C55BB3" w:rsidRDefault="00050E8D" w:rsidP="00050E8D">
      <w:pPr>
        <w:adjustRightInd w:val="0"/>
        <w:ind w:left="480" w:hanging="480"/>
        <w:rPr>
          <w:i/>
        </w:rPr>
      </w:pPr>
    </w:p>
    <w:p w14:paraId="7BBFD2B4" w14:textId="3661B574" w:rsidR="00050E8D" w:rsidRPr="00480BC6" w:rsidRDefault="00050E8D" w:rsidP="00050E8D">
      <w:pPr>
        <w:pStyle w:val="BodyText"/>
        <w:spacing w:before="1"/>
        <w:ind w:right="21"/>
        <w:jc w:val="both"/>
        <w:rPr>
          <w:sz w:val="22"/>
          <w:szCs w:val="22"/>
          <w:lang w:val="en-US"/>
        </w:rPr>
        <w:sectPr w:rsidR="00050E8D" w:rsidRPr="00480BC6" w:rsidSect="002B2A3B">
          <w:footerReference w:type="default" r:id="rId16"/>
          <w:pgSz w:w="11907" w:h="16839"/>
          <w:pgMar w:top="1474" w:right="1077" w:bottom="1191" w:left="1077" w:header="720" w:footer="720" w:gutter="0"/>
          <w:cols w:num="2" w:space="255"/>
          <w:docGrid w:linePitch="360"/>
        </w:sectPr>
      </w:pPr>
      <w:r w:rsidRPr="00480BC6">
        <w:rPr>
          <w:b/>
          <w:sz w:val="22"/>
          <w:szCs w:val="22"/>
        </w:rPr>
        <w:fldChar w:fldCharType="end"/>
      </w:r>
    </w:p>
    <w:p w14:paraId="247B04AF" w14:textId="77777777" w:rsidR="00050E8D" w:rsidRPr="00480BC6" w:rsidRDefault="00050E8D" w:rsidP="00A662D0">
      <w:pPr>
        <w:rPr>
          <w:rStyle w:val="longtext"/>
          <w:shd w:val="clear" w:color="auto" w:fill="FFFFFF"/>
        </w:rPr>
      </w:pPr>
    </w:p>
    <w:sectPr w:rsidR="00050E8D" w:rsidRPr="00480BC6">
      <w:headerReference w:type="default" r:id="rId17"/>
      <w:footerReference w:type="default" r:id="rId18"/>
      <w:pgSz w:w="11910" w:h="16840"/>
      <w:pgMar w:top="1480" w:right="1080" w:bottom="1220" w:left="1460" w:header="724" w:footer="1032" w:gutter="0"/>
      <w:cols w:num="2" w:space="720" w:equalWidth="0">
        <w:col w:w="4396" w:space="262"/>
        <w:col w:w="471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3384" w14:textId="77777777" w:rsidR="006C2C7D" w:rsidRDefault="006C2C7D">
      <w:r>
        <w:separator/>
      </w:r>
    </w:p>
  </w:endnote>
  <w:endnote w:type="continuationSeparator" w:id="0">
    <w:p w14:paraId="0E61CEEC" w14:textId="77777777" w:rsidR="006C2C7D" w:rsidRDefault="006C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209013"/>
      <w:docPartObj>
        <w:docPartGallery w:val="Page Numbers (Bottom of Page)"/>
        <w:docPartUnique/>
      </w:docPartObj>
    </w:sdtPr>
    <w:sdtEndPr>
      <w:rPr>
        <w:noProof/>
      </w:rPr>
    </w:sdtEndPr>
    <w:sdtContent>
      <w:p w14:paraId="7390EC0F" w14:textId="1C354222" w:rsidR="00C55BB3" w:rsidRDefault="00C55BB3">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278E84A2" w14:textId="77FC71B0" w:rsidR="00C55BB3" w:rsidRDefault="00C55BB3">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1523" w14:textId="3877C307" w:rsidR="00C55BB3" w:rsidRDefault="00C55BB3">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C88F" w14:textId="670179D6" w:rsidR="00C55BB3" w:rsidRDefault="00C55BB3">
    <w:pPr>
      <w:pStyle w:val="Footer"/>
      <w:jc w:val="right"/>
    </w:pPr>
  </w:p>
  <w:p w14:paraId="09FBCBC0" w14:textId="77777777" w:rsidR="00C55BB3" w:rsidRDefault="00C55BB3">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B30C5" w14:textId="77777777" w:rsidR="00C55BB3" w:rsidRDefault="00C55BB3">
    <w:pPr>
      <w:pStyle w:val="Footer"/>
      <w:jc w:val="center"/>
    </w:pPr>
  </w:p>
  <w:p w14:paraId="61EAC417" w14:textId="77777777" w:rsidR="00C55BB3" w:rsidRDefault="00C5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5EC6D" w14:textId="77777777" w:rsidR="006C2C7D" w:rsidRDefault="006C2C7D">
      <w:r>
        <w:separator/>
      </w:r>
    </w:p>
  </w:footnote>
  <w:footnote w:type="continuationSeparator" w:id="0">
    <w:p w14:paraId="4C14CB02" w14:textId="77777777" w:rsidR="006C2C7D" w:rsidRDefault="006C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748841"/>
      <w:docPartObj>
        <w:docPartGallery w:val="AutoText"/>
      </w:docPartObj>
    </w:sdtPr>
    <w:sdtEndPr>
      <w:rPr>
        <w:sz w:val="24"/>
        <w:szCs w:val="24"/>
      </w:rPr>
    </w:sdtEndPr>
    <w:sdtContent>
      <w:p w14:paraId="39F472B2" w14:textId="77777777" w:rsidR="00C55BB3" w:rsidRDefault="00C55BB3">
        <w:pPr>
          <w:pStyle w:val="Header"/>
          <w:jc w:val="right"/>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C07E96">
          <w:rPr>
            <w:noProof/>
            <w:sz w:val="24"/>
            <w:szCs w:val="24"/>
          </w:rPr>
          <w:t>10</w:t>
        </w:r>
        <w:r>
          <w:rPr>
            <w:sz w:val="24"/>
            <w:szCs w:val="24"/>
          </w:rPr>
          <w:fldChar w:fldCharType="end"/>
        </w:r>
      </w:p>
    </w:sdtContent>
  </w:sdt>
  <w:p w14:paraId="71E0D826" w14:textId="77777777" w:rsidR="00C55BB3" w:rsidRDefault="00C55B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webHidden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83E3C70"/>
    <w:multiLevelType w:val="multilevel"/>
    <w:tmpl w:val="4FEA1F38"/>
    <w:lvl w:ilvl="0">
      <w:start w:val="6"/>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9FF035E"/>
    <w:multiLevelType w:val="multilevel"/>
    <w:tmpl w:val="1A16FF4E"/>
    <w:lvl w:ilvl="0">
      <w:start w:val="2"/>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3">
    <w:nsid w:val="2B855861"/>
    <w:multiLevelType w:val="multilevel"/>
    <w:tmpl w:val="6380B6B8"/>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Heading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4">
    <w:nsid w:val="33434483"/>
    <w:multiLevelType w:val="hybridMultilevel"/>
    <w:tmpl w:val="5672A8C2"/>
    <w:lvl w:ilvl="0" w:tplc="AF0AC40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41FAF"/>
    <w:multiLevelType w:val="multilevel"/>
    <w:tmpl w:val="35441FA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67D1AA0"/>
    <w:multiLevelType w:val="multilevel"/>
    <w:tmpl w:val="367D1AA0"/>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6D4075"/>
    <w:multiLevelType w:val="multilevel"/>
    <w:tmpl w:val="733C4432"/>
    <w:lvl w:ilvl="0">
      <w:start w:val="2"/>
      <w:numFmt w:val="decimal"/>
      <w:lvlText w:val="%1."/>
      <w:lvlJc w:val="left"/>
      <w:pPr>
        <w:ind w:left="114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0232215"/>
    <w:multiLevelType w:val="multilevel"/>
    <w:tmpl w:val="4120E574"/>
    <w:lvl w:ilvl="0">
      <w:start w:val="7"/>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webHidden w:val="0"/>
        <w:color w:val="000000"/>
        <w:spacing w:val="0"/>
        <w:kern w:val="0"/>
        <w:position w:val="0"/>
        <w:sz w:val="20"/>
        <w:szCs w:val="24"/>
        <w:u w:val="none"/>
        <w:effect w:val="none"/>
        <w:vertAlign w:val="baseline"/>
        <w:em w:val="none"/>
        <w:specVanish w:val="0"/>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43B1BDA"/>
    <w:multiLevelType w:val="hybridMultilevel"/>
    <w:tmpl w:val="1716F5A8"/>
    <w:lvl w:ilvl="0" w:tplc="E54665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31468"/>
    <w:multiLevelType w:val="multilevel"/>
    <w:tmpl w:val="5B231468"/>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2">
    <w:nsid w:val="6B921480"/>
    <w:multiLevelType w:val="hybridMultilevel"/>
    <w:tmpl w:val="F97CC6A8"/>
    <w:lvl w:ilvl="0" w:tplc="2452C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BE4BC8"/>
    <w:multiLevelType w:val="hybridMultilevel"/>
    <w:tmpl w:val="169A7BCA"/>
    <w:lvl w:ilvl="0" w:tplc="9C3C25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50141"/>
    <w:multiLevelType w:val="hybridMultilevel"/>
    <w:tmpl w:val="F5F0B77E"/>
    <w:lvl w:ilvl="0" w:tplc="E2BCDE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4"/>
  </w:num>
  <w:num w:numId="8">
    <w:abstractNumId w:val="7"/>
  </w:num>
  <w:num w:numId="9">
    <w:abstractNumId w:val="1"/>
  </w:num>
  <w:num w:numId="10">
    <w:abstractNumId w:val="11"/>
  </w:num>
  <w:num w:numId="11">
    <w:abstractNumId w:val="5"/>
  </w:num>
  <w:num w:numId="12">
    <w:abstractNumId w:val="14"/>
  </w:num>
  <w:num w:numId="13">
    <w:abstractNumId w:val="6"/>
  </w:num>
  <w:num w:numId="14">
    <w:abstractNumId w:val="2"/>
  </w:num>
  <w:num w:numId="1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8B"/>
    <w:rsid w:val="00012055"/>
    <w:rsid w:val="00023FBC"/>
    <w:rsid w:val="00026C11"/>
    <w:rsid w:val="00045A01"/>
    <w:rsid w:val="00050E8D"/>
    <w:rsid w:val="0006271E"/>
    <w:rsid w:val="00067624"/>
    <w:rsid w:val="00075050"/>
    <w:rsid w:val="00075254"/>
    <w:rsid w:val="00075894"/>
    <w:rsid w:val="00077D54"/>
    <w:rsid w:val="00086B9F"/>
    <w:rsid w:val="000941A3"/>
    <w:rsid w:val="000A04D6"/>
    <w:rsid w:val="000A2BCB"/>
    <w:rsid w:val="000A68B3"/>
    <w:rsid w:val="000B4758"/>
    <w:rsid w:val="000C2C74"/>
    <w:rsid w:val="000D1845"/>
    <w:rsid w:val="000F1817"/>
    <w:rsid w:val="000F1C58"/>
    <w:rsid w:val="00115C0B"/>
    <w:rsid w:val="00117441"/>
    <w:rsid w:val="00117862"/>
    <w:rsid w:val="00117C23"/>
    <w:rsid w:val="00142393"/>
    <w:rsid w:val="00145C74"/>
    <w:rsid w:val="00152838"/>
    <w:rsid w:val="00157093"/>
    <w:rsid w:val="0015738D"/>
    <w:rsid w:val="0017385A"/>
    <w:rsid w:val="00176CE5"/>
    <w:rsid w:val="001824AC"/>
    <w:rsid w:val="00187D26"/>
    <w:rsid w:val="00196600"/>
    <w:rsid w:val="001A793F"/>
    <w:rsid w:val="001C3438"/>
    <w:rsid w:val="001C4943"/>
    <w:rsid w:val="001C669C"/>
    <w:rsid w:val="001E1DE4"/>
    <w:rsid w:val="001E5CD4"/>
    <w:rsid w:val="001E6361"/>
    <w:rsid w:val="001E78FC"/>
    <w:rsid w:val="001F2465"/>
    <w:rsid w:val="00202087"/>
    <w:rsid w:val="00206CEB"/>
    <w:rsid w:val="002104A6"/>
    <w:rsid w:val="00210CFE"/>
    <w:rsid w:val="00213860"/>
    <w:rsid w:val="00213999"/>
    <w:rsid w:val="00221AC4"/>
    <w:rsid w:val="00225696"/>
    <w:rsid w:val="002257A5"/>
    <w:rsid w:val="00243D14"/>
    <w:rsid w:val="00244348"/>
    <w:rsid w:val="00246A9A"/>
    <w:rsid w:val="00257A33"/>
    <w:rsid w:val="00262FE5"/>
    <w:rsid w:val="00266B62"/>
    <w:rsid w:val="002726D2"/>
    <w:rsid w:val="00281B65"/>
    <w:rsid w:val="0028366E"/>
    <w:rsid w:val="002A4D08"/>
    <w:rsid w:val="002B130C"/>
    <w:rsid w:val="002B2A3B"/>
    <w:rsid w:val="002C0823"/>
    <w:rsid w:val="002C2611"/>
    <w:rsid w:val="002C317A"/>
    <w:rsid w:val="002D16E7"/>
    <w:rsid w:val="002E76B6"/>
    <w:rsid w:val="002F47E0"/>
    <w:rsid w:val="00302448"/>
    <w:rsid w:val="003252D6"/>
    <w:rsid w:val="00330CE6"/>
    <w:rsid w:val="00335357"/>
    <w:rsid w:val="00343FE7"/>
    <w:rsid w:val="003549B6"/>
    <w:rsid w:val="00373486"/>
    <w:rsid w:val="00376B78"/>
    <w:rsid w:val="00380C9F"/>
    <w:rsid w:val="00383A0A"/>
    <w:rsid w:val="003C01B2"/>
    <w:rsid w:val="003C5355"/>
    <w:rsid w:val="003E39DA"/>
    <w:rsid w:val="003E75B5"/>
    <w:rsid w:val="004002FC"/>
    <w:rsid w:val="00401E2C"/>
    <w:rsid w:val="004075E2"/>
    <w:rsid w:val="00413003"/>
    <w:rsid w:val="00413735"/>
    <w:rsid w:val="0041525C"/>
    <w:rsid w:val="00416249"/>
    <w:rsid w:val="00431F5A"/>
    <w:rsid w:val="00450F3C"/>
    <w:rsid w:val="0045554E"/>
    <w:rsid w:val="00457345"/>
    <w:rsid w:val="00464EF3"/>
    <w:rsid w:val="004744C4"/>
    <w:rsid w:val="00475F39"/>
    <w:rsid w:val="00480BC6"/>
    <w:rsid w:val="00482669"/>
    <w:rsid w:val="00487317"/>
    <w:rsid w:val="004873E0"/>
    <w:rsid w:val="00491089"/>
    <w:rsid w:val="004A3C01"/>
    <w:rsid w:val="004B0F47"/>
    <w:rsid w:val="004B609E"/>
    <w:rsid w:val="004C06EA"/>
    <w:rsid w:val="004C2BCF"/>
    <w:rsid w:val="004C3C61"/>
    <w:rsid w:val="004C5577"/>
    <w:rsid w:val="004C5BF2"/>
    <w:rsid w:val="004D0D85"/>
    <w:rsid w:val="004D5E89"/>
    <w:rsid w:val="004E53F7"/>
    <w:rsid w:val="0050296A"/>
    <w:rsid w:val="00504849"/>
    <w:rsid w:val="0053287C"/>
    <w:rsid w:val="0053422A"/>
    <w:rsid w:val="00553B1D"/>
    <w:rsid w:val="00555421"/>
    <w:rsid w:val="00563A9B"/>
    <w:rsid w:val="005706E7"/>
    <w:rsid w:val="00570AB0"/>
    <w:rsid w:val="00575B78"/>
    <w:rsid w:val="005833FB"/>
    <w:rsid w:val="005B0340"/>
    <w:rsid w:val="005B4F39"/>
    <w:rsid w:val="005C0837"/>
    <w:rsid w:val="005C2063"/>
    <w:rsid w:val="005C50C1"/>
    <w:rsid w:val="005D2189"/>
    <w:rsid w:val="00601784"/>
    <w:rsid w:val="0062243B"/>
    <w:rsid w:val="0062588E"/>
    <w:rsid w:val="0063520B"/>
    <w:rsid w:val="00636783"/>
    <w:rsid w:val="00644E7F"/>
    <w:rsid w:val="00657828"/>
    <w:rsid w:val="00673747"/>
    <w:rsid w:val="00677102"/>
    <w:rsid w:val="0068160F"/>
    <w:rsid w:val="006B1F52"/>
    <w:rsid w:val="006C2C7D"/>
    <w:rsid w:val="006D37B1"/>
    <w:rsid w:val="006E22C3"/>
    <w:rsid w:val="006F2C1C"/>
    <w:rsid w:val="006F6B78"/>
    <w:rsid w:val="006F7D79"/>
    <w:rsid w:val="00704DD4"/>
    <w:rsid w:val="0070510F"/>
    <w:rsid w:val="007063E5"/>
    <w:rsid w:val="00712497"/>
    <w:rsid w:val="00716A1A"/>
    <w:rsid w:val="0072242E"/>
    <w:rsid w:val="00736398"/>
    <w:rsid w:val="00737610"/>
    <w:rsid w:val="00742499"/>
    <w:rsid w:val="0074553A"/>
    <w:rsid w:val="00751C4B"/>
    <w:rsid w:val="00753C44"/>
    <w:rsid w:val="00767214"/>
    <w:rsid w:val="00776F2B"/>
    <w:rsid w:val="00780355"/>
    <w:rsid w:val="00784115"/>
    <w:rsid w:val="00790F30"/>
    <w:rsid w:val="00793B52"/>
    <w:rsid w:val="007A10CF"/>
    <w:rsid w:val="007B0B64"/>
    <w:rsid w:val="007B614E"/>
    <w:rsid w:val="007C073E"/>
    <w:rsid w:val="007C262A"/>
    <w:rsid w:val="007C3936"/>
    <w:rsid w:val="007D0F6D"/>
    <w:rsid w:val="008008D6"/>
    <w:rsid w:val="00805853"/>
    <w:rsid w:val="008117EB"/>
    <w:rsid w:val="00812C77"/>
    <w:rsid w:val="008233CD"/>
    <w:rsid w:val="0082489B"/>
    <w:rsid w:val="00843498"/>
    <w:rsid w:val="008443F2"/>
    <w:rsid w:val="00854C51"/>
    <w:rsid w:val="0086580F"/>
    <w:rsid w:val="00870F6D"/>
    <w:rsid w:val="00872BA3"/>
    <w:rsid w:val="008B040D"/>
    <w:rsid w:val="008B3526"/>
    <w:rsid w:val="008B44AB"/>
    <w:rsid w:val="008C0430"/>
    <w:rsid w:val="008C0D2B"/>
    <w:rsid w:val="008C2173"/>
    <w:rsid w:val="008C7E88"/>
    <w:rsid w:val="008D78C9"/>
    <w:rsid w:val="008F1FB9"/>
    <w:rsid w:val="008F3293"/>
    <w:rsid w:val="00912312"/>
    <w:rsid w:val="0091254A"/>
    <w:rsid w:val="00927464"/>
    <w:rsid w:val="00932F20"/>
    <w:rsid w:val="00934D33"/>
    <w:rsid w:val="00940A7C"/>
    <w:rsid w:val="00986D9F"/>
    <w:rsid w:val="009920CA"/>
    <w:rsid w:val="00993CA5"/>
    <w:rsid w:val="009B1447"/>
    <w:rsid w:val="009B5884"/>
    <w:rsid w:val="009C312C"/>
    <w:rsid w:val="009D0EA1"/>
    <w:rsid w:val="009E0F38"/>
    <w:rsid w:val="009F1CAA"/>
    <w:rsid w:val="009F1E21"/>
    <w:rsid w:val="009F3BA8"/>
    <w:rsid w:val="00A10F9F"/>
    <w:rsid w:val="00A3026C"/>
    <w:rsid w:val="00A35B86"/>
    <w:rsid w:val="00A4348A"/>
    <w:rsid w:val="00A437F4"/>
    <w:rsid w:val="00A47C85"/>
    <w:rsid w:val="00A502B7"/>
    <w:rsid w:val="00A567AB"/>
    <w:rsid w:val="00A662D0"/>
    <w:rsid w:val="00A74D64"/>
    <w:rsid w:val="00A803E0"/>
    <w:rsid w:val="00A81454"/>
    <w:rsid w:val="00A87EBB"/>
    <w:rsid w:val="00A92516"/>
    <w:rsid w:val="00AB22CA"/>
    <w:rsid w:val="00AB2BD0"/>
    <w:rsid w:val="00AB3071"/>
    <w:rsid w:val="00AB6D97"/>
    <w:rsid w:val="00AC0D7E"/>
    <w:rsid w:val="00AC5FA7"/>
    <w:rsid w:val="00AE1F1C"/>
    <w:rsid w:val="00AE26D9"/>
    <w:rsid w:val="00AE3B8B"/>
    <w:rsid w:val="00AE5EC6"/>
    <w:rsid w:val="00AF1CF4"/>
    <w:rsid w:val="00AF53AC"/>
    <w:rsid w:val="00AF7055"/>
    <w:rsid w:val="00AF764B"/>
    <w:rsid w:val="00B00749"/>
    <w:rsid w:val="00B01169"/>
    <w:rsid w:val="00B1178C"/>
    <w:rsid w:val="00B128A4"/>
    <w:rsid w:val="00B244BF"/>
    <w:rsid w:val="00B254DA"/>
    <w:rsid w:val="00B42612"/>
    <w:rsid w:val="00B43DC9"/>
    <w:rsid w:val="00B61EB2"/>
    <w:rsid w:val="00B741BF"/>
    <w:rsid w:val="00B74E57"/>
    <w:rsid w:val="00B76D7E"/>
    <w:rsid w:val="00B77B5D"/>
    <w:rsid w:val="00B81210"/>
    <w:rsid w:val="00BA3E44"/>
    <w:rsid w:val="00BA6AC7"/>
    <w:rsid w:val="00BB034C"/>
    <w:rsid w:val="00BC1002"/>
    <w:rsid w:val="00BD516A"/>
    <w:rsid w:val="00BE55CD"/>
    <w:rsid w:val="00C0271D"/>
    <w:rsid w:val="00C07E96"/>
    <w:rsid w:val="00C15302"/>
    <w:rsid w:val="00C22DCA"/>
    <w:rsid w:val="00C278D2"/>
    <w:rsid w:val="00C51E9F"/>
    <w:rsid w:val="00C55BB3"/>
    <w:rsid w:val="00C87D7C"/>
    <w:rsid w:val="00C918CC"/>
    <w:rsid w:val="00C92ECF"/>
    <w:rsid w:val="00CC5566"/>
    <w:rsid w:val="00CC674B"/>
    <w:rsid w:val="00CC6A74"/>
    <w:rsid w:val="00CD2A8B"/>
    <w:rsid w:val="00CD3594"/>
    <w:rsid w:val="00CE3445"/>
    <w:rsid w:val="00CE3972"/>
    <w:rsid w:val="00CE3FB0"/>
    <w:rsid w:val="00CF11C6"/>
    <w:rsid w:val="00CF3A01"/>
    <w:rsid w:val="00CF586A"/>
    <w:rsid w:val="00D129E4"/>
    <w:rsid w:val="00D12E06"/>
    <w:rsid w:val="00D157D8"/>
    <w:rsid w:val="00D17317"/>
    <w:rsid w:val="00D215FD"/>
    <w:rsid w:val="00D22BBD"/>
    <w:rsid w:val="00D3707F"/>
    <w:rsid w:val="00D40529"/>
    <w:rsid w:val="00D41C40"/>
    <w:rsid w:val="00D432E8"/>
    <w:rsid w:val="00D55FCF"/>
    <w:rsid w:val="00D576DA"/>
    <w:rsid w:val="00D90217"/>
    <w:rsid w:val="00D93A2E"/>
    <w:rsid w:val="00DA0B64"/>
    <w:rsid w:val="00DA31AD"/>
    <w:rsid w:val="00DA5D6F"/>
    <w:rsid w:val="00DB19D0"/>
    <w:rsid w:val="00DB663C"/>
    <w:rsid w:val="00DC50F9"/>
    <w:rsid w:val="00DC5944"/>
    <w:rsid w:val="00DC66F4"/>
    <w:rsid w:val="00DD3777"/>
    <w:rsid w:val="00DE07D3"/>
    <w:rsid w:val="00DE1310"/>
    <w:rsid w:val="00DE2871"/>
    <w:rsid w:val="00E062CF"/>
    <w:rsid w:val="00E06501"/>
    <w:rsid w:val="00E10BA7"/>
    <w:rsid w:val="00E172F5"/>
    <w:rsid w:val="00E242C6"/>
    <w:rsid w:val="00E24DBB"/>
    <w:rsid w:val="00E33E90"/>
    <w:rsid w:val="00E3568B"/>
    <w:rsid w:val="00E372C2"/>
    <w:rsid w:val="00E4011B"/>
    <w:rsid w:val="00E41220"/>
    <w:rsid w:val="00E42D4D"/>
    <w:rsid w:val="00E51451"/>
    <w:rsid w:val="00E609E8"/>
    <w:rsid w:val="00E66C64"/>
    <w:rsid w:val="00E77760"/>
    <w:rsid w:val="00E93465"/>
    <w:rsid w:val="00EA01B6"/>
    <w:rsid w:val="00EA1F7D"/>
    <w:rsid w:val="00EA2AA4"/>
    <w:rsid w:val="00EB109D"/>
    <w:rsid w:val="00EB3614"/>
    <w:rsid w:val="00EB7672"/>
    <w:rsid w:val="00EC080A"/>
    <w:rsid w:val="00EC6323"/>
    <w:rsid w:val="00ED4218"/>
    <w:rsid w:val="00EE7FA6"/>
    <w:rsid w:val="00EF33E9"/>
    <w:rsid w:val="00F02B18"/>
    <w:rsid w:val="00F03EA4"/>
    <w:rsid w:val="00F07A8A"/>
    <w:rsid w:val="00F12741"/>
    <w:rsid w:val="00F24611"/>
    <w:rsid w:val="00F27C56"/>
    <w:rsid w:val="00F40DCC"/>
    <w:rsid w:val="00F45087"/>
    <w:rsid w:val="00F463F5"/>
    <w:rsid w:val="00F47EB1"/>
    <w:rsid w:val="00F50545"/>
    <w:rsid w:val="00F64F5D"/>
    <w:rsid w:val="00F75846"/>
    <w:rsid w:val="00F764C6"/>
    <w:rsid w:val="00F84998"/>
    <w:rsid w:val="00F9213C"/>
    <w:rsid w:val="00F93853"/>
    <w:rsid w:val="00FA21CC"/>
    <w:rsid w:val="00FB65F7"/>
    <w:rsid w:val="00FC33C5"/>
    <w:rsid w:val="00FD29A1"/>
    <w:rsid w:val="00FD4BE6"/>
    <w:rsid w:val="00FE0A3E"/>
    <w:rsid w:val="00FF7CE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9FAA2"/>
  <w15:docId w15:val="{B020C7C8-7347-4CAF-B6B0-F6D3BF7D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CEB"/>
    <w:rPr>
      <w:rFonts w:ascii="Times New Roman" w:eastAsia="Times New Roman" w:hAnsi="Times New Roman" w:cs="Times New Roman"/>
      <w:lang w:val="id" w:eastAsia="id"/>
    </w:rPr>
  </w:style>
  <w:style w:type="paragraph" w:styleId="Heading1">
    <w:name w:val="heading 1"/>
    <w:basedOn w:val="Normal"/>
    <w:uiPriority w:val="9"/>
    <w:qFormat/>
    <w:pPr>
      <w:ind w:left="124"/>
      <w:jc w:val="both"/>
      <w:outlineLvl w:val="0"/>
    </w:pPr>
    <w:rPr>
      <w:b/>
      <w:bCs/>
      <w:sz w:val="24"/>
      <w:szCs w:val="24"/>
    </w:rPr>
  </w:style>
  <w:style w:type="paragraph" w:styleId="Heading2">
    <w:name w:val="heading 2"/>
    <w:basedOn w:val="Normal"/>
    <w:next w:val="Normal"/>
    <w:link w:val="Heading2Char"/>
    <w:uiPriority w:val="9"/>
    <w:semiHidden/>
    <w:unhideWhenUsed/>
    <w:qFormat/>
    <w:rsid w:val="00B426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206CEB"/>
    <w:pPr>
      <w:keepNext/>
      <w:widowControl/>
      <w:numPr>
        <w:ilvl w:val="2"/>
        <w:numId w:val="3"/>
      </w:numPr>
      <w:autoSpaceDE/>
      <w:autoSpaceDN/>
      <w:spacing w:before="240" w:after="60"/>
      <w:outlineLvl w:val="2"/>
    </w:pPr>
    <w:rPr>
      <w:rFonts w:ascii="Arial"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ody of text,List Paragraph1,Body of text+2,Colorful List - Accent 11,Body of text+1,Body of text+3,List Paragraph11,Sub Judul DEA KP,Heading 10,Body Text Char1,Char Char2,List Paragraph2,Char Char21,Header Char1,Medium Grid 1 - Accent 21"/>
    <w:basedOn w:val="Normal"/>
    <w:link w:val="ListParagraphChar"/>
    <w:uiPriority w:val="1"/>
    <w:qFormat/>
    <w:pPr>
      <w:ind w:left="484" w:hanging="361"/>
      <w:jc w:val="both"/>
    </w:pPr>
  </w:style>
  <w:style w:type="paragraph" w:customStyle="1" w:styleId="TableParagraph">
    <w:name w:val="Table Paragraph"/>
    <w:basedOn w:val="Normal"/>
    <w:uiPriority w:val="1"/>
    <w:qFormat/>
  </w:style>
  <w:style w:type="character" w:customStyle="1" w:styleId="longtext">
    <w:name w:val="long_text"/>
    <w:basedOn w:val="DefaultParagraphFont"/>
    <w:rsid w:val="00FA21CC"/>
  </w:style>
  <w:style w:type="paragraph" w:customStyle="1" w:styleId="IEEEParagraph">
    <w:name w:val="IEEE Paragraph"/>
    <w:basedOn w:val="Normal"/>
    <w:link w:val="IEEEParagraphChar"/>
    <w:rsid w:val="00FA21CC"/>
    <w:pPr>
      <w:widowControl/>
      <w:autoSpaceDE/>
      <w:autoSpaceDN/>
      <w:adjustRightInd w:val="0"/>
      <w:snapToGrid w:val="0"/>
      <w:ind w:firstLine="216"/>
      <w:jc w:val="both"/>
    </w:pPr>
    <w:rPr>
      <w:rFonts w:eastAsia="SimSun"/>
      <w:sz w:val="24"/>
      <w:szCs w:val="24"/>
      <w:lang w:val="en-AU" w:eastAsia="zh-CN"/>
    </w:rPr>
  </w:style>
  <w:style w:type="paragraph" w:customStyle="1" w:styleId="IEEEHeading2">
    <w:name w:val="IEEE Heading 2"/>
    <w:basedOn w:val="Normal"/>
    <w:next w:val="IEEEParagraph"/>
    <w:rsid w:val="00FA21CC"/>
    <w:pPr>
      <w:widowControl/>
      <w:numPr>
        <w:numId w:val="1"/>
      </w:numPr>
      <w:autoSpaceDE/>
      <w:autoSpaceDN/>
      <w:adjustRightInd w:val="0"/>
      <w:snapToGrid w:val="0"/>
      <w:spacing w:before="150" w:after="60"/>
    </w:pPr>
    <w:rPr>
      <w:rFonts w:eastAsia="SimSun"/>
      <w:i/>
      <w:sz w:val="20"/>
      <w:szCs w:val="24"/>
      <w:lang w:val="en-AU" w:eastAsia="zh-CN"/>
    </w:rPr>
  </w:style>
  <w:style w:type="character" w:customStyle="1" w:styleId="IEEEParagraphChar">
    <w:name w:val="IEEE Paragraph Char"/>
    <w:link w:val="IEEEParagraph"/>
    <w:locked/>
    <w:rsid w:val="00FA21CC"/>
    <w:rPr>
      <w:rFonts w:ascii="Times New Roman" w:eastAsia="SimSun" w:hAnsi="Times New Roman" w:cs="Times New Roman"/>
      <w:sz w:val="24"/>
      <w:szCs w:val="24"/>
      <w:lang w:val="en-AU" w:eastAsia="zh-CN"/>
    </w:rPr>
  </w:style>
  <w:style w:type="paragraph" w:customStyle="1" w:styleId="IEEETableCell">
    <w:name w:val="IEEE Table Cell"/>
    <w:basedOn w:val="IEEEParagraph"/>
    <w:rsid w:val="00FA21CC"/>
    <w:pPr>
      <w:ind w:firstLine="0"/>
      <w:jc w:val="left"/>
    </w:pPr>
    <w:rPr>
      <w:sz w:val="18"/>
    </w:rPr>
  </w:style>
  <w:style w:type="paragraph" w:customStyle="1" w:styleId="IEEETableCaption">
    <w:name w:val="IEEE Table Caption"/>
    <w:basedOn w:val="Normal"/>
    <w:next w:val="IEEEParagraph"/>
    <w:rsid w:val="00FA21CC"/>
    <w:pPr>
      <w:widowControl/>
      <w:autoSpaceDE/>
      <w:autoSpaceDN/>
      <w:spacing w:before="120" w:after="120"/>
      <w:jc w:val="center"/>
    </w:pPr>
    <w:rPr>
      <w:rFonts w:eastAsia="SimSun"/>
      <w:smallCaps/>
      <w:sz w:val="16"/>
      <w:szCs w:val="24"/>
      <w:lang w:val="en-AU" w:eastAsia="zh-CN"/>
    </w:rPr>
  </w:style>
  <w:style w:type="paragraph" w:customStyle="1" w:styleId="IEEETableHeaderCentered">
    <w:name w:val="IEEE Table Header Centered"/>
    <w:basedOn w:val="IEEETableCell"/>
    <w:rsid w:val="00FA21CC"/>
    <w:pPr>
      <w:jc w:val="center"/>
    </w:pPr>
    <w:rPr>
      <w:b/>
      <w:bCs/>
    </w:rPr>
  </w:style>
  <w:style w:type="paragraph" w:customStyle="1" w:styleId="IEEETableHeaderLeft-Justified">
    <w:name w:val="IEEE Table Header Left-Justified"/>
    <w:basedOn w:val="IEEETableCell"/>
    <w:rsid w:val="00FA21CC"/>
    <w:rPr>
      <w:b/>
      <w:bCs/>
    </w:rPr>
  </w:style>
  <w:style w:type="character" w:customStyle="1" w:styleId="shorttext">
    <w:name w:val="short_text"/>
    <w:basedOn w:val="DefaultParagraphFont"/>
    <w:rsid w:val="00FA21CC"/>
  </w:style>
  <w:style w:type="character" w:customStyle="1" w:styleId="mediumtext">
    <w:name w:val="medium_text"/>
    <w:basedOn w:val="DefaultParagraphFont"/>
    <w:rsid w:val="00FA21CC"/>
  </w:style>
  <w:style w:type="numbering" w:customStyle="1" w:styleId="IEEEBullet1">
    <w:name w:val="IEEE Bullet 1"/>
    <w:rsid w:val="00FA21CC"/>
    <w:pPr>
      <w:numPr>
        <w:numId w:val="2"/>
      </w:numPr>
    </w:pPr>
  </w:style>
  <w:style w:type="paragraph" w:customStyle="1" w:styleId="IEEEFigure">
    <w:name w:val="IEEE Figure"/>
    <w:basedOn w:val="Normal"/>
    <w:next w:val="Normal"/>
    <w:rsid w:val="00FA21CC"/>
    <w:pPr>
      <w:widowControl/>
      <w:autoSpaceDE/>
      <w:autoSpaceDN/>
      <w:jc w:val="center"/>
    </w:pPr>
    <w:rPr>
      <w:rFonts w:eastAsia="SimSun"/>
      <w:sz w:val="24"/>
      <w:szCs w:val="24"/>
      <w:lang w:val="en-AU" w:eastAsia="zh-CN"/>
    </w:rPr>
  </w:style>
  <w:style w:type="paragraph" w:customStyle="1" w:styleId="IEEEFigureCaptionMulti-Lines">
    <w:name w:val="IEEE Figure Caption Multi-Lines"/>
    <w:basedOn w:val="Normal"/>
    <w:next w:val="Normal"/>
    <w:rsid w:val="00FA21CC"/>
    <w:pPr>
      <w:widowControl/>
      <w:autoSpaceDE/>
      <w:autoSpaceDN/>
      <w:spacing w:before="120" w:after="120"/>
      <w:jc w:val="both"/>
    </w:pPr>
    <w:rPr>
      <w:rFonts w:eastAsia="SimSun"/>
      <w:sz w:val="16"/>
      <w:szCs w:val="24"/>
      <w:lang w:val="en-AU" w:eastAsia="zh-CN"/>
    </w:rPr>
  </w:style>
  <w:style w:type="character" w:customStyle="1" w:styleId="Heading3Char">
    <w:name w:val="Heading 3 Char"/>
    <w:basedOn w:val="DefaultParagraphFont"/>
    <w:link w:val="Heading3"/>
    <w:rsid w:val="00206CEB"/>
    <w:rPr>
      <w:rFonts w:ascii="Arial" w:eastAsia="Times New Roman" w:hAnsi="Arial" w:cs="Arial"/>
      <w:b/>
      <w:bCs/>
      <w:sz w:val="26"/>
      <w:szCs w:val="26"/>
      <w:lang w:val="en-AU" w:eastAsia="zh-CN"/>
    </w:rPr>
  </w:style>
  <w:style w:type="paragraph" w:customStyle="1" w:styleId="IEEEHeading1">
    <w:name w:val="IEEE Heading 1"/>
    <w:basedOn w:val="Normal"/>
    <w:next w:val="IEEEParagraph"/>
    <w:rsid w:val="00206CEB"/>
    <w:pPr>
      <w:widowControl/>
      <w:numPr>
        <w:numId w:val="4"/>
      </w:numPr>
      <w:autoSpaceDE/>
      <w:autoSpaceDN/>
      <w:adjustRightInd w:val="0"/>
      <w:snapToGrid w:val="0"/>
      <w:spacing w:before="180" w:after="60"/>
      <w:ind w:left="289" w:hanging="289"/>
      <w:jc w:val="center"/>
    </w:pPr>
    <w:rPr>
      <w:rFonts w:eastAsia="SimSun"/>
      <w:smallCaps/>
      <w:sz w:val="20"/>
      <w:szCs w:val="24"/>
      <w:lang w:val="en-AU" w:eastAsia="zh-CN"/>
    </w:rPr>
  </w:style>
  <w:style w:type="paragraph" w:customStyle="1" w:styleId="IEEEFigureCaptionSingle-Line">
    <w:name w:val="IEEE Figure Caption Single-Line"/>
    <w:basedOn w:val="Normal"/>
    <w:next w:val="IEEEParagraph"/>
    <w:rsid w:val="00206CEB"/>
    <w:pPr>
      <w:widowControl/>
      <w:autoSpaceDE/>
      <w:autoSpaceDN/>
      <w:spacing w:before="120" w:after="120"/>
      <w:jc w:val="center"/>
    </w:pPr>
    <w:rPr>
      <w:rFonts w:eastAsia="SimSun"/>
      <w:sz w:val="16"/>
      <w:szCs w:val="24"/>
      <w:lang w:val="en-AU" w:eastAsia="zh-CN"/>
    </w:rPr>
  </w:style>
  <w:style w:type="paragraph" w:customStyle="1" w:styleId="IEEEReferenceItem">
    <w:name w:val="IEEE Reference Item"/>
    <w:basedOn w:val="Normal"/>
    <w:rsid w:val="00206CEB"/>
    <w:pPr>
      <w:widowControl/>
      <w:numPr>
        <w:numId w:val="3"/>
      </w:numPr>
      <w:tabs>
        <w:tab w:val="clear" w:pos="432"/>
      </w:tabs>
      <w:autoSpaceDE/>
      <w:autoSpaceDN/>
      <w:adjustRightInd w:val="0"/>
      <w:snapToGrid w:val="0"/>
      <w:ind w:left="2160" w:hanging="360"/>
      <w:jc w:val="both"/>
    </w:pPr>
    <w:rPr>
      <w:rFonts w:eastAsia="SimSun"/>
      <w:sz w:val="16"/>
      <w:szCs w:val="24"/>
      <w:lang w:val="en-US" w:eastAsia="zh-CN"/>
    </w:rPr>
  </w:style>
  <w:style w:type="paragraph" w:customStyle="1" w:styleId="Text">
    <w:name w:val="Text"/>
    <w:basedOn w:val="Normal"/>
    <w:rsid w:val="00206CEB"/>
    <w:pPr>
      <w:spacing w:line="252" w:lineRule="auto"/>
      <w:ind w:firstLine="202"/>
      <w:jc w:val="both"/>
    </w:pPr>
    <w:rPr>
      <w:sz w:val="20"/>
      <w:szCs w:val="20"/>
      <w:lang w:val="en-US" w:eastAsia="en-US"/>
    </w:rPr>
  </w:style>
  <w:style w:type="paragraph" w:styleId="Header">
    <w:name w:val="header"/>
    <w:basedOn w:val="Normal"/>
    <w:link w:val="HeaderChar"/>
    <w:uiPriority w:val="99"/>
    <w:unhideWhenUsed/>
    <w:rsid w:val="00206CEB"/>
    <w:pPr>
      <w:tabs>
        <w:tab w:val="center" w:pos="4513"/>
        <w:tab w:val="right" w:pos="9026"/>
      </w:tabs>
    </w:pPr>
  </w:style>
  <w:style w:type="character" w:customStyle="1" w:styleId="HeaderChar">
    <w:name w:val="Header Char"/>
    <w:basedOn w:val="DefaultParagraphFont"/>
    <w:link w:val="Header"/>
    <w:uiPriority w:val="99"/>
    <w:rsid w:val="00206CEB"/>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206CEB"/>
    <w:pPr>
      <w:tabs>
        <w:tab w:val="center" w:pos="4513"/>
        <w:tab w:val="right" w:pos="9026"/>
      </w:tabs>
    </w:pPr>
  </w:style>
  <w:style w:type="character" w:customStyle="1" w:styleId="FooterChar">
    <w:name w:val="Footer Char"/>
    <w:basedOn w:val="DefaultParagraphFont"/>
    <w:link w:val="Footer"/>
    <w:uiPriority w:val="99"/>
    <w:qFormat/>
    <w:rsid w:val="00206CEB"/>
    <w:rPr>
      <w:rFonts w:ascii="Times New Roman" w:eastAsia="Times New Roman" w:hAnsi="Times New Roman" w:cs="Times New Roman"/>
      <w:lang w:val="id" w:eastAsia="id"/>
    </w:rPr>
  </w:style>
  <w:style w:type="paragraph" w:styleId="NoSpacing">
    <w:name w:val="No Spacing"/>
    <w:uiPriority w:val="1"/>
    <w:qFormat/>
    <w:rsid w:val="005C2063"/>
    <w:pPr>
      <w:widowControl/>
      <w:autoSpaceDE/>
      <w:autoSpaceDN/>
    </w:pPr>
    <w:rPr>
      <w:lang w:val="id-ID"/>
    </w:rPr>
  </w:style>
  <w:style w:type="table" w:styleId="TableGrid">
    <w:name w:val="Table Grid"/>
    <w:basedOn w:val="TableNormal"/>
    <w:uiPriority w:val="59"/>
    <w:rsid w:val="005C2063"/>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2 Char,Colorful List - Accent 11 Char,Body of text+1 Char,Body of text+3 Char,List Paragraph11 Char,Sub Judul DEA KP Char,Heading 10 Char,Body Text Char1 Char,Char Char2 Char"/>
    <w:basedOn w:val="DefaultParagraphFont"/>
    <w:link w:val="ListParagraph"/>
    <w:uiPriority w:val="1"/>
    <w:rsid w:val="001A793F"/>
    <w:rPr>
      <w:rFonts w:ascii="Times New Roman" w:eastAsia="Times New Roman" w:hAnsi="Times New Roman" w:cs="Times New Roman"/>
      <w:lang w:val="id" w:eastAsia="id"/>
    </w:rPr>
  </w:style>
  <w:style w:type="character" w:customStyle="1" w:styleId="tlid-translation">
    <w:name w:val="tlid-translation"/>
    <w:basedOn w:val="DefaultParagraphFont"/>
    <w:rsid w:val="0006271E"/>
  </w:style>
  <w:style w:type="paragraph" w:customStyle="1" w:styleId="Default">
    <w:name w:val="Default"/>
    <w:rsid w:val="0006271E"/>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53422A"/>
    <w:rPr>
      <w:color w:val="0000FF" w:themeColor="hyperlink"/>
      <w:u w:val="single"/>
    </w:rPr>
  </w:style>
  <w:style w:type="character" w:customStyle="1" w:styleId="A8">
    <w:name w:val="A8"/>
    <w:uiPriority w:val="99"/>
    <w:rsid w:val="005C50C1"/>
    <w:rPr>
      <w:rFonts w:cs="Calibri"/>
      <w:color w:val="000000"/>
      <w:sz w:val="20"/>
      <w:szCs w:val="20"/>
    </w:rPr>
  </w:style>
  <w:style w:type="paragraph" w:styleId="BalloonText">
    <w:name w:val="Balloon Text"/>
    <w:basedOn w:val="Normal"/>
    <w:link w:val="BalloonTextChar"/>
    <w:uiPriority w:val="99"/>
    <w:semiHidden/>
    <w:unhideWhenUsed/>
    <w:rsid w:val="00117441"/>
    <w:rPr>
      <w:rFonts w:ascii="Tahoma" w:hAnsi="Tahoma" w:cs="Tahoma"/>
      <w:sz w:val="16"/>
      <w:szCs w:val="16"/>
    </w:rPr>
  </w:style>
  <w:style w:type="character" w:customStyle="1" w:styleId="BalloonTextChar">
    <w:name w:val="Balloon Text Char"/>
    <w:basedOn w:val="DefaultParagraphFont"/>
    <w:link w:val="BalloonText"/>
    <w:uiPriority w:val="99"/>
    <w:semiHidden/>
    <w:rsid w:val="00117441"/>
    <w:rPr>
      <w:rFonts w:ascii="Tahoma" w:eastAsia="Times New Roman" w:hAnsi="Tahoma" w:cs="Tahoma"/>
      <w:sz w:val="16"/>
      <w:szCs w:val="16"/>
      <w:lang w:val="id" w:eastAsia="id"/>
    </w:rPr>
  </w:style>
  <w:style w:type="character" w:customStyle="1" w:styleId="UnresolvedMention1">
    <w:name w:val="Unresolved Mention1"/>
    <w:basedOn w:val="DefaultParagraphFont"/>
    <w:uiPriority w:val="99"/>
    <w:semiHidden/>
    <w:unhideWhenUsed/>
    <w:rsid w:val="005C0837"/>
    <w:rPr>
      <w:color w:val="605E5C"/>
      <w:shd w:val="clear" w:color="auto" w:fill="E1DFDD"/>
    </w:rPr>
  </w:style>
  <w:style w:type="table" w:customStyle="1" w:styleId="TableGrid1">
    <w:name w:val="Table Grid1"/>
    <w:basedOn w:val="TableNormal"/>
    <w:next w:val="TableGrid"/>
    <w:uiPriority w:val="39"/>
    <w:rsid w:val="0053287C"/>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76D7E"/>
    <w:pPr>
      <w:widowControl/>
      <w:autoSpaceDE/>
      <w:autoSpaceDN/>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8F3293"/>
    <w:rPr>
      <w:color w:val="605E5C"/>
      <w:shd w:val="clear" w:color="auto" w:fill="E1DFDD"/>
    </w:rPr>
  </w:style>
  <w:style w:type="table" w:customStyle="1" w:styleId="TableGrid3">
    <w:name w:val="Table Grid3"/>
    <w:basedOn w:val="TableNormal"/>
    <w:next w:val="TableGrid"/>
    <w:uiPriority w:val="39"/>
    <w:rsid w:val="00DB663C"/>
    <w:pPr>
      <w:widowControl/>
      <w:autoSpaceDE/>
      <w:autoSpaceDN/>
    </w:pPr>
    <w:rPr>
      <w:rFonts w:ascii="Calibri" w:eastAsia="Calibri" w:hAnsi="Calibri" w:cs="Arial"/>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803E0"/>
    <w:pPr>
      <w:tabs>
        <w:tab w:val="left" w:pos="384"/>
      </w:tabs>
      <w:ind w:left="384" w:hanging="384"/>
    </w:pPr>
  </w:style>
  <w:style w:type="paragraph" w:styleId="Caption">
    <w:name w:val="caption"/>
    <w:basedOn w:val="Normal"/>
    <w:next w:val="Normal"/>
    <w:uiPriority w:val="35"/>
    <w:unhideWhenUsed/>
    <w:qFormat/>
    <w:rsid w:val="00F24611"/>
    <w:pPr>
      <w:widowControl/>
      <w:autoSpaceDE/>
      <w:autoSpaceDN/>
      <w:spacing w:after="200"/>
      <w:jc w:val="center"/>
    </w:pPr>
    <w:rPr>
      <w:rFonts w:eastAsiaTheme="minorHAnsi" w:cstheme="minorBidi"/>
      <w:iCs/>
      <w:color w:val="000000" w:themeColor="text1"/>
      <w:szCs w:val="18"/>
      <w:lang w:val="en-US" w:eastAsia="en-US"/>
    </w:rPr>
  </w:style>
  <w:style w:type="paragraph" w:customStyle="1" w:styleId="Reference">
    <w:name w:val="Reference"/>
    <w:basedOn w:val="Normal"/>
    <w:rsid w:val="00E372C2"/>
    <w:pPr>
      <w:adjustRightInd w:val="0"/>
      <w:spacing w:before="60" w:after="60"/>
      <w:ind w:left="288" w:hanging="288"/>
      <w:jc w:val="both"/>
      <w:textAlignment w:val="baseline"/>
    </w:pPr>
    <w:rPr>
      <w:rFonts w:eastAsia="BatangChe"/>
      <w:sz w:val="20"/>
      <w:szCs w:val="20"/>
      <w:lang w:val="en-US" w:eastAsia="ko-KR"/>
    </w:rPr>
  </w:style>
  <w:style w:type="paragraph" w:styleId="NormalWeb">
    <w:name w:val="Normal (Web)"/>
    <w:basedOn w:val="Normal"/>
    <w:uiPriority w:val="99"/>
    <w:rsid w:val="00E372C2"/>
    <w:pPr>
      <w:widowControl/>
      <w:autoSpaceDE/>
      <w:autoSpaceDN/>
      <w:spacing w:before="100" w:beforeAutospacing="1" w:after="100" w:afterAutospacing="1"/>
    </w:pPr>
    <w:rPr>
      <w:sz w:val="24"/>
      <w:szCs w:val="24"/>
      <w:lang w:val="en-US" w:eastAsia="en-US"/>
    </w:rPr>
  </w:style>
  <w:style w:type="character" w:customStyle="1" w:styleId="hps">
    <w:name w:val="hps"/>
    <w:basedOn w:val="DefaultParagraphFont"/>
    <w:rsid w:val="009D0EA1"/>
  </w:style>
  <w:style w:type="character" w:customStyle="1" w:styleId="atn">
    <w:name w:val="atn"/>
    <w:basedOn w:val="DefaultParagraphFont"/>
    <w:rsid w:val="009D0EA1"/>
  </w:style>
  <w:style w:type="character" w:customStyle="1" w:styleId="BodyTextChar">
    <w:name w:val="Body Text Char"/>
    <w:link w:val="BodyText"/>
    <w:uiPriority w:val="1"/>
    <w:rsid w:val="00704DD4"/>
    <w:rPr>
      <w:rFonts w:ascii="Times New Roman" w:eastAsia="Times New Roman" w:hAnsi="Times New Roman" w:cs="Times New Roman"/>
      <w:sz w:val="24"/>
      <w:szCs w:val="24"/>
      <w:lang w:val="id" w:eastAsia="id"/>
    </w:rPr>
  </w:style>
  <w:style w:type="character" w:customStyle="1" w:styleId="Heading2Char">
    <w:name w:val="Heading 2 Char"/>
    <w:basedOn w:val="DefaultParagraphFont"/>
    <w:link w:val="Heading2"/>
    <w:uiPriority w:val="9"/>
    <w:semiHidden/>
    <w:rsid w:val="00B42612"/>
    <w:rPr>
      <w:rFonts w:asciiTheme="majorHAnsi" w:eastAsiaTheme="majorEastAsia" w:hAnsiTheme="majorHAnsi" w:cstheme="majorBidi"/>
      <w:color w:val="365F91" w:themeColor="accent1" w:themeShade="BF"/>
      <w:sz w:val="26"/>
      <w:szCs w:val="26"/>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27146">
      <w:bodyDiv w:val="1"/>
      <w:marLeft w:val="0"/>
      <w:marRight w:val="0"/>
      <w:marTop w:val="0"/>
      <w:marBottom w:val="0"/>
      <w:divBdr>
        <w:top w:val="none" w:sz="0" w:space="0" w:color="auto"/>
        <w:left w:val="none" w:sz="0" w:space="0" w:color="auto"/>
        <w:bottom w:val="none" w:sz="0" w:space="0" w:color="auto"/>
        <w:right w:val="none" w:sz="0" w:space="0" w:color="auto"/>
      </w:divBdr>
    </w:div>
    <w:div w:id="1036079060">
      <w:bodyDiv w:val="1"/>
      <w:marLeft w:val="0"/>
      <w:marRight w:val="0"/>
      <w:marTop w:val="0"/>
      <w:marBottom w:val="0"/>
      <w:divBdr>
        <w:top w:val="none" w:sz="0" w:space="0" w:color="auto"/>
        <w:left w:val="none" w:sz="0" w:space="0" w:color="auto"/>
        <w:bottom w:val="none" w:sz="0" w:space="0" w:color="auto"/>
        <w:right w:val="none" w:sz="0" w:space="0" w:color="auto"/>
      </w:divBdr>
    </w:div>
    <w:div w:id="1135172727">
      <w:bodyDiv w:val="1"/>
      <w:marLeft w:val="0"/>
      <w:marRight w:val="0"/>
      <w:marTop w:val="0"/>
      <w:marBottom w:val="0"/>
      <w:divBdr>
        <w:top w:val="none" w:sz="0" w:space="0" w:color="auto"/>
        <w:left w:val="none" w:sz="0" w:space="0" w:color="auto"/>
        <w:bottom w:val="none" w:sz="0" w:space="0" w:color="auto"/>
        <w:right w:val="none" w:sz="0" w:space="0" w:color="auto"/>
      </w:divBdr>
    </w:div>
    <w:div w:id="1482964408">
      <w:bodyDiv w:val="1"/>
      <w:marLeft w:val="0"/>
      <w:marRight w:val="0"/>
      <w:marTop w:val="0"/>
      <w:marBottom w:val="0"/>
      <w:divBdr>
        <w:top w:val="none" w:sz="0" w:space="0" w:color="auto"/>
        <w:left w:val="none" w:sz="0" w:space="0" w:color="auto"/>
        <w:bottom w:val="none" w:sz="0" w:space="0" w:color="auto"/>
        <w:right w:val="none" w:sz="0" w:space="0" w:color="auto"/>
      </w:divBdr>
    </w:div>
    <w:div w:id="1577398107">
      <w:bodyDiv w:val="1"/>
      <w:marLeft w:val="0"/>
      <w:marRight w:val="0"/>
      <w:marTop w:val="0"/>
      <w:marBottom w:val="0"/>
      <w:divBdr>
        <w:top w:val="none" w:sz="0" w:space="0" w:color="auto"/>
        <w:left w:val="none" w:sz="0" w:space="0" w:color="auto"/>
        <w:bottom w:val="none" w:sz="0" w:space="0" w:color="auto"/>
        <w:right w:val="none" w:sz="0" w:space="0" w:color="auto"/>
      </w:divBdr>
    </w:div>
    <w:div w:id="1917281520">
      <w:bodyDiv w:val="1"/>
      <w:marLeft w:val="0"/>
      <w:marRight w:val="0"/>
      <w:marTop w:val="0"/>
      <w:marBottom w:val="0"/>
      <w:divBdr>
        <w:top w:val="none" w:sz="0" w:space="0" w:color="auto"/>
        <w:left w:val="none" w:sz="0" w:space="0" w:color="auto"/>
        <w:bottom w:val="none" w:sz="0" w:space="0" w:color="auto"/>
        <w:right w:val="none" w:sz="0" w:space="0" w:color="auto"/>
      </w:divBdr>
    </w:div>
    <w:div w:id="2038315229">
      <w:bodyDiv w:val="1"/>
      <w:marLeft w:val="0"/>
      <w:marRight w:val="0"/>
      <w:marTop w:val="0"/>
      <w:marBottom w:val="0"/>
      <w:divBdr>
        <w:top w:val="none" w:sz="0" w:space="0" w:color="auto"/>
        <w:left w:val="none" w:sz="0" w:space="0" w:color="auto"/>
        <w:bottom w:val="none" w:sz="0" w:space="0" w:color="auto"/>
        <w:right w:val="none" w:sz="0" w:space="0" w:color="auto"/>
      </w:divBdr>
    </w:div>
    <w:div w:id="2096783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piamria99@gmail.com" TargetMode="External"/><Relationship Id="rId13" Type="http://schemas.openxmlformats.org/officeDocument/2006/relationships/image" Target="media/image3.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r>
              <a:rPr lang="en-US"/>
              <a:t>Diagram Responden</a:t>
            </a:r>
          </a:p>
        </c:rich>
      </c:tx>
      <c:overlay val="0"/>
      <c:spPr>
        <a:noFill/>
        <a:ln>
          <a:noFill/>
        </a:ln>
        <a:effectLst/>
      </c:spPr>
      <c:txPr>
        <a:bodyPr rot="0" spcFirstLastPara="1" vertOverflow="ellipsis" vert="horz" wrap="square" anchor="ctr" anchorCtr="1"/>
        <a:lstStyle/>
        <a:p>
          <a:pPr>
            <a:defRPr lang="en-US"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solidFill>
                <a:schemeClr val="accent2">
                  <a:lumMod val="20000"/>
                  <a:lumOff val="80000"/>
                </a:schemeClr>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cat>
            <c:strRef>
              <c:f>Sheet1!$A$2:$A$5</c:f>
              <c:strCache>
                <c:ptCount val="4"/>
                <c:pt idx="0">
                  <c:v>Sangat Baik</c:v>
                </c:pt>
                <c:pt idx="1">
                  <c:v>Baik</c:v>
                </c:pt>
                <c:pt idx="2">
                  <c:v>Cukup</c:v>
                </c:pt>
                <c:pt idx="3">
                  <c:v>Kurang</c:v>
                </c:pt>
              </c:strCache>
            </c:strRef>
          </c:cat>
          <c:val>
            <c:numRef>
              <c:f>Sheet1!$B$2:$B$5</c:f>
              <c:numCache>
                <c:formatCode>General</c:formatCode>
                <c:ptCount val="4"/>
                <c:pt idx="0">
                  <c:v>13</c:v>
                </c:pt>
                <c:pt idx="1">
                  <c:v>7</c:v>
                </c:pt>
                <c:pt idx="2">
                  <c:v>0</c:v>
                </c:pt>
                <c:pt idx="3">
                  <c:v>0</c:v>
                </c:pt>
              </c:numCache>
            </c:numRef>
          </c:val>
        </c:ser>
        <c:dLbls>
          <c:showLegendKey val="0"/>
          <c:showVal val="0"/>
          <c:showCatName val="0"/>
          <c:showSerName val="0"/>
          <c:showPercent val="0"/>
          <c:showBubbleSize val="0"/>
        </c:dLbls>
        <c:gapWidth val="100"/>
        <c:overlap val="-24"/>
        <c:axId val="165402976"/>
        <c:axId val="165400232"/>
      </c:barChart>
      <c:catAx>
        <c:axId val="165402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5400232"/>
        <c:crosses val="autoZero"/>
        <c:auto val="1"/>
        <c:lblAlgn val="ctr"/>
        <c:lblOffset val="100"/>
        <c:noMultiLvlLbl val="0"/>
      </c:catAx>
      <c:valAx>
        <c:axId val="165400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65402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71D13D-9B33-4DCD-96FF-931B831C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10</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Microsoft account</cp:lastModifiedBy>
  <cp:revision>10</cp:revision>
  <cp:lastPrinted>2021-02-23T09:43:00Z</cp:lastPrinted>
  <dcterms:created xsi:type="dcterms:W3CDTF">2021-12-24T07:33:00Z</dcterms:created>
  <dcterms:modified xsi:type="dcterms:W3CDTF">2021-12-28T10:09:00Z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Microsoft® Word 2016</vt:lpwstr>
  </property>
  <property fmtid="{D5CDD505-2E9C-101B-9397-08002B2CF9AE}" pid="4" name="LastSaved">
    <vt:filetime>2019-11-28T00:00:00Z</vt:filetime>
  </property>
  <property fmtid="{D5CDD505-2E9C-101B-9397-08002B2CF9AE}" pid="5" name="ZOTERO_PREF_1">
    <vt:lpwstr>&lt;data data-version="3" zotero-version="5.0.95.1"&gt;&lt;session id="0V0WwtAM"/&gt;&lt;style id="http://www.zotero.org/styles/ieee" locale="en-US" hasBibliography="1" bibliographyStyleHasBeenSet="1"/&gt;&lt;prefs&gt;&lt;pref name="fieldType" value="Field"/&gt;&lt;/prefs&gt;&lt;/data&gt;</vt:lpwstr>
  </property>
</Properties>
</file>