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sz w:val="9"/>
        </w:rPr>
      </w:pPr>
    </w:p>
    <w:p>
      <w:pPr>
        <w:pStyle w:val="Heading1"/>
        <w:spacing w:line="298" w:lineRule="exact"/>
      </w:pPr>
      <w:r>
        <w:rPr>
          <w:color w:val="006FC0"/>
        </w:rPr>
        <w:t>JIKAP</w:t>
      </w:r>
      <w:r>
        <w:rPr>
          <w:color w:val="006FC0"/>
          <w:spacing w:val="-1"/>
        </w:rPr>
        <w:t> </w:t>
      </w:r>
      <w:r>
        <w:rPr>
          <w:color w:val="006FC0"/>
        </w:rPr>
        <w:t>PGSD:</w:t>
      </w:r>
      <w:r>
        <w:rPr>
          <w:color w:val="006FC0"/>
          <w:spacing w:val="-1"/>
        </w:rPr>
        <w:t> </w:t>
      </w:r>
      <w:r>
        <w:rPr>
          <w:color w:val="006FC0"/>
        </w:rPr>
        <w:t>Jurnal</w:t>
      </w:r>
      <w:r>
        <w:rPr>
          <w:color w:val="006FC0"/>
          <w:spacing w:val="-3"/>
        </w:rPr>
        <w:t> </w:t>
      </w:r>
      <w:r>
        <w:rPr>
          <w:color w:val="006FC0"/>
        </w:rPr>
        <w:t>Ilmiah</w:t>
      </w:r>
      <w:r>
        <w:rPr>
          <w:color w:val="006FC0"/>
          <w:spacing w:val="-3"/>
        </w:rPr>
        <w:t> </w:t>
      </w:r>
      <w:r>
        <w:rPr>
          <w:color w:val="006FC0"/>
        </w:rPr>
        <w:t>Ilmu</w:t>
      </w:r>
      <w:r>
        <w:rPr>
          <w:color w:val="006FC0"/>
          <w:spacing w:val="-7"/>
        </w:rPr>
        <w:t> </w:t>
      </w:r>
      <w:r>
        <w:rPr>
          <w:color w:val="006FC0"/>
        </w:rPr>
        <w:t>Kependidikan</w:t>
      </w:r>
    </w:p>
    <w:p>
      <w:pPr>
        <w:pStyle w:val="BodyText"/>
        <w:spacing w:line="252" w:lineRule="exact"/>
        <w:ind w:left="668"/>
      </w:pPr>
      <w:r>
        <w:rPr/>
        <w:t>Vol, 6. No,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line="252" w:lineRule="exact"/>
        <w:ind w:left="668"/>
      </w:pPr>
      <w:r>
        <w:rPr/>
        <w:t>e-ISSN:</w:t>
      </w:r>
      <w:r>
        <w:rPr>
          <w:spacing w:val="-4"/>
        </w:rPr>
        <w:t> </w:t>
      </w:r>
      <w:r>
        <w:rPr/>
        <w:t>2597-4440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p-ISSN:</w:t>
      </w:r>
      <w:r>
        <w:rPr>
          <w:spacing w:val="-4"/>
        </w:rPr>
        <w:t> </w:t>
      </w:r>
      <w:r>
        <w:rPr/>
        <w:t>2597-4424</w:t>
      </w:r>
    </w:p>
    <w:p>
      <w:pPr>
        <w:spacing w:line="252" w:lineRule="exact" w:before="0"/>
        <w:ind w:left="1461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1428750</wp:posOffset>
            </wp:positionH>
            <wp:positionV relativeFrom="paragraph">
              <wp:posOffset>48514</wp:posOffset>
            </wp:positionV>
            <wp:extent cx="424814" cy="219075"/>
            <wp:effectExtent l="0" t="0" r="0" b="0"/>
            <wp:wrapNone/>
            <wp:docPr id="1" name="image1.jpeg" descr="updownload_-_Copy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This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work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licensed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under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Creative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Commons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Attribution</w:t>
      </w:r>
    </w:p>
    <w:p>
      <w:pPr>
        <w:spacing w:before="3"/>
        <w:ind w:left="1461" w:right="0" w:firstLine="0"/>
        <w:jc w:val="left"/>
        <w:rPr>
          <w:i/>
          <w:sz w:val="22"/>
        </w:rPr>
      </w:pPr>
      <w:r>
        <w:rPr>
          <w:i/>
          <w:sz w:val="22"/>
        </w:rPr>
        <w:t>4.0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International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License</w:t>
      </w:r>
    </w:p>
    <w:p>
      <w:pPr>
        <w:pStyle w:val="BodyText"/>
        <w:ind w:left="0"/>
        <w:rPr>
          <w:i/>
          <w:sz w:val="24"/>
        </w:rPr>
      </w:pPr>
    </w:p>
    <w:p>
      <w:pPr>
        <w:pStyle w:val="Heading1"/>
        <w:spacing w:line="237" w:lineRule="auto" w:before="189"/>
        <w:ind w:left="1145" w:right="1364"/>
        <w:jc w:val="center"/>
      </w:pPr>
      <w:r>
        <w:rPr/>
        <w:t>Persepsi Dan Motivasi Mahasiswa Pendidikan Guru Sekolah</w:t>
      </w:r>
      <w:r>
        <w:rPr>
          <w:spacing w:val="-62"/>
        </w:rPr>
        <w:t> </w:t>
      </w:r>
      <w:r>
        <w:rPr/>
        <w:t>Dasar</w:t>
      </w:r>
      <w:r>
        <w:rPr>
          <w:spacing w:val="-1"/>
        </w:rPr>
        <w:t> </w:t>
      </w:r>
      <w:r>
        <w:rPr/>
        <w:t>(PGSD)</w:t>
      </w:r>
      <w:r>
        <w:rPr>
          <w:spacing w:val="-1"/>
        </w:rPr>
        <w:t> </w:t>
      </w:r>
      <w:r>
        <w:rPr/>
        <w:t>Tentang Profesi</w:t>
      </w:r>
      <w:r>
        <w:rPr>
          <w:spacing w:val="-2"/>
        </w:rPr>
        <w:t> </w:t>
      </w:r>
      <w:r>
        <w:rPr/>
        <w:t>Guru</w:t>
      </w:r>
    </w:p>
    <w:p>
      <w:pPr>
        <w:pStyle w:val="BodyText"/>
        <w:spacing w:before="9"/>
        <w:ind w:left="0"/>
        <w:rPr>
          <w:b/>
          <w:sz w:val="39"/>
        </w:rPr>
      </w:pPr>
    </w:p>
    <w:p>
      <w:pPr>
        <w:spacing w:before="0"/>
        <w:ind w:left="4028" w:right="4247" w:firstLine="0"/>
        <w:jc w:val="center"/>
        <w:rPr>
          <w:b/>
          <w:sz w:val="20"/>
        </w:rPr>
      </w:pPr>
      <w:r>
        <w:rPr>
          <w:b/>
          <w:sz w:val="20"/>
        </w:rPr>
        <w:t>Nurjannah</w:t>
      </w:r>
    </w:p>
    <w:p>
      <w:pPr>
        <w:spacing w:before="2"/>
        <w:ind w:left="1145" w:right="1364" w:firstLine="0"/>
        <w:jc w:val="center"/>
        <w:rPr>
          <w:sz w:val="20"/>
        </w:rPr>
      </w:pPr>
      <w:r>
        <w:rPr>
          <w:sz w:val="20"/>
        </w:rPr>
        <w:t>Dosen PGSD Kampus V Universitas Negeri Makassar Kota Pare–Pare, Indonesia</w:t>
      </w:r>
      <w:r>
        <w:rPr>
          <w:spacing w:val="-47"/>
          <w:sz w:val="20"/>
        </w:rPr>
        <w:t> </w:t>
      </w:r>
      <w:r>
        <w:rPr>
          <w:sz w:val="20"/>
        </w:rPr>
        <w:t>Email:</w:t>
      </w:r>
      <w:r>
        <w:rPr>
          <w:spacing w:val="2"/>
          <w:sz w:val="20"/>
        </w:rPr>
        <w:t> </w:t>
      </w:r>
      <w:hyperlink r:id="rId7">
        <w:r>
          <w:rPr>
            <w:color w:val="0000FF"/>
            <w:sz w:val="20"/>
            <w:u w:val="single" w:color="0000FF"/>
          </w:rPr>
          <w:t>nurjannah62@unm.ac.id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</w:pPr>
    </w:p>
    <w:p>
      <w:pPr>
        <w:spacing w:line="240" w:lineRule="auto" w:before="0"/>
        <w:ind w:left="668" w:right="930" w:firstLine="0"/>
        <w:jc w:val="both"/>
        <w:rPr>
          <w:sz w:val="20"/>
        </w:rPr>
      </w:pPr>
      <w:r>
        <w:rPr>
          <w:b/>
          <w:sz w:val="20"/>
        </w:rPr>
        <w:t>Abstrak.</w:t>
      </w:r>
      <w:r>
        <w:rPr>
          <w:b/>
          <w:spacing w:val="1"/>
          <w:sz w:val="20"/>
        </w:rPr>
        <w:t> </w:t>
      </w:r>
      <w:r>
        <w:rPr>
          <w:sz w:val="20"/>
        </w:rPr>
        <w:t>Penelitian</w:t>
      </w:r>
      <w:r>
        <w:rPr>
          <w:spacing w:val="1"/>
          <w:sz w:val="20"/>
        </w:rPr>
        <w:t> </w:t>
      </w:r>
      <w:r>
        <w:rPr>
          <w:sz w:val="20"/>
        </w:rPr>
        <w:t>ini</w:t>
      </w:r>
      <w:r>
        <w:rPr>
          <w:spacing w:val="1"/>
          <w:sz w:val="20"/>
        </w:rPr>
        <w:t> </w:t>
      </w:r>
      <w:r>
        <w:rPr>
          <w:sz w:val="20"/>
        </w:rPr>
        <w:t>mendeskripsikan</w:t>
      </w:r>
      <w:r>
        <w:rPr>
          <w:spacing w:val="1"/>
          <w:sz w:val="20"/>
        </w:rPr>
        <w:t> </w:t>
      </w:r>
      <w:r>
        <w:rPr>
          <w:sz w:val="20"/>
        </w:rPr>
        <w:t>persepsi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motivasi</w:t>
      </w:r>
      <w:r>
        <w:rPr>
          <w:spacing w:val="1"/>
          <w:sz w:val="20"/>
        </w:rPr>
        <w:t> </w:t>
      </w:r>
      <w:r>
        <w:rPr>
          <w:sz w:val="20"/>
        </w:rPr>
        <w:t>mahasiswa</w:t>
      </w:r>
      <w:r>
        <w:rPr>
          <w:spacing w:val="1"/>
          <w:sz w:val="20"/>
        </w:rPr>
        <w:t> </w:t>
      </w:r>
      <w:r>
        <w:rPr>
          <w:sz w:val="20"/>
        </w:rPr>
        <w:t>PGSD</w:t>
      </w:r>
      <w:r>
        <w:rPr>
          <w:spacing w:val="1"/>
          <w:sz w:val="20"/>
        </w:rPr>
        <w:t> </w:t>
      </w:r>
      <w:r>
        <w:rPr>
          <w:sz w:val="20"/>
        </w:rPr>
        <w:t>tentang</w:t>
      </w:r>
      <w:r>
        <w:rPr>
          <w:spacing w:val="-47"/>
          <w:sz w:val="20"/>
        </w:rPr>
        <w:t> </w:t>
      </w:r>
      <w:r>
        <w:rPr>
          <w:sz w:val="20"/>
        </w:rPr>
        <w:t>profesi guru seiring dengan pengetahuan dan pengalaman yang mereka peroleh di bangku</w:t>
      </w:r>
      <w:r>
        <w:rPr>
          <w:spacing w:val="1"/>
          <w:sz w:val="20"/>
        </w:rPr>
        <w:t> </w:t>
      </w:r>
      <w:r>
        <w:rPr>
          <w:sz w:val="20"/>
        </w:rPr>
        <w:t>kuliah.</w:t>
      </w:r>
      <w:r>
        <w:rPr>
          <w:spacing w:val="1"/>
          <w:sz w:val="20"/>
        </w:rPr>
        <w:t> </w:t>
      </w:r>
      <w:r>
        <w:rPr>
          <w:sz w:val="20"/>
        </w:rPr>
        <w:t>Jenis</w:t>
      </w:r>
      <w:r>
        <w:rPr>
          <w:spacing w:val="1"/>
          <w:sz w:val="20"/>
        </w:rPr>
        <w:t> </w:t>
      </w:r>
      <w:r>
        <w:rPr>
          <w:sz w:val="20"/>
        </w:rPr>
        <w:t>penelitian</w:t>
      </w:r>
      <w:r>
        <w:rPr>
          <w:spacing w:val="1"/>
          <w:sz w:val="20"/>
        </w:rPr>
        <w:t> </w:t>
      </w:r>
      <w:r>
        <w:rPr>
          <w:sz w:val="20"/>
        </w:rPr>
        <w:t>ini</w:t>
      </w:r>
      <w:r>
        <w:rPr>
          <w:spacing w:val="1"/>
          <w:sz w:val="20"/>
        </w:rPr>
        <w:t> </w:t>
      </w:r>
      <w:r>
        <w:rPr>
          <w:sz w:val="20"/>
        </w:rPr>
        <w:t>adalah</w:t>
      </w:r>
      <w:r>
        <w:rPr>
          <w:spacing w:val="1"/>
          <w:sz w:val="20"/>
        </w:rPr>
        <w:t> </w:t>
      </w:r>
      <w:r>
        <w:rPr>
          <w:sz w:val="20"/>
        </w:rPr>
        <w:t>deskriptif</w:t>
      </w:r>
      <w:r>
        <w:rPr>
          <w:spacing w:val="1"/>
          <w:sz w:val="20"/>
        </w:rPr>
        <w:t> </w:t>
      </w:r>
      <w:r>
        <w:rPr>
          <w:sz w:val="20"/>
        </w:rPr>
        <w:t>kualitatif.</w:t>
      </w:r>
      <w:r>
        <w:rPr>
          <w:spacing w:val="1"/>
          <w:sz w:val="20"/>
        </w:rPr>
        <w:t> </w:t>
      </w:r>
      <w:r>
        <w:rPr>
          <w:sz w:val="20"/>
        </w:rPr>
        <w:t>Metode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digunakan</w:t>
      </w:r>
      <w:r>
        <w:rPr>
          <w:spacing w:val="50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penelitian</w:t>
      </w:r>
      <w:r>
        <w:rPr>
          <w:spacing w:val="1"/>
          <w:sz w:val="20"/>
        </w:rPr>
        <w:t> </w:t>
      </w:r>
      <w:r>
        <w:rPr>
          <w:sz w:val="20"/>
        </w:rPr>
        <w:t>ini</w:t>
      </w:r>
      <w:r>
        <w:rPr>
          <w:spacing w:val="1"/>
          <w:sz w:val="20"/>
        </w:rPr>
        <w:t> </w:t>
      </w:r>
      <w:r>
        <w:rPr>
          <w:sz w:val="20"/>
        </w:rPr>
        <w:t>adalah</w:t>
      </w:r>
      <w:r>
        <w:rPr>
          <w:spacing w:val="1"/>
          <w:sz w:val="20"/>
        </w:rPr>
        <w:t> </w:t>
      </w:r>
      <w:r>
        <w:rPr>
          <w:sz w:val="20"/>
        </w:rPr>
        <w:t>metode</w:t>
      </w:r>
      <w:r>
        <w:rPr>
          <w:spacing w:val="1"/>
          <w:sz w:val="20"/>
        </w:rPr>
        <w:t> </w:t>
      </w:r>
      <w:r>
        <w:rPr>
          <w:sz w:val="20"/>
        </w:rPr>
        <w:t>survey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menggunakan</w:t>
      </w:r>
      <w:r>
        <w:rPr>
          <w:spacing w:val="1"/>
          <w:sz w:val="20"/>
        </w:rPr>
        <w:t> </w:t>
      </w:r>
      <w:r>
        <w:rPr>
          <w:sz w:val="20"/>
        </w:rPr>
        <w:t>instrument</w:t>
      </w:r>
      <w:r>
        <w:rPr>
          <w:spacing w:val="1"/>
          <w:sz w:val="20"/>
        </w:rPr>
        <w:t> </w:t>
      </w:r>
      <w:r>
        <w:rPr>
          <w:sz w:val="20"/>
        </w:rPr>
        <w:t>kuesioner</w:t>
      </w:r>
      <w:r>
        <w:rPr>
          <w:spacing w:val="1"/>
          <w:sz w:val="20"/>
        </w:rPr>
        <w:t> </w:t>
      </w:r>
      <w:r>
        <w:rPr>
          <w:sz w:val="20"/>
        </w:rPr>
        <w:t>terbuka.</w:t>
      </w:r>
      <w:r>
        <w:rPr>
          <w:spacing w:val="1"/>
          <w:sz w:val="20"/>
        </w:rPr>
        <w:t> </w:t>
      </w:r>
      <w:r>
        <w:rPr>
          <w:sz w:val="20"/>
        </w:rPr>
        <w:t>Subyek penelitian ini adalah mahasiswa PGSD S1 Kampus V Universitas Negeri Makassar</w:t>
      </w:r>
      <w:r>
        <w:rPr>
          <w:spacing w:val="1"/>
          <w:sz w:val="20"/>
        </w:rPr>
        <w:t> </w:t>
      </w:r>
      <w:r>
        <w:rPr>
          <w:sz w:val="20"/>
        </w:rPr>
        <w:t>Kota Pare Pare yang berjumlah 36 orang. Hasil penelitian menunjukkan semua responden</w:t>
      </w:r>
      <w:r>
        <w:rPr>
          <w:spacing w:val="1"/>
          <w:sz w:val="20"/>
        </w:rPr>
        <w:t> </w:t>
      </w:r>
      <w:r>
        <w:rPr>
          <w:sz w:val="20"/>
        </w:rPr>
        <w:t>menyatakan bahwa profesi ini adalah profesi yang mulia, akan tetapi mereka bisa beralih ke</w:t>
      </w:r>
      <w:r>
        <w:rPr>
          <w:spacing w:val="1"/>
          <w:sz w:val="20"/>
        </w:rPr>
        <w:t> </w:t>
      </w:r>
      <w:r>
        <w:rPr>
          <w:sz w:val="20"/>
        </w:rPr>
        <w:t>pekerjaan lain apabila pendapatan di tempat lain lebih memadai. Sebesar 83,33% responden</w:t>
      </w:r>
      <w:r>
        <w:rPr>
          <w:spacing w:val="1"/>
          <w:sz w:val="20"/>
        </w:rPr>
        <w:t> </w:t>
      </w:r>
      <w:r>
        <w:rPr>
          <w:sz w:val="20"/>
        </w:rPr>
        <w:t>menyatakan siap menjadi guru sedangkan 16,67% menyatakan belum siap terjun ke lapangan</w:t>
      </w:r>
      <w:r>
        <w:rPr>
          <w:spacing w:val="1"/>
          <w:sz w:val="20"/>
        </w:rPr>
        <w:t> </w:t>
      </w:r>
      <w:r>
        <w:rPr>
          <w:sz w:val="20"/>
        </w:rPr>
        <w:t>secara mandiri. Implikasi dari hasil penelitian ini dapat memberikan spectrum ke depan agar</w:t>
      </w:r>
      <w:r>
        <w:rPr>
          <w:spacing w:val="1"/>
          <w:sz w:val="20"/>
        </w:rPr>
        <w:t> </w:t>
      </w:r>
      <w:r>
        <w:rPr>
          <w:sz w:val="20"/>
        </w:rPr>
        <w:t>pengelola</w:t>
      </w:r>
      <w:r>
        <w:rPr>
          <w:spacing w:val="1"/>
          <w:sz w:val="20"/>
        </w:rPr>
        <w:t> </w:t>
      </w:r>
      <w:r>
        <w:rPr>
          <w:sz w:val="20"/>
        </w:rPr>
        <w:t>program</w:t>
      </w:r>
      <w:r>
        <w:rPr>
          <w:spacing w:val="1"/>
          <w:sz w:val="20"/>
        </w:rPr>
        <w:t> </w:t>
      </w:r>
      <w:r>
        <w:rPr>
          <w:sz w:val="20"/>
        </w:rPr>
        <w:t>studi</w:t>
      </w:r>
      <w:r>
        <w:rPr>
          <w:spacing w:val="1"/>
          <w:sz w:val="20"/>
        </w:rPr>
        <w:t> </w:t>
      </w:r>
      <w:r>
        <w:rPr>
          <w:sz w:val="20"/>
        </w:rPr>
        <w:t>PGSD</w:t>
      </w:r>
      <w:r>
        <w:rPr>
          <w:spacing w:val="1"/>
          <w:sz w:val="20"/>
        </w:rPr>
        <w:t> </w:t>
      </w:r>
      <w:r>
        <w:rPr>
          <w:sz w:val="20"/>
        </w:rPr>
        <w:t>mampu</w:t>
      </w:r>
      <w:r>
        <w:rPr>
          <w:spacing w:val="1"/>
          <w:sz w:val="20"/>
        </w:rPr>
        <w:t> </w:t>
      </w:r>
      <w:r>
        <w:rPr>
          <w:sz w:val="20"/>
        </w:rPr>
        <w:t>mengembangkan</w:t>
      </w:r>
      <w:r>
        <w:rPr>
          <w:spacing w:val="1"/>
          <w:sz w:val="20"/>
        </w:rPr>
        <w:t> </w:t>
      </w:r>
      <w:r>
        <w:rPr>
          <w:sz w:val="20"/>
        </w:rPr>
        <w:t>program</w:t>
      </w:r>
      <w:r>
        <w:rPr>
          <w:spacing w:val="1"/>
          <w:sz w:val="20"/>
        </w:rPr>
        <w:t> </w:t>
      </w:r>
      <w:r>
        <w:rPr>
          <w:sz w:val="20"/>
        </w:rPr>
        <w:t>profesi</w:t>
      </w:r>
      <w:r>
        <w:rPr>
          <w:spacing w:val="1"/>
          <w:sz w:val="20"/>
        </w:rPr>
        <w:t> </w:t>
      </w:r>
      <w:r>
        <w:rPr>
          <w:sz w:val="20"/>
        </w:rPr>
        <w:t>guru</w:t>
      </w:r>
      <w:r>
        <w:rPr>
          <w:spacing w:val="1"/>
          <w:sz w:val="20"/>
        </w:rPr>
        <w:t> </w:t>
      </w:r>
      <w:r>
        <w:rPr>
          <w:sz w:val="20"/>
        </w:rPr>
        <w:t>secara</w:t>
      </w:r>
      <w:r>
        <w:rPr>
          <w:spacing w:val="1"/>
          <w:sz w:val="20"/>
        </w:rPr>
        <w:t> </w:t>
      </w:r>
      <w:r>
        <w:rPr>
          <w:sz w:val="20"/>
        </w:rPr>
        <w:t>berkelanjutan sehingga dapat</w:t>
      </w:r>
      <w:r>
        <w:rPr>
          <w:spacing w:val="1"/>
          <w:sz w:val="20"/>
        </w:rPr>
        <w:t> </w:t>
      </w:r>
      <w:r>
        <w:rPr>
          <w:sz w:val="20"/>
        </w:rPr>
        <w:t>memperkokoh jati</w:t>
      </w:r>
      <w:r>
        <w:rPr>
          <w:spacing w:val="-2"/>
          <w:sz w:val="20"/>
        </w:rPr>
        <w:t> </w:t>
      </w:r>
      <w:r>
        <w:rPr>
          <w:sz w:val="20"/>
        </w:rPr>
        <w:t>diri</w:t>
      </w:r>
      <w:r>
        <w:rPr>
          <w:spacing w:val="1"/>
          <w:sz w:val="20"/>
        </w:rPr>
        <w:t> </w:t>
      </w:r>
      <w:r>
        <w:rPr>
          <w:sz w:val="20"/>
        </w:rPr>
        <w:t>mahasiswa</w:t>
      </w:r>
      <w:r>
        <w:rPr>
          <w:spacing w:val="-1"/>
          <w:sz w:val="20"/>
        </w:rPr>
        <w:t> </w:t>
      </w:r>
      <w:r>
        <w:rPr>
          <w:sz w:val="20"/>
        </w:rPr>
        <w:t>sebagai</w:t>
      </w:r>
      <w:r>
        <w:rPr>
          <w:spacing w:val="2"/>
          <w:sz w:val="20"/>
        </w:rPr>
        <w:t> </w:t>
      </w:r>
      <w:r>
        <w:rPr>
          <w:sz w:val="20"/>
        </w:rPr>
        <w:t>calon</w:t>
      </w:r>
      <w:r>
        <w:rPr>
          <w:spacing w:val="1"/>
          <w:sz w:val="20"/>
        </w:rPr>
        <w:t> </w:t>
      </w:r>
      <w:r>
        <w:rPr>
          <w:sz w:val="20"/>
        </w:rPr>
        <w:t>guru.</w:t>
      </w:r>
    </w:p>
    <w:p>
      <w:pPr>
        <w:pStyle w:val="BodyText"/>
        <w:spacing w:before="3"/>
        <w:ind w:left="0"/>
        <w:rPr>
          <w:sz w:val="21"/>
        </w:rPr>
      </w:pPr>
    </w:p>
    <w:p>
      <w:pPr>
        <w:spacing w:before="1"/>
        <w:ind w:left="668" w:right="0" w:firstLine="0"/>
        <w:jc w:val="both"/>
        <w:rPr>
          <w:sz w:val="20"/>
        </w:rPr>
      </w:pPr>
      <w:r>
        <w:rPr>
          <w:b/>
          <w:sz w:val="20"/>
        </w:rPr>
        <w:t>Kata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kunc: </w:t>
      </w:r>
      <w:r>
        <w:rPr>
          <w:sz w:val="20"/>
        </w:rPr>
        <w:t>Motivasi; Persepsi;</w:t>
      </w:r>
      <w:r>
        <w:rPr>
          <w:spacing w:val="-1"/>
          <w:sz w:val="20"/>
        </w:rPr>
        <w:t> </w:t>
      </w:r>
      <w:r>
        <w:rPr>
          <w:sz w:val="20"/>
        </w:rPr>
        <w:t>Profesi</w:t>
      </w:r>
      <w:r>
        <w:rPr>
          <w:spacing w:val="-1"/>
          <w:sz w:val="20"/>
        </w:rPr>
        <w:t> </w:t>
      </w:r>
      <w:r>
        <w:rPr>
          <w:sz w:val="20"/>
        </w:rPr>
        <w:t>Guru.</w:t>
      </w:r>
    </w:p>
    <w:p>
      <w:pPr>
        <w:pStyle w:val="BodyText"/>
        <w:spacing w:before="3"/>
        <w:ind w:left="0"/>
        <w:rPr>
          <w:sz w:val="20"/>
        </w:rPr>
      </w:pPr>
    </w:p>
    <w:p>
      <w:pPr>
        <w:spacing w:line="240" w:lineRule="auto" w:before="1"/>
        <w:ind w:left="668" w:right="929" w:firstLine="0"/>
        <w:jc w:val="both"/>
        <w:rPr>
          <w:sz w:val="20"/>
        </w:rPr>
      </w:pPr>
      <w:r>
        <w:rPr>
          <w:b/>
          <w:sz w:val="20"/>
        </w:rPr>
        <w:t>Abstract: </w:t>
      </w:r>
      <w:r>
        <w:rPr>
          <w:sz w:val="20"/>
        </w:rPr>
        <w:t>This study describes the perceptions and motivations students of Department of</w:t>
      </w:r>
      <w:r>
        <w:rPr>
          <w:spacing w:val="1"/>
          <w:sz w:val="20"/>
        </w:rPr>
        <w:t> </w:t>
      </w:r>
      <w:r>
        <w:rPr>
          <w:sz w:val="20"/>
        </w:rPr>
        <w:t>Primary Education concerning about the teaching profession along with the knowledge and</w:t>
      </w:r>
      <w:r>
        <w:rPr>
          <w:spacing w:val="1"/>
          <w:sz w:val="20"/>
        </w:rPr>
        <w:t> </w:t>
      </w:r>
      <w:r>
        <w:rPr>
          <w:sz w:val="20"/>
        </w:rPr>
        <w:t>experience they gained in college. The implications of the results of this study can provide a</w:t>
      </w:r>
      <w:r>
        <w:rPr>
          <w:spacing w:val="1"/>
          <w:sz w:val="20"/>
        </w:rPr>
        <w:t> </w:t>
      </w:r>
      <w:r>
        <w:rPr>
          <w:sz w:val="20"/>
        </w:rPr>
        <w:t>spectrum going forward so that Department of Primary Education study program managers can</w:t>
      </w:r>
      <w:r>
        <w:rPr>
          <w:spacing w:val="-47"/>
          <w:sz w:val="20"/>
        </w:rPr>
        <w:t> </w:t>
      </w:r>
      <w:r>
        <w:rPr>
          <w:sz w:val="20"/>
        </w:rPr>
        <w:t>sustainably develop teacher professional programs to strengthen the identity of students as</w:t>
      </w:r>
      <w:r>
        <w:rPr>
          <w:spacing w:val="1"/>
          <w:sz w:val="20"/>
        </w:rPr>
        <w:t> </w:t>
      </w:r>
      <w:r>
        <w:rPr>
          <w:sz w:val="20"/>
        </w:rPr>
        <w:t>teacher candidates. This type of research is qualitative descriptive. The method used in this</w:t>
      </w:r>
      <w:r>
        <w:rPr>
          <w:spacing w:val="1"/>
          <w:sz w:val="20"/>
        </w:rPr>
        <w:t> </w:t>
      </w:r>
      <w:r>
        <w:rPr>
          <w:sz w:val="20"/>
        </w:rPr>
        <w:t>study is a survey method using an open questionnaire. The subjects of this study were 36</w:t>
      </w:r>
      <w:r>
        <w:rPr>
          <w:spacing w:val="1"/>
          <w:sz w:val="20"/>
        </w:rPr>
        <w:t> </w:t>
      </w:r>
      <w:r>
        <w:rPr>
          <w:sz w:val="20"/>
        </w:rPr>
        <w:t>students of Department of Primary Education, University to the students of PGSD S1 Campus</w:t>
      </w:r>
      <w:r>
        <w:rPr>
          <w:spacing w:val="1"/>
          <w:sz w:val="20"/>
        </w:rPr>
        <w:t> </w:t>
      </w:r>
      <w:r>
        <w:rPr>
          <w:sz w:val="20"/>
        </w:rPr>
        <w:t>V Makassar Negeri University City Pare – Pare in. The results showed all respondents stated</w:t>
      </w:r>
      <w:r>
        <w:rPr>
          <w:spacing w:val="1"/>
          <w:sz w:val="20"/>
        </w:rPr>
        <w:t> </w:t>
      </w:r>
      <w:r>
        <w:rPr>
          <w:sz w:val="20"/>
        </w:rPr>
        <w:t>that this profession is a noble profession, but they can switch to other jobs if income is more</w:t>
      </w:r>
      <w:r>
        <w:rPr>
          <w:spacing w:val="1"/>
          <w:sz w:val="20"/>
        </w:rPr>
        <w:t> </w:t>
      </w:r>
      <w:r>
        <w:rPr>
          <w:sz w:val="20"/>
        </w:rPr>
        <w:t>adequate. 83.33% of respondents said they were ready to become teachers while 16.67% said</w:t>
      </w:r>
      <w:r>
        <w:rPr>
          <w:spacing w:val="1"/>
          <w:sz w:val="20"/>
        </w:rPr>
        <w:t> </w:t>
      </w:r>
      <w:r>
        <w:rPr>
          <w:sz w:val="20"/>
        </w:rPr>
        <w:t>they were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ready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field</w:t>
      </w:r>
      <w:r>
        <w:rPr>
          <w:spacing w:val="5"/>
          <w:sz w:val="20"/>
        </w:rPr>
        <w:t> </w:t>
      </w:r>
      <w:r>
        <w:rPr>
          <w:sz w:val="20"/>
        </w:rPr>
        <w:t>independently.</w:t>
      </w:r>
    </w:p>
    <w:p>
      <w:pPr>
        <w:pStyle w:val="BodyText"/>
        <w:ind w:left="0"/>
        <w:rPr>
          <w:sz w:val="13"/>
        </w:rPr>
      </w:pPr>
    </w:p>
    <w:p>
      <w:pPr>
        <w:tabs>
          <w:tab w:pos="8350" w:val="left" w:leader="none"/>
        </w:tabs>
        <w:spacing w:before="91"/>
        <w:ind w:left="640" w:right="0" w:firstLine="0"/>
        <w:jc w:val="left"/>
        <w:rPr>
          <w:sz w:val="20"/>
        </w:rPr>
      </w:pPr>
      <w:r>
        <w:rPr>
          <w:b/>
          <w:spacing w:val="-22"/>
          <w:sz w:val="20"/>
          <w:shd w:fill="F8F8F9" w:color="auto" w:val="clear"/>
        </w:rPr>
        <w:t> </w:t>
      </w:r>
      <w:r>
        <w:rPr>
          <w:b/>
          <w:sz w:val="20"/>
          <w:shd w:fill="F8F8F9" w:color="auto" w:val="clear"/>
        </w:rPr>
        <w:t>Keywords:</w:t>
      </w:r>
      <w:r>
        <w:rPr>
          <w:b/>
          <w:spacing w:val="-1"/>
          <w:sz w:val="20"/>
          <w:shd w:fill="F8F8F9" w:color="auto" w:val="clear"/>
        </w:rPr>
        <w:t> </w:t>
      </w:r>
      <w:r>
        <w:rPr>
          <w:color w:val="1F2023"/>
          <w:sz w:val="20"/>
          <w:shd w:fill="F8F8F9" w:color="auto" w:val="clear"/>
        </w:rPr>
        <w:t>Motivation;</w:t>
      </w:r>
      <w:r>
        <w:rPr>
          <w:color w:val="1F2023"/>
          <w:spacing w:val="-1"/>
          <w:sz w:val="20"/>
          <w:shd w:fill="F8F8F9" w:color="auto" w:val="clear"/>
        </w:rPr>
        <w:t> </w:t>
      </w:r>
      <w:r>
        <w:rPr>
          <w:color w:val="1F2023"/>
          <w:sz w:val="20"/>
          <w:shd w:fill="F8F8F9" w:color="auto" w:val="clear"/>
        </w:rPr>
        <w:t>Perception;</w:t>
      </w:r>
      <w:r>
        <w:rPr>
          <w:color w:val="1F2023"/>
          <w:spacing w:val="-5"/>
          <w:sz w:val="20"/>
          <w:shd w:fill="F8F8F9" w:color="auto" w:val="clear"/>
        </w:rPr>
        <w:t> </w:t>
      </w:r>
      <w:r>
        <w:rPr>
          <w:color w:val="1F2023"/>
          <w:sz w:val="20"/>
          <w:shd w:fill="F8F8F9" w:color="auto" w:val="clear"/>
        </w:rPr>
        <w:t>Teacher</w:t>
      </w:r>
      <w:r>
        <w:rPr>
          <w:color w:val="1F2023"/>
          <w:spacing w:val="-1"/>
          <w:sz w:val="20"/>
          <w:shd w:fill="F8F8F9" w:color="auto" w:val="clear"/>
        </w:rPr>
        <w:t> </w:t>
      </w:r>
      <w:r>
        <w:rPr>
          <w:color w:val="1F2023"/>
          <w:sz w:val="20"/>
          <w:shd w:fill="F8F8F9" w:color="auto" w:val="clear"/>
        </w:rPr>
        <w:t>Profession.</w:t>
        <w:tab/>
      </w:r>
    </w:p>
    <w:p>
      <w:pPr>
        <w:pStyle w:val="BodyText"/>
        <w:spacing w:before="6"/>
        <w:ind w:left="0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5"/>
          <w:type w:val="continuous"/>
          <w:pgSz w:w="12240" w:h="15840"/>
          <w:pgMar w:footer="877" w:top="1500" w:bottom="1060" w:left="1600" w:right="1380"/>
          <w:pgNumType w:start="477"/>
        </w:sectPr>
      </w:pPr>
    </w:p>
    <w:p>
      <w:pPr>
        <w:pStyle w:val="Heading2"/>
        <w:spacing w:before="90"/>
      </w:pPr>
      <w:r>
        <w:rPr/>
        <w:t>PENDAHULUAN</w:t>
      </w:r>
    </w:p>
    <w:p>
      <w:pPr>
        <w:pStyle w:val="BodyText"/>
        <w:spacing w:before="119"/>
        <w:ind w:right="38" w:firstLine="664"/>
        <w:jc w:val="both"/>
      </w:pPr>
      <w:r>
        <w:rPr/>
        <w:t>Guru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berperan dalam pembentukan peradaban suatu</w:t>
      </w:r>
      <w:r>
        <w:rPr>
          <w:spacing w:val="1"/>
        </w:rPr>
        <w:t> </w:t>
      </w:r>
      <w:r>
        <w:rPr/>
        <w:t>bangsa.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rendahnya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guru,</w:t>
      </w:r>
      <w:r>
        <w:rPr>
          <w:spacing w:val="-52"/>
        </w:rPr>
        <w:t> </w:t>
      </w:r>
      <w:r>
        <w:rPr/>
        <w:t>kepribadian</w:t>
      </w:r>
      <w:r>
        <w:rPr>
          <w:spacing w:val="38"/>
        </w:rPr>
        <w:t> </w:t>
      </w:r>
      <w:r>
        <w:rPr/>
        <w:t>guru,</w:t>
      </w:r>
      <w:r>
        <w:rPr>
          <w:spacing w:val="33"/>
        </w:rPr>
        <w:t> </w:t>
      </w:r>
      <w:r>
        <w:rPr/>
        <w:t>kemampuan</w:t>
      </w:r>
      <w:r>
        <w:rPr>
          <w:spacing w:val="39"/>
        </w:rPr>
        <w:t> </w:t>
      </w:r>
      <w:r>
        <w:rPr/>
        <w:t>social</w:t>
      </w:r>
      <w:r>
        <w:rPr>
          <w:spacing w:val="36"/>
        </w:rPr>
        <w:t> </w:t>
      </w:r>
      <w:r>
        <w:rPr/>
        <w:t>Guru.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09"/>
        <w:ind w:right="313"/>
        <w:jc w:val="both"/>
      </w:pPr>
      <w:r>
        <w:rPr/>
        <w:t>Menurut</w:t>
      </w:r>
      <w:r>
        <w:rPr>
          <w:spacing w:val="1"/>
        </w:rPr>
        <w:t> </w:t>
      </w:r>
      <w:r>
        <w:rPr/>
        <w:t>Nani</w:t>
      </w:r>
      <w:r>
        <w:rPr>
          <w:spacing w:val="1"/>
        </w:rPr>
        <w:t> </w:t>
      </w:r>
      <w:r>
        <w:rPr/>
        <w:t>(2017)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meraih</w:t>
      </w:r>
      <w:r>
        <w:rPr>
          <w:spacing w:val="1"/>
        </w:rPr>
        <w:t> </w:t>
      </w:r>
      <w:r>
        <w:rPr/>
        <w:t>mutu pendidikan yang baik sangat 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dalam</w:t>
      </w:r>
      <w:r>
        <w:rPr>
          <w:spacing w:val="56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tugasnya</w:t>
      </w:r>
      <w:r>
        <w:rPr>
          <w:spacing w:val="54"/>
        </w:rPr>
        <w:t> </w:t>
      </w:r>
      <w:r>
        <w:rPr/>
        <w:t>sehingga</w:t>
      </w:r>
      <w:r>
        <w:rPr>
          <w:spacing w:val="54"/>
        </w:rPr>
        <w:t> </w:t>
      </w:r>
      <w:r>
        <w:rPr/>
        <w:t>kinerja</w:t>
      </w:r>
      <w:r>
        <w:rPr>
          <w:spacing w:val="54"/>
        </w:rPr>
        <w:t> </w:t>
      </w:r>
      <w:r>
        <w:rPr/>
        <w:t>guru</w:t>
      </w:r>
      <w:r>
        <w:rPr>
          <w:spacing w:val="3"/>
        </w:rPr>
        <w:t> </w:t>
      </w:r>
      <w:r>
        <w:rPr/>
        <w:t>menjadi</w:t>
      </w:r>
    </w:p>
    <w:p>
      <w:pPr>
        <w:spacing w:after="0"/>
        <w:jc w:val="both"/>
        <w:sectPr>
          <w:type w:val="continuous"/>
          <w:pgSz w:w="12240" w:h="15840"/>
          <w:pgMar w:top="1500" w:bottom="1060" w:left="1600" w:right="1380"/>
          <w:cols w:num="2" w:equalWidth="0">
            <w:col w:w="4336" w:space="313"/>
            <w:col w:w="4611"/>
          </w:cols>
        </w:sectPr>
      </w:pPr>
    </w:p>
    <w:p>
      <w:pPr>
        <w:pStyle w:val="BodyText"/>
        <w:spacing w:before="71"/>
      </w:pPr>
      <w:r>
        <w:rPr/>
        <w:t>JIKAP</w:t>
      </w:r>
      <w:r>
        <w:rPr>
          <w:spacing w:val="-4"/>
        </w:rPr>
        <w:t> </w:t>
      </w:r>
      <w:r>
        <w:rPr/>
        <w:t>PGSD:</w:t>
      </w:r>
      <w:r>
        <w:rPr>
          <w:spacing w:val="-6"/>
        </w:rPr>
        <w:t> </w:t>
      </w:r>
      <w:r>
        <w:rPr/>
        <w:t>Jurnal</w:t>
      </w:r>
      <w:r>
        <w:rPr>
          <w:spacing w:val="-6"/>
        </w:rPr>
        <w:t> </w:t>
      </w:r>
      <w:r>
        <w:rPr/>
        <w:t>Ilmiah</w:t>
      </w:r>
      <w:r>
        <w:rPr>
          <w:spacing w:val="-3"/>
        </w:rPr>
        <w:t> </w:t>
      </w:r>
      <w:r>
        <w:rPr/>
        <w:t>Ilmu</w:t>
      </w:r>
      <w:r>
        <w:rPr>
          <w:spacing w:val="-3"/>
        </w:rPr>
        <w:t> </w:t>
      </w:r>
      <w:r>
        <w:rPr/>
        <w:t>Kependidikan</w:t>
      </w:r>
    </w:p>
    <w:p>
      <w:pPr>
        <w:pStyle w:val="BodyText"/>
        <w:spacing w:before="5"/>
        <w:ind w:left="0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877" w:top="1060" w:bottom="1060" w:left="1600" w:right="1380"/>
        </w:sectPr>
      </w:pPr>
    </w:p>
    <w:p>
      <w:pPr>
        <w:pStyle w:val="BodyText"/>
        <w:spacing w:before="91"/>
        <w:ind w:right="38"/>
        <w:jc w:val="both"/>
      </w:pPr>
      <w:r>
        <w:rPr/>
        <w:t>tuntutan penting untuk mencapai keberhasilan</w:t>
      </w:r>
      <w:r>
        <w:rPr>
          <w:spacing w:val="1"/>
        </w:rPr>
        <w:t> </w:t>
      </w:r>
      <w:r>
        <w:rPr/>
        <w:t>pendidikan.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mengajar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mendidik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penentu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terbentuk.</w:t>
      </w:r>
      <w:r>
        <w:rPr>
          <w:spacing w:val="1"/>
        </w:rPr>
        <w:t> </w:t>
      </w:r>
      <w:r>
        <w:rPr/>
        <w:t>Senada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diuangkapkan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Minsih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Galih</w:t>
      </w:r>
      <w:r>
        <w:rPr>
          <w:spacing w:val="1"/>
        </w:rPr>
        <w:t> </w:t>
      </w:r>
      <w:r>
        <w:rPr/>
        <w:t>(2018)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ditentukan</w:t>
      </w:r>
      <w:r>
        <w:rPr>
          <w:spacing w:val="-3"/>
        </w:rPr>
        <w:t> </w:t>
      </w:r>
      <w:r>
        <w:rPr/>
        <w:t>oleh</w:t>
      </w:r>
      <w:r>
        <w:rPr>
          <w:spacing w:val="2"/>
        </w:rPr>
        <w:t> </w:t>
      </w:r>
      <w:r>
        <w:rPr/>
        <w:t>guru.</w:t>
      </w:r>
    </w:p>
    <w:p>
      <w:pPr>
        <w:pStyle w:val="BodyText"/>
        <w:spacing w:before="2"/>
        <w:ind w:right="38" w:firstLine="720"/>
        <w:jc w:val="both"/>
      </w:pPr>
      <w:r>
        <w:rPr/>
        <w:t>Keterbukaan guru terhadap perubahan</w:t>
      </w:r>
      <w:r>
        <w:rPr>
          <w:spacing w:val="1"/>
        </w:rPr>
        <w:t> </w:t>
      </w:r>
      <w:r>
        <w:rPr/>
        <w:t>dapat dilihat dari kemampuan</w:t>
      </w:r>
      <w:r>
        <w:rPr>
          <w:spacing w:val="1"/>
        </w:rPr>
        <w:t> </w:t>
      </w:r>
      <w:r>
        <w:rPr/>
        <w:t>guru mencoba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resiko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pembelajaran.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(Baylor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Ritchie,</w:t>
      </w:r>
      <w:r>
        <w:rPr>
          <w:spacing w:val="1"/>
        </w:rPr>
        <w:t> </w:t>
      </w:r>
      <w:r>
        <w:rPr/>
        <w:t>2002)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ujung</w:t>
      </w:r>
      <w:r>
        <w:rPr>
          <w:spacing w:val="1"/>
        </w:rPr>
        <w:t> </w:t>
      </w:r>
      <w:r>
        <w:rPr/>
        <w:t>tombak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pendidikan</w:t>
      </w:r>
      <w:r>
        <w:rPr>
          <w:spacing w:val="-52"/>
        </w:rPr>
        <w:t> </w:t>
      </w:r>
      <w:r>
        <w:rPr/>
        <w:t>sangat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kredibilitas</w:t>
      </w:r>
      <w:r>
        <w:rPr>
          <w:spacing w:val="1"/>
        </w:rPr>
        <w:t> </w:t>
      </w:r>
      <w:r>
        <w:rPr/>
        <w:t>guru</w:t>
      </w:r>
      <w:r>
        <w:rPr>
          <w:spacing w:val="-52"/>
        </w:rPr>
        <w:t> </w:t>
      </w:r>
      <w:r>
        <w:rPr/>
        <w:t>(Sutisna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al.,</w:t>
      </w:r>
      <w:r>
        <w:rPr>
          <w:spacing w:val="1"/>
        </w:rPr>
        <w:t> </w:t>
      </w:r>
      <w:r>
        <w:rPr/>
        <w:t>2019).</w:t>
      </w:r>
    </w:p>
    <w:p>
      <w:pPr>
        <w:pStyle w:val="BodyText"/>
        <w:ind w:right="39" w:firstLine="720"/>
        <w:jc w:val="both"/>
      </w:pPr>
      <w:r>
        <w:rPr>
          <w:color w:val="212121"/>
        </w:rPr>
        <w:t>Guru memegang peranan yang sangat</w:t>
      </w:r>
      <w:r>
        <w:rPr>
          <w:color w:val="212121"/>
          <w:spacing w:val="1"/>
        </w:rPr>
        <w:t> </w:t>
      </w:r>
      <w:r>
        <w:rPr>
          <w:color w:val="212121"/>
        </w:rPr>
        <w:t>strategis dalam kerangka menjalankan fungsi</w:t>
      </w:r>
      <w:r>
        <w:rPr>
          <w:color w:val="212121"/>
          <w:spacing w:val="1"/>
        </w:rPr>
        <w:t> </w:t>
      </w:r>
      <w:r>
        <w:rPr>
          <w:color w:val="212121"/>
        </w:rPr>
        <w:t>dan mewujudkan tujuan pendidikan nasional.</w:t>
      </w:r>
      <w:r>
        <w:rPr>
          <w:color w:val="212121"/>
          <w:spacing w:val="1"/>
        </w:rPr>
        <w:t> </w:t>
      </w:r>
      <w:r>
        <w:rPr>
          <w:color w:val="212121"/>
        </w:rPr>
        <w:t>Peran guru nyaris tidak bisa digantikan oleh</w:t>
      </w:r>
      <w:r>
        <w:rPr>
          <w:color w:val="212121"/>
          <w:spacing w:val="1"/>
        </w:rPr>
        <w:t> </w:t>
      </w:r>
      <w:r>
        <w:rPr>
          <w:color w:val="212121"/>
        </w:rPr>
        <w:t>yang lain, apalagi di dalam masyarakat yang</w:t>
      </w:r>
      <w:r>
        <w:rPr>
          <w:color w:val="212121"/>
          <w:spacing w:val="1"/>
        </w:rPr>
        <w:t> </w:t>
      </w:r>
      <w:r>
        <w:rPr>
          <w:color w:val="212121"/>
        </w:rPr>
        <w:t>multikultural</w:t>
      </w:r>
      <w:r>
        <w:rPr>
          <w:color w:val="212121"/>
          <w:spacing w:val="1"/>
        </w:rPr>
        <w:t> </w:t>
      </w:r>
      <w:r>
        <w:rPr>
          <w:color w:val="212121"/>
        </w:rPr>
        <w:t>dan</w:t>
      </w:r>
      <w:r>
        <w:rPr>
          <w:color w:val="212121"/>
          <w:spacing w:val="1"/>
        </w:rPr>
        <w:t> </w:t>
      </w:r>
      <w:r>
        <w:rPr>
          <w:color w:val="212121"/>
        </w:rPr>
        <w:t>multidimensional</w:t>
      </w:r>
      <w:r>
        <w:rPr>
          <w:color w:val="212121"/>
          <w:spacing w:val="56"/>
        </w:rPr>
        <w:t> </w:t>
      </w:r>
      <w:r>
        <w:rPr/>
        <w:t>(Eka,</w:t>
      </w:r>
      <w:r>
        <w:rPr>
          <w:spacing w:val="1"/>
        </w:rPr>
        <w:t> </w:t>
      </w:r>
      <w:r>
        <w:rPr/>
        <w:t>2017)</w:t>
      </w:r>
      <w:r>
        <w:rPr>
          <w:spacing w:val="1"/>
        </w:rPr>
        <w:t> </w:t>
      </w:r>
      <w:r>
        <w:rPr/>
        <w:t>sehinnga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mampus</w:t>
      </w:r>
      <w:r>
        <w:rPr>
          <w:spacing w:val="1"/>
        </w:rPr>
        <w:t> </w:t>
      </w:r>
      <w:r>
        <w:rPr/>
        <w:t>menjadi</w:t>
      </w:r>
      <w:r>
        <w:rPr>
          <w:spacing w:val="-52"/>
        </w:rPr>
        <w:t> </w:t>
      </w:r>
      <w:r>
        <w:rPr/>
        <w:t>seorang yang professional untuk dapat menjadi</w:t>
      </w:r>
      <w:r>
        <w:rPr>
          <w:spacing w:val="-52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kunci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pendidikan.</w:t>
      </w:r>
    </w:p>
    <w:p>
      <w:pPr>
        <w:pStyle w:val="BodyText"/>
        <w:spacing w:before="1"/>
        <w:ind w:right="38" w:firstLine="720"/>
        <w:jc w:val="both"/>
      </w:pPr>
      <w:r>
        <w:rPr>
          <w:color w:val="212121"/>
        </w:rPr>
        <w:t>Profesi </w:t>
      </w:r>
      <w:r>
        <w:rPr/>
        <w:t>guru sekolah dasar merupakan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diminati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calon</w:t>
      </w:r>
      <w:r>
        <w:rPr>
          <w:spacing w:val="1"/>
        </w:rPr>
        <w:t> </w:t>
      </w:r>
      <w:r>
        <w:rPr/>
        <w:t>mahasiswa.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alasannya</w:t>
      </w:r>
      <w:r>
        <w:rPr>
          <w:spacing w:val="56"/>
        </w:rPr>
        <w:t> </w:t>
      </w:r>
      <w:r>
        <w:rPr/>
        <w:t>karena</w:t>
      </w:r>
      <w:r>
        <w:rPr>
          <w:spacing w:val="1"/>
        </w:rPr>
        <w:t> </w:t>
      </w:r>
      <w:r>
        <w:rPr/>
        <w:t>jumlah sekolah dasar (SD) di Indonesia relative</w:t>
      </w:r>
      <w:r>
        <w:rPr>
          <w:spacing w:val="-52"/>
        </w:rPr>
        <w:t> </w:t>
      </w:r>
      <w:r>
        <w:rPr/>
        <w:t>paling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dibandingkan</w:t>
      </w:r>
      <w:r>
        <w:rPr>
          <w:spacing w:val="56"/>
        </w:rPr>
        <w:t> </w:t>
      </w:r>
      <w:r>
        <w:rPr/>
        <w:t>jenjang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Data dari kementerian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SD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 mencapai 148.244 sekolah. Hal ini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peluang akan</w:t>
      </w:r>
      <w:r>
        <w:rPr>
          <w:spacing w:val="1"/>
        </w:rPr>
        <w:t> </w:t>
      </w:r>
      <w:r>
        <w:rPr/>
        <w:t>adanya kebutuhan</w:t>
      </w:r>
      <w:r>
        <w:rPr>
          <w:spacing w:val="1"/>
        </w:rPr>
        <w:t> </w:t>
      </w:r>
      <w:r>
        <w:rPr/>
        <w:t>guru di sekolah dasar setiap tahunnya. Peluang</w:t>
      </w:r>
      <w:r>
        <w:rPr>
          <w:spacing w:val="1"/>
        </w:rPr>
        <w:t> </w:t>
      </w:r>
      <w:r>
        <w:rPr/>
        <w:t>pekerjaan menjadi guru membuat setiap tahun</w:t>
      </w:r>
      <w:r>
        <w:rPr>
          <w:spacing w:val="1"/>
        </w:rPr>
        <w:t> </w:t>
      </w:r>
      <w:r>
        <w:rPr/>
        <w:t>jumlah calon mahasiswa yang memilih prodi</w:t>
      </w:r>
      <w:r>
        <w:rPr>
          <w:spacing w:val="1"/>
        </w:rPr>
        <w:t> </w:t>
      </w:r>
      <w:r>
        <w:rPr/>
        <w:t>PGSD Kampus V Universitas Negeri Makassar</w:t>
      </w:r>
      <w:r>
        <w:rPr>
          <w:spacing w:val="-52"/>
        </w:rPr>
        <w:t> </w:t>
      </w:r>
      <w:r>
        <w:rPr/>
        <w:t>Kota</w:t>
      </w:r>
      <w:r>
        <w:rPr>
          <w:spacing w:val="1"/>
        </w:rPr>
        <w:t> </w:t>
      </w:r>
      <w:r>
        <w:rPr/>
        <w:t>Pare</w:t>
      </w:r>
      <w:r>
        <w:rPr>
          <w:spacing w:val="1"/>
        </w:rPr>
        <w:t> </w:t>
      </w:r>
      <w:r>
        <w:rPr/>
        <w:t>Pare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dikaji</w:t>
      </w:r>
      <w:r>
        <w:rPr>
          <w:spacing w:val="1"/>
        </w:rPr>
        <w:t> </w:t>
      </w:r>
      <w:r>
        <w:rPr/>
        <w:t>karena</w:t>
      </w:r>
      <w:r>
        <w:rPr>
          <w:spacing w:val="-52"/>
        </w:rPr>
        <w:t> </w:t>
      </w:r>
      <w:r>
        <w:rPr/>
        <w:t>kebutuhan guru SD yang selalu ada, ditambah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sertifikasi</w:t>
      </w:r>
      <w:r>
        <w:rPr>
          <w:spacing w:val="1"/>
        </w:rPr>
        <w:t> </w:t>
      </w:r>
      <w:r>
        <w:rPr/>
        <w:t>guru</w:t>
      </w:r>
      <w:r>
        <w:rPr>
          <w:spacing w:val="-52"/>
        </w:rPr>
        <w:t> </w:t>
      </w:r>
      <w:r>
        <w:rPr/>
        <w:t>yang memberikan peluang kesejahteraan pada</w:t>
      </w:r>
      <w:r>
        <w:rPr>
          <w:spacing w:val="1"/>
        </w:rPr>
        <w:t> </w:t>
      </w:r>
      <w:r>
        <w:rPr/>
        <w:t>profesi</w:t>
      </w:r>
      <w:r>
        <w:rPr>
          <w:spacing w:val="-2"/>
        </w:rPr>
        <w:t> </w:t>
      </w:r>
      <w:r>
        <w:rPr/>
        <w:t>ini.</w:t>
      </w:r>
    </w:p>
    <w:p>
      <w:pPr>
        <w:pStyle w:val="BodyText"/>
        <w:ind w:right="40" w:firstLine="720"/>
        <w:jc w:val="both"/>
      </w:pPr>
      <w:r>
        <w:rPr/>
        <w:t>Menurut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PGSD</w:t>
      </w:r>
      <w:r>
        <w:rPr>
          <w:spacing w:val="1"/>
        </w:rPr>
        <w:t> </w:t>
      </w:r>
      <w:r>
        <w:rPr/>
        <w:t>Kampus V Universitas Negeri Makassar Kota</w:t>
      </w:r>
      <w:r>
        <w:rPr>
          <w:spacing w:val="1"/>
        </w:rPr>
        <w:t> </w:t>
      </w:r>
      <w:r>
        <w:rPr/>
        <w:t>Pare</w:t>
      </w:r>
      <w:r>
        <w:rPr>
          <w:spacing w:val="1"/>
        </w:rPr>
        <w:t> </w:t>
      </w:r>
      <w:r>
        <w:rPr/>
        <w:t>Pare,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PGSD</w:t>
      </w:r>
      <w:r>
        <w:rPr>
          <w:spacing w:val="1"/>
        </w:rPr>
        <w:t> </w:t>
      </w:r>
      <w:r>
        <w:rPr/>
        <w:t>membekali</w:t>
      </w:r>
      <w:r>
        <w:rPr>
          <w:spacing w:val="1"/>
        </w:rPr>
        <w:t> </w:t>
      </w:r>
      <w:r>
        <w:rPr/>
        <w:t>mahasiswa</w:t>
      </w:r>
      <w:r>
        <w:rPr>
          <w:spacing w:val="21"/>
        </w:rPr>
        <w:t> </w:t>
      </w:r>
      <w:r>
        <w:rPr/>
        <w:t>agar</w:t>
      </w:r>
      <w:r>
        <w:rPr>
          <w:spacing w:val="22"/>
        </w:rPr>
        <w:t> </w:t>
      </w:r>
      <w:r>
        <w:rPr/>
        <w:t>memiliki</w:t>
      </w:r>
      <w:r>
        <w:rPr>
          <w:spacing w:val="22"/>
        </w:rPr>
        <w:t> </w:t>
      </w:r>
      <w:r>
        <w:rPr/>
        <w:t>kompetensi</w:t>
      </w:r>
      <w:r>
        <w:rPr>
          <w:spacing w:val="21"/>
        </w:rPr>
        <w:t> </w:t>
      </w:r>
      <w:r>
        <w:rPr/>
        <w:t>menjadi</w:t>
      </w:r>
    </w:p>
    <w:p>
      <w:pPr>
        <w:pStyle w:val="BodyText"/>
        <w:spacing w:before="91"/>
        <w:ind w:right="317"/>
        <w:jc w:val="both"/>
      </w:pPr>
      <w:r>
        <w:rPr/>
        <w:br w:type="column"/>
      </w:r>
      <w:r>
        <w:rPr/>
        <w:t>guru SD. Mahasiswa di prodi PGS Kampus V</w:t>
      </w:r>
      <w:r>
        <w:rPr>
          <w:spacing w:val="1"/>
        </w:rPr>
        <w:t> </w:t>
      </w:r>
      <w:r>
        <w:rPr/>
        <w:t>Universitas Negeri Makassar</w:t>
      </w:r>
      <w:r>
        <w:rPr>
          <w:spacing w:val="1"/>
        </w:rPr>
        <w:t> </w:t>
      </w:r>
      <w:r>
        <w:rPr/>
        <w:t>Kota Pare Pare</w:t>
      </w:r>
      <w:r>
        <w:rPr>
          <w:spacing w:val="1"/>
        </w:rPr>
        <w:t> </w:t>
      </w:r>
      <w:r>
        <w:rPr/>
        <w:t>diajarkan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pelajaran</w:t>
      </w:r>
      <w:r>
        <w:rPr>
          <w:spacing w:val="1"/>
        </w:rPr>
        <w:t> </w:t>
      </w:r>
      <w:r>
        <w:rPr/>
        <w:t>SD</w:t>
      </w:r>
      <w:r>
        <w:rPr>
          <w:spacing w:val="1"/>
        </w:rPr>
        <w:t> </w:t>
      </w:r>
      <w:r>
        <w:rPr/>
        <w:t>seperti</w:t>
      </w:r>
      <w:r>
        <w:rPr>
          <w:spacing w:val="-52"/>
        </w:rPr>
        <w:t> </w:t>
      </w:r>
      <w:r>
        <w:rPr/>
        <w:t>IPS,</w:t>
      </w:r>
      <w:r>
        <w:rPr>
          <w:spacing w:val="1"/>
        </w:rPr>
        <w:t> </w:t>
      </w:r>
      <w:r>
        <w:rPr/>
        <w:t>IPA,</w:t>
      </w:r>
      <w:r>
        <w:rPr>
          <w:spacing w:val="1"/>
        </w:rPr>
        <w:t> </w:t>
      </w:r>
      <w:r>
        <w:rPr/>
        <w:t>PKn,</w:t>
      </w:r>
      <w:r>
        <w:rPr>
          <w:spacing w:val="1"/>
        </w:rPr>
        <w:t> </w:t>
      </w:r>
      <w:r>
        <w:rPr/>
        <w:t>Matematika,</w:t>
      </w:r>
      <w:r>
        <w:rPr>
          <w:spacing w:val="1"/>
        </w:rPr>
        <w:t> </w:t>
      </w:r>
      <w:r>
        <w:rPr/>
        <w:t>Mulok,</w:t>
      </w:r>
      <w:r>
        <w:rPr>
          <w:spacing w:val="1"/>
        </w:rPr>
        <w:t> </w:t>
      </w:r>
      <w:r>
        <w:rPr/>
        <w:t>Bahasa</w:t>
      </w:r>
      <w:r>
        <w:rPr>
          <w:spacing w:val="-52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dll.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dijalankan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dan</w:t>
      </w:r>
      <w:r>
        <w:rPr>
          <w:spacing w:val="-52"/>
        </w:rPr>
        <w:t> </w:t>
      </w:r>
      <w:r>
        <w:rPr/>
        <w:t>kesiapan mahasiswa untuk terjun ke lapangan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kepramukaan,</w:t>
      </w:r>
      <w:r>
        <w:rPr>
          <w:spacing w:val="1"/>
        </w:rPr>
        <w:t> </w:t>
      </w:r>
      <w:r>
        <w:rPr/>
        <w:t>PLP</w:t>
      </w:r>
      <w:r>
        <w:rPr>
          <w:spacing w:val="1"/>
        </w:rPr>
        <w:t> </w:t>
      </w:r>
      <w:r>
        <w:rPr/>
        <w:t>(Pengenalan</w:t>
      </w:r>
      <w:r>
        <w:rPr>
          <w:spacing w:val="1"/>
        </w:rPr>
        <w:t> </w:t>
      </w:r>
      <w:r>
        <w:rPr/>
        <w:t>Lapangan Persekolahan), KKN (Kuliah Kerja</w:t>
      </w:r>
      <w:r>
        <w:rPr>
          <w:spacing w:val="1"/>
        </w:rPr>
        <w:t> </w:t>
      </w:r>
      <w:r>
        <w:rPr/>
        <w:t>Nyata) dll. Mengacu kepada kondisi kebutuhan</w:t>
      </w:r>
      <w:r>
        <w:rPr>
          <w:spacing w:val="-52"/>
        </w:rPr>
        <w:t> </w:t>
      </w:r>
      <w:r>
        <w:rPr/>
        <w:t>guru</w:t>
      </w:r>
      <w:r>
        <w:rPr>
          <w:spacing w:val="1"/>
        </w:rPr>
        <w:t> </w:t>
      </w:r>
      <w:r>
        <w:rPr/>
        <w:t>SD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lapangan,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fitur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profesionalisme guru dapat dilihat dari subjek</w:t>
      </w:r>
      <w:r>
        <w:rPr>
          <w:spacing w:val="1"/>
        </w:rPr>
        <w:t> </w:t>
      </w:r>
      <w:r>
        <w:rPr/>
        <w:t>yang mereka ajarkan, hubungan guru dengan</w:t>
      </w:r>
      <w:r>
        <w:rPr>
          <w:spacing w:val="1"/>
        </w:rPr>
        <w:t> </w:t>
      </w:r>
      <w:r>
        <w:rPr/>
        <w:t>siswa,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konsepsi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mereka.</w:t>
      </w:r>
      <w:r>
        <w:rPr>
          <w:spacing w:val="1"/>
        </w:rPr>
        <w:t> </w:t>
      </w:r>
      <w:r>
        <w:rPr/>
        <w:t>(Beijaard, 2006). Peranan strategis guru 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kemampuannya</w:t>
      </w:r>
      <w:r>
        <w:rPr>
          <w:spacing w:val="1"/>
        </w:rPr>
        <w:t> </w:t>
      </w:r>
      <w:r>
        <w:rPr/>
        <w:t>dalam</w:t>
      </w:r>
      <w:r>
        <w:rPr>
          <w:spacing w:val="-52"/>
        </w:rPr>
        <w:t> </w:t>
      </w:r>
      <w:r>
        <w:rPr/>
        <w:t>mengembangkan potensi siswa sehingga dapat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bermutu</w:t>
      </w:r>
      <w:r>
        <w:rPr>
          <w:spacing w:val="1"/>
        </w:rPr>
        <w:t> </w:t>
      </w:r>
      <w:r>
        <w:rPr/>
        <w:t>(Ardiansyah,</w:t>
      </w:r>
      <w:r>
        <w:rPr>
          <w:spacing w:val="-1"/>
        </w:rPr>
        <w:t> </w:t>
      </w:r>
      <w:r>
        <w:rPr/>
        <w:t>Handoyo,</w:t>
      </w:r>
      <w:r>
        <w:rPr>
          <w:spacing w:val="-4"/>
        </w:rPr>
        <w:t> </w:t>
      </w:r>
      <w:r>
        <w:rPr/>
        <w:t>&amp;</w:t>
      </w:r>
      <w:r>
        <w:rPr>
          <w:spacing w:val="-1"/>
        </w:rPr>
        <w:t> </w:t>
      </w:r>
      <w:r>
        <w:rPr/>
        <w:t>Neolaka,</w:t>
      </w:r>
      <w:r>
        <w:rPr>
          <w:spacing w:val="-4"/>
        </w:rPr>
        <w:t> </w:t>
      </w:r>
      <w:r>
        <w:rPr/>
        <w:t>2012).</w:t>
      </w:r>
    </w:p>
    <w:p>
      <w:pPr>
        <w:pStyle w:val="BodyText"/>
        <w:spacing w:before="3"/>
        <w:ind w:right="313" w:firstLine="720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-52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177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PGSD</w:t>
      </w:r>
      <w:r>
        <w:rPr>
          <w:spacing w:val="1"/>
        </w:rPr>
        <w:t> </w:t>
      </w:r>
      <w:r>
        <w:rPr/>
        <w:t>Kampus V Universitas Negeri Makassar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Pare</w:t>
      </w:r>
      <w:r>
        <w:rPr>
          <w:spacing w:val="1"/>
        </w:rPr>
        <w:t> </w:t>
      </w:r>
      <w:r>
        <w:rPr/>
        <w:t>Pare</w:t>
      </w:r>
      <w:r>
        <w:rPr>
          <w:spacing w:val="1"/>
        </w:rPr>
        <w:t> </w:t>
      </w:r>
      <w:r>
        <w:rPr/>
        <w:t>semester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akademik</w:t>
      </w:r>
      <w:r>
        <w:rPr>
          <w:spacing w:val="1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menunjukkan: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mahasiswa tentang status sosial guru terhadap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SD.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(PPG)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SD.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persepsi mahasiswa tentang status sosial guru</w:t>
      </w:r>
      <w:r>
        <w:rPr>
          <w:spacing w:val="1"/>
        </w:rPr>
        <w:t> </w:t>
      </w:r>
      <w:r>
        <w:rPr/>
        <w:t>dan program Pendidikan Profesi Guru (PPG)</w:t>
      </w:r>
      <w:r>
        <w:rPr>
          <w:spacing w:val="1"/>
        </w:rPr>
        <w:t> </w:t>
      </w:r>
      <w:r>
        <w:rPr/>
        <w:t>secara simultan terhadap motivasi mahasiswa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SD.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guru dipengaruhi oleh status sosial guru dan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profesi</w:t>
      </w:r>
      <w:r>
        <w:rPr>
          <w:spacing w:val="56"/>
        </w:rPr>
        <w:t> </w:t>
      </w:r>
      <w:r>
        <w:rPr/>
        <w:t>guru</w:t>
      </w:r>
      <w:r>
        <w:rPr>
          <w:spacing w:val="1"/>
        </w:rPr>
        <w:t> </w:t>
      </w:r>
      <w:r>
        <w:rPr/>
        <w:t>(PPG).</w:t>
      </w:r>
      <w:r>
        <w:rPr>
          <w:spacing w:val="1"/>
        </w:rPr>
        <w:t> </w:t>
      </w:r>
      <w:r>
        <w:rPr/>
        <w:t>Apabila persepsi mahasiswa terhadap</w:t>
      </w:r>
      <w:r>
        <w:rPr>
          <w:spacing w:val="1"/>
        </w:rPr>
        <w:t> </w:t>
      </w:r>
      <w:r>
        <w:rPr/>
        <w:t>status sosial guru dan program PPG baik maka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untuk</w:t>
      </w:r>
      <w:r>
        <w:rPr>
          <w:spacing w:val="56"/>
        </w:rPr>
        <w:t> </w:t>
      </w:r>
      <w:r>
        <w:rPr/>
        <w:t>menjalani</w:t>
      </w:r>
      <w:r>
        <w:rPr>
          <w:spacing w:val="1"/>
        </w:rPr>
        <w:t> </w:t>
      </w:r>
      <w:r>
        <w:rPr/>
        <w:t>profesi guru semakin meningkat (Indraswati et</w:t>
      </w:r>
      <w:r>
        <w:rPr>
          <w:spacing w:val="1"/>
        </w:rPr>
        <w:t> </w:t>
      </w:r>
      <w:r>
        <w:rPr/>
        <w:t>al., 2020).</w:t>
      </w:r>
    </w:p>
    <w:p>
      <w:pPr>
        <w:pStyle w:val="BodyText"/>
        <w:tabs>
          <w:tab w:pos="2472" w:val="left" w:leader="none"/>
          <w:tab w:pos="3480" w:val="left" w:leader="none"/>
        </w:tabs>
        <w:spacing w:before="2"/>
        <w:ind w:right="315" w:firstLine="720"/>
        <w:jc w:val="both"/>
      </w:pPr>
      <w:r>
        <w:rPr/>
        <w:t>Penelitian</w:t>
        <w:tab/>
        <w:t>ini</w:t>
        <w:tab/>
        <w:t>berupaya</w:t>
      </w:r>
      <w:r>
        <w:rPr>
          <w:spacing w:val="-53"/>
        </w:rPr>
        <w:t> </w:t>
      </w:r>
      <w:r>
        <w:rPr/>
        <w:t>mendeskripsikan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dan</w:t>
      </w:r>
      <w:r>
        <w:rPr>
          <w:spacing w:val="-52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PGSD</w:t>
      </w:r>
      <w:r>
        <w:rPr>
          <w:spacing w:val="1"/>
        </w:rPr>
        <w:t> </w:t>
      </w:r>
      <w:r>
        <w:rPr/>
        <w:t>tentang</w:t>
      </w:r>
      <w:r>
        <w:rPr>
          <w:spacing w:val="55"/>
        </w:rPr>
        <w:t> </w:t>
      </w:r>
      <w:r>
        <w:rPr/>
        <w:t>profesi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seiring</w:t>
      </w:r>
      <w:r>
        <w:rPr>
          <w:spacing w:val="1"/>
        </w:rPr>
        <w:t> </w:t>
      </w:r>
      <w:r>
        <w:rPr/>
        <w:t>dengan</w:t>
      </w:r>
      <w:r>
        <w:rPr>
          <w:spacing w:val="55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peroleh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bangku</w:t>
      </w:r>
      <w:r>
        <w:rPr>
          <w:spacing w:val="-3"/>
        </w:rPr>
        <w:t> </w:t>
      </w:r>
      <w:r>
        <w:rPr/>
        <w:t>kuliah.</w:t>
      </w:r>
    </w:p>
    <w:p>
      <w:pPr>
        <w:spacing w:after="0"/>
        <w:jc w:val="both"/>
        <w:sectPr>
          <w:type w:val="continuous"/>
          <w:pgSz w:w="12240" w:h="15840"/>
          <w:pgMar w:top="1500" w:bottom="1060" w:left="1600" w:right="1380"/>
          <w:cols w:num="2" w:equalWidth="0">
            <w:col w:w="4335" w:space="314"/>
            <w:col w:w="4611"/>
          </w:cols>
        </w:sectPr>
      </w:pPr>
    </w:p>
    <w:p>
      <w:pPr>
        <w:pStyle w:val="BodyText"/>
        <w:spacing w:before="71"/>
        <w:ind w:left="0" w:right="320"/>
        <w:jc w:val="right"/>
      </w:pPr>
      <w:r>
        <w:rPr/>
        <w:t>Vol, 6. No,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before="5"/>
        <w:ind w:left="0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877" w:top="1060" w:bottom="1060" w:left="1600" w:right="1380"/>
        </w:sectPr>
      </w:pPr>
    </w:p>
    <w:p>
      <w:pPr>
        <w:pStyle w:val="Heading2"/>
        <w:spacing w:before="93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before="118"/>
        <w:ind w:right="38" w:firstLine="708"/>
        <w:jc w:val="both"/>
      </w:pP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kualitatif.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-52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kuesioner</w:t>
      </w:r>
      <w:r>
        <w:rPr>
          <w:spacing w:val="-52"/>
        </w:rPr>
        <w:t> </w:t>
      </w:r>
      <w:r>
        <w:rPr/>
        <w:t>terbuka.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teori</w:t>
      </w:r>
      <w:r>
        <w:rPr>
          <w:spacing w:val="56"/>
        </w:rPr>
        <w:t> </w:t>
      </w:r>
      <w:r>
        <w:rPr/>
        <w:t>setiap</w:t>
      </w:r>
      <w:r>
        <w:rPr>
          <w:spacing w:val="1"/>
        </w:rPr>
        <w:t> </w:t>
      </w:r>
      <w:r>
        <w:rPr/>
        <w:t>variabel.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profesi</w:t>
      </w:r>
      <w:r>
        <w:rPr>
          <w:spacing w:val="-52"/>
        </w:rPr>
        <w:t> </w:t>
      </w:r>
      <w:r>
        <w:rPr/>
        <w:t>guru</w:t>
      </w:r>
      <w:r>
        <w:rPr>
          <w:spacing w:val="1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memuat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guru,</w:t>
      </w:r>
      <w:r>
        <w:rPr>
          <w:spacing w:val="1"/>
        </w:rPr>
        <w:t> </w:t>
      </w:r>
      <w:r>
        <w:rPr/>
        <w:t>estimasi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dimasa depan, guru yang ideal, tokoh indonesia</w:t>
      </w:r>
      <w:r>
        <w:rPr>
          <w:spacing w:val="-52"/>
        </w:rPr>
        <w:t> </w:t>
      </w:r>
      <w:r>
        <w:rPr/>
        <w:t>yang bisa dijadikan guru teladan, kompetensi</w:t>
      </w:r>
      <w:r>
        <w:rPr>
          <w:spacing w:val="1"/>
        </w:rPr>
        <w:t> </w:t>
      </w:r>
      <w:r>
        <w:rPr/>
        <w:t>guru,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profesi</w:t>
      </w:r>
      <w:r>
        <w:rPr>
          <w:spacing w:val="56"/>
        </w:rPr>
        <w:t> </w:t>
      </w:r>
      <w:r>
        <w:rPr/>
        <w:t>guru,</w:t>
      </w:r>
      <w:r>
        <w:rPr>
          <w:spacing w:val="1"/>
        </w:rPr>
        <w:t> </w:t>
      </w:r>
      <w:r>
        <w:rPr/>
        <w:t>pendapatan guru, perbedaan guru di Indonesia</w:t>
      </w:r>
      <w:r>
        <w:rPr>
          <w:spacing w:val="1"/>
        </w:rPr>
        <w:t> </w:t>
      </w:r>
      <w:r>
        <w:rPr/>
        <w:t>dengan diluar negeri, kinerja guru, tantangan</w:t>
      </w:r>
      <w:r>
        <w:rPr>
          <w:spacing w:val="1"/>
        </w:rPr>
        <w:t> </w:t>
      </w:r>
      <w:r>
        <w:rPr/>
        <w:t>guru,</w:t>
      </w:r>
      <w:r>
        <w:rPr>
          <w:spacing w:val="1"/>
        </w:rPr>
        <w:t> </w:t>
      </w:r>
      <w:r>
        <w:rPr/>
        <w:t>profesionalitas</w:t>
      </w:r>
      <w:r>
        <w:rPr>
          <w:spacing w:val="1"/>
        </w:rPr>
        <w:t> </w:t>
      </w:r>
      <w:r>
        <w:rPr/>
        <w:t>guru.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terbuka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memuat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jurusan</w:t>
      </w:r>
      <w:r>
        <w:rPr>
          <w:spacing w:val="1"/>
        </w:rPr>
        <w:t> </w:t>
      </w:r>
      <w:r>
        <w:rPr/>
        <w:t>PGSD,</w:t>
      </w:r>
      <w:r>
        <w:rPr>
          <w:spacing w:val="1"/>
        </w:rPr>
        <w:t> </w:t>
      </w:r>
      <w:r>
        <w:rPr/>
        <w:t>kesiapan</w:t>
      </w:r>
      <w:r>
        <w:rPr>
          <w:spacing w:val="56"/>
        </w:rPr>
        <w:t> </w:t>
      </w:r>
      <w:r>
        <w:rPr/>
        <w:t>menjadi</w:t>
      </w:r>
      <w:r>
        <w:rPr>
          <w:spacing w:val="1"/>
        </w:rPr>
        <w:t> </w:t>
      </w:r>
      <w:r>
        <w:rPr/>
        <w:t>guru,</w:t>
      </w:r>
      <w:r>
        <w:rPr>
          <w:spacing w:val="1"/>
        </w:rPr>
        <w:t> </w:t>
      </w:r>
      <w:r>
        <w:rPr/>
        <w:t>kesesuaian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minat,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menjalani</w:t>
      </w:r>
      <w:r>
        <w:rPr>
          <w:spacing w:val="1"/>
        </w:rPr>
        <w:t> </w:t>
      </w:r>
      <w:r>
        <w:rPr/>
        <w:t>perkuliahan, dukungan keluarga akan profesi</w:t>
      </w:r>
      <w:r>
        <w:rPr>
          <w:spacing w:val="1"/>
        </w:rPr>
        <w:t> </w:t>
      </w:r>
      <w:r>
        <w:rPr/>
        <w:t>yang diambil, apa yang akan dilakukan setelah</w:t>
      </w:r>
      <w:r>
        <w:rPr>
          <w:spacing w:val="1"/>
        </w:rPr>
        <w:t> </w:t>
      </w:r>
      <w:r>
        <w:rPr/>
        <w:t>lulus,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kemungkinan-</w:t>
      </w:r>
      <w:r>
        <w:rPr>
          <w:spacing w:val="-52"/>
        </w:rPr>
        <w:t> </w:t>
      </w:r>
      <w:r>
        <w:rPr/>
        <w:t>kemungkinan</w:t>
      </w:r>
      <w:r>
        <w:rPr>
          <w:spacing w:val="4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terjadi.</w:t>
      </w:r>
    </w:p>
    <w:p>
      <w:pPr>
        <w:pStyle w:val="BodyText"/>
        <w:spacing w:before="1"/>
        <w:ind w:right="39" w:firstLine="708"/>
        <w:jc w:val="both"/>
      </w:pPr>
      <w:r>
        <w:rPr/>
        <w:t>Uji validitas dan reliabilitas 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expert</w:t>
      </w:r>
      <w:r>
        <w:rPr>
          <w:i/>
          <w:spacing w:val="1"/>
        </w:rPr>
        <w:t> </w:t>
      </w:r>
      <w:r>
        <w:rPr>
          <w:i/>
        </w:rPr>
        <w:t>judgment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kesesuaian antara definisi operasional dengan</w:t>
      </w:r>
      <w:r>
        <w:rPr>
          <w:spacing w:val="1"/>
        </w:rPr>
        <w:t> </w:t>
      </w:r>
      <w:r>
        <w:rPr/>
        <w:t>indicator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pertanyaannya.</w:t>
      </w:r>
      <w:r>
        <w:rPr>
          <w:spacing w:val="1"/>
        </w:rPr>
        <w:t> </w:t>
      </w:r>
      <w:r>
        <w:rPr/>
        <w:t>Subyek penelitian ini adalah mahasiswa PGSD</w:t>
      </w:r>
      <w:r>
        <w:rPr>
          <w:spacing w:val="1"/>
        </w:rPr>
        <w:t> </w:t>
      </w:r>
      <w:r>
        <w:rPr/>
        <w:t>Kampus V Universitas Negeri Makassar Kota</w:t>
      </w:r>
      <w:r>
        <w:rPr>
          <w:spacing w:val="1"/>
        </w:rPr>
        <w:t> </w:t>
      </w:r>
      <w:r>
        <w:rPr/>
        <w:t>Pare-Pare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36</w:t>
      </w:r>
      <w:r>
        <w:rPr>
          <w:spacing w:val="56"/>
        </w:rPr>
        <w:t> </w:t>
      </w:r>
      <w:r>
        <w:rPr/>
        <w:t>orang.</w:t>
      </w:r>
      <w:r>
        <w:rPr>
          <w:spacing w:val="1"/>
        </w:rPr>
        <w:t> </w:t>
      </w:r>
      <w:r>
        <w:rPr/>
        <w:t>Mahasiswa semester 7 dipilih karena dianggap</w:t>
      </w:r>
      <w:r>
        <w:rPr>
          <w:spacing w:val="1"/>
        </w:rPr>
        <w:t> </w:t>
      </w:r>
      <w:r>
        <w:rPr/>
        <w:t>sudah memiliki pengetahuan dan pengalaman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guru.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analisis</w:t>
      </w:r>
      <w:r>
        <w:rPr>
          <w:spacing w:val="55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-52"/>
        </w:rPr>
        <w:t> </w:t>
      </w:r>
      <w:r>
        <w:rPr/>
        <w:t>mengkategorikan</w:t>
      </w:r>
      <w:r>
        <w:rPr>
          <w:spacing w:val="1"/>
        </w:rPr>
        <w:t> </w:t>
      </w:r>
      <w:r>
        <w:rPr/>
        <w:t>dan</w:t>
      </w:r>
      <w:r>
        <w:rPr>
          <w:spacing w:val="56"/>
        </w:rPr>
        <w:t> </w:t>
      </w:r>
      <w:r>
        <w:rPr/>
        <w:t>mendeskripsikan</w:t>
      </w:r>
      <w:r>
        <w:rPr>
          <w:spacing w:val="1"/>
        </w:rPr>
        <w:t> </w:t>
      </w:r>
      <w:r>
        <w:rPr/>
        <w:t>jawaban responden dalam bentuk persentase.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mahasiswa yang dipilih secara random untuk</w:t>
      </w:r>
      <w:r>
        <w:rPr>
          <w:spacing w:val="1"/>
        </w:rPr>
        <w:t> </w:t>
      </w:r>
      <w:r>
        <w:rPr/>
        <w:t>memperdalam pembahasan.</w:t>
      </w:r>
    </w:p>
    <w:p>
      <w:pPr>
        <w:pStyle w:val="BodyText"/>
        <w:spacing w:before="11"/>
        <w:ind w:left="0"/>
        <w:rPr>
          <w:sz w:val="32"/>
        </w:rPr>
      </w:pPr>
    </w:p>
    <w:p>
      <w:pPr>
        <w:pStyle w:val="Heading2"/>
      </w:pPr>
      <w:r>
        <w:rPr/>
        <w:t>HASIL</w:t>
      </w:r>
      <w:r>
        <w:rPr>
          <w:spacing w:val="-4"/>
        </w:rPr>
        <w:t> </w:t>
      </w:r>
      <w:r>
        <w:rPr/>
        <w:t>DAN</w:t>
      </w:r>
      <w:r>
        <w:rPr>
          <w:spacing w:val="-6"/>
        </w:rPr>
        <w:t> </w:t>
      </w:r>
      <w:r>
        <w:rPr/>
        <w:t>PEMBAHASAN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ind w:right="39" w:firstLine="708"/>
        <w:jc w:val="both"/>
      </w:pPr>
      <w:r>
        <w:rPr/>
        <w:t>Pada item pertanyaan pertama terkait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profesi</w:t>
      </w:r>
      <w:r>
        <w:rPr>
          <w:spacing w:val="56"/>
        </w:rPr>
        <w:t> </w:t>
      </w:r>
      <w:r>
        <w:rPr/>
        <w:t>guru</w:t>
      </w:r>
      <w:r>
        <w:rPr>
          <w:spacing w:val="1"/>
        </w:rPr>
        <w:t> </w:t>
      </w:r>
      <w:r>
        <w:rPr/>
        <w:t>secara</w:t>
      </w:r>
      <w:r>
        <w:rPr>
          <w:spacing w:val="26"/>
        </w:rPr>
        <w:t> </w:t>
      </w:r>
      <w:r>
        <w:rPr/>
        <w:t>keseluruhan</w:t>
      </w:r>
      <w:r>
        <w:rPr>
          <w:spacing w:val="29"/>
        </w:rPr>
        <w:t> </w:t>
      </w:r>
      <w:r>
        <w:rPr/>
        <w:t>responden</w:t>
      </w:r>
      <w:r>
        <w:rPr>
          <w:spacing w:val="29"/>
        </w:rPr>
        <w:t> </w:t>
      </w:r>
      <w:r>
        <w:rPr/>
        <w:t>berpendapat</w:t>
      </w:r>
    </w:p>
    <w:p>
      <w:pPr>
        <w:pStyle w:val="BodyText"/>
        <w:spacing w:before="91"/>
        <w:ind w:right="316"/>
        <w:jc w:val="both"/>
      </w:pPr>
      <w:r>
        <w:rPr/>
        <w:br w:type="column"/>
      </w:r>
      <w:r>
        <w:rPr/>
        <w:t>positif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menganggap</w:t>
      </w:r>
      <w:r>
        <w:rPr>
          <w:spacing w:val="1"/>
        </w:rPr>
        <w:t> </w:t>
      </w:r>
      <w:r>
        <w:rPr/>
        <w:t>bahwa profesi guru adalah profesi yang mulia.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menjanjikan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depan</w:t>
      </w:r>
      <w:r>
        <w:rPr>
          <w:b/>
        </w:rPr>
        <w:t>,</w:t>
      </w:r>
      <w:r>
        <w:rPr>
          <w:b/>
          <w:spacing w:val="1"/>
        </w:rPr>
        <w:t> </w:t>
      </w:r>
      <w:r>
        <w:rPr>
          <w:b/>
        </w:rPr>
        <w:t>s</w:t>
      </w:r>
      <w:r>
        <w:rPr/>
        <w:t>ebesar</w:t>
      </w:r>
      <w:r>
        <w:rPr>
          <w:spacing w:val="1"/>
        </w:rPr>
        <w:t> </w:t>
      </w:r>
      <w:r>
        <w:rPr/>
        <w:t>92%</w:t>
      </w:r>
      <w:r>
        <w:rPr>
          <w:spacing w:val="-52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menganggap</w:t>
      </w:r>
      <w:r>
        <w:rPr>
          <w:spacing w:val="1"/>
        </w:rPr>
        <w:t> </w:t>
      </w:r>
      <w:r>
        <w:rPr/>
        <w:t>profesi</w:t>
      </w:r>
      <w:r>
        <w:rPr>
          <w:spacing w:val="56"/>
        </w:rPr>
        <w:t> </w:t>
      </w:r>
      <w:r>
        <w:rPr/>
        <w:t>ini</w:t>
      </w:r>
      <w:r>
        <w:rPr>
          <w:spacing w:val="1"/>
        </w:rPr>
        <w:t> </w:t>
      </w:r>
      <w:r>
        <w:rPr/>
        <w:t>menjanjikan,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8%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menganggap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hanya</w:t>
      </w:r>
      <w:r>
        <w:rPr>
          <w:spacing w:val="55"/>
        </w:rPr>
        <w:t> </w:t>
      </w:r>
      <w:r>
        <w:rPr/>
        <w:t>menjanjikan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berstatus</w:t>
      </w:r>
      <w:r>
        <w:rPr>
          <w:spacing w:val="1"/>
        </w:rPr>
        <w:t> </w:t>
      </w:r>
      <w:r>
        <w:rPr/>
        <w:t>PNS.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ketiga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apa,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hampir sama terkait dengan kriteria guru yang</w:t>
      </w:r>
      <w:r>
        <w:rPr>
          <w:spacing w:val="1"/>
        </w:rPr>
        <w:t> </w:t>
      </w:r>
      <w:r>
        <w:rPr/>
        <w:t>baik seperti profesional, kreatif, inovatif, serta</w:t>
      </w:r>
      <w:r>
        <w:rPr>
          <w:spacing w:val="1"/>
        </w:rPr>
        <w:t> </w:t>
      </w:r>
      <w:r>
        <w:rPr/>
        <w:t>memiliki kepribadian atau akhlak yang baik.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keempat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siapa</w:t>
      </w:r>
      <w:r>
        <w:rPr>
          <w:spacing w:val="1"/>
        </w:rPr>
        <w:t> </w:t>
      </w:r>
      <w:r>
        <w:rPr/>
        <w:t>tokoh</w:t>
      </w:r>
      <w:r>
        <w:rPr>
          <w:spacing w:val="1"/>
        </w:rPr>
        <w:t> </w:t>
      </w:r>
      <w:r>
        <w:rPr/>
        <w:t>Indonesia yang bisa dijadikan contoh sebagai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teladan,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beragam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diagram</w:t>
      </w:r>
      <w:r>
        <w:rPr>
          <w:spacing w:val="1"/>
        </w:rPr>
        <w:t> </w:t>
      </w:r>
      <w:r>
        <w:rPr/>
        <w:t>berikut</w:t>
      </w:r>
      <w:r>
        <w:rPr>
          <w:spacing w:val="-2"/>
        </w:rPr>
        <w:t> </w:t>
      </w:r>
      <w:r>
        <w:rPr/>
        <w:t>ini.</w:t>
      </w:r>
    </w:p>
    <w:p>
      <w:pPr>
        <w:pStyle w:val="BodyText"/>
        <w:spacing w:before="4"/>
        <w:ind w:right="322" w:firstLine="708"/>
        <w:jc w:val="both"/>
      </w:pPr>
      <w:r>
        <w:rPr/>
        <w:t>Dari 36 mahasiswa, sebesar 56% atau</w:t>
      </w:r>
      <w:r>
        <w:rPr>
          <w:spacing w:val="1"/>
        </w:rPr>
        <w:t> </w:t>
      </w:r>
      <w:r>
        <w:rPr/>
        <w:t>20 responden menyebut Ki Hajar Dewantara,</w:t>
      </w:r>
      <w:r>
        <w:rPr>
          <w:spacing w:val="1"/>
        </w:rPr>
        <w:t> </w:t>
      </w:r>
      <w:r>
        <w:rPr/>
        <w:t>2,8% atau 1 responden menyebut BJ Habibie,</w:t>
      </w:r>
      <w:r>
        <w:rPr>
          <w:spacing w:val="1"/>
        </w:rPr>
        <w:t> </w:t>
      </w:r>
      <w:r>
        <w:rPr/>
        <w:t>2,8%  </w:t>
      </w:r>
      <w:r>
        <w:rPr>
          <w:spacing w:val="42"/>
        </w:rPr>
        <w:t> </w:t>
      </w:r>
      <w:r>
        <w:rPr/>
        <w:t>atau  </w:t>
      </w:r>
      <w:r>
        <w:rPr>
          <w:spacing w:val="48"/>
        </w:rPr>
        <w:t> </w:t>
      </w:r>
      <w:r>
        <w:rPr/>
        <w:t>1  </w:t>
      </w:r>
      <w:r>
        <w:rPr>
          <w:spacing w:val="44"/>
        </w:rPr>
        <w:t> </w:t>
      </w:r>
      <w:r>
        <w:rPr/>
        <w:t>responden  </w:t>
      </w:r>
      <w:r>
        <w:rPr>
          <w:spacing w:val="44"/>
        </w:rPr>
        <w:t> </w:t>
      </w:r>
      <w:r>
        <w:rPr/>
        <w:t>menyebut  </w:t>
      </w:r>
      <w:r>
        <w:rPr>
          <w:spacing w:val="44"/>
        </w:rPr>
        <w:t> </w:t>
      </w:r>
      <w:r>
        <w:rPr/>
        <w:t>Anis</w:t>
      </w:r>
    </w:p>
    <w:p>
      <w:pPr>
        <w:pStyle w:val="BodyText"/>
        <w:spacing w:line="252" w:lineRule="exact"/>
        <w:jc w:val="both"/>
      </w:pPr>
      <w:r>
        <w:rPr/>
        <w:t>Baswedan,</w:t>
      </w:r>
      <w:r>
        <w:rPr>
          <w:spacing w:val="47"/>
        </w:rPr>
        <w:t> </w:t>
      </w:r>
      <w:r>
        <w:rPr/>
        <w:t>2,8%</w:t>
      </w:r>
      <w:r>
        <w:rPr>
          <w:spacing w:val="44"/>
        </w:rPr>
        <w:t> </w:t>
      </w:r>
      <w:r>
        <w:rPr/>
        <w:t>atau</w:t>
      </w:r>
      <w:r>
        <w:rPr>
          <w:spacing w:val="46"/>
        </w:rPr>
        <w:t> </w:t>
      </w:r>
      <w:r>
        <w:rPr/>
        <w:t>1</w:t>
      </w:r>
      <w:r>
        <w:rPr>
          <w:spacing w:val="48"/>
        </w:rPr>
        <w:t> </w:t>
      </w:r>
      <w:r>
        <w:rPr/>
        <w:t>responden</w:t>
      </w:r>
      <w:r>
        <w:rPr>
          <w:spacing w:val="45"/>
        </w:rPr>
        <w:t> </w:t>
      </w:r>
      <w:r>
        <w:rPr/>
        <w:t>menyebut</w:t>
      </w:r>
    </w:p>
    <w:p>
      <w:pPr>
        <w:pStyle w:val="BodyText"/>
        <w:ind w:right="314"/>
        <w:jc w:val="both"/>
      </w:pPr>
      <w:r>
        <w:rPr/>
        <w:t>K.H. Hasyim Asy’ari, 2,8% atau 1 responden</w:t>
      </w:r>
      <w:r>
        <w:rPr>
          <w:spacing w:val="1"/>
        </w:rPr>
        <w:t> </w:t>
      </w:r>
      <w:r>
        <w:rPr/>
        <w:t>menyebut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Muslimah,</w:t>
      </w:r>
      <w:r>
        <w:rPr>
          <w:spacing w:val="1"/>
        </w:rPr>
        <w:t> </w:t>
      </w:r>
      <w:r>
        <w:rPr/>
        <w:t>13,9%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responden menyebut Aen Sukaesih, 5,5% atau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responden</w:t>
      </w:r>
      <w:r>
        <w:rPr>
          <w:spacing w:val="-4"/>
        </w:rPr>
        <w:t> </w:t>
      </w:r>
      <w:r>
        <w:rPr/>
        <w:t>menyebut</w:t>
      </w:r>
      <w:r>
        <w:rPr>
          <w:spacing w:val="-4"/>
        </w:rPr>
        <w:t> </w:t>
      </w:r>
      <w:r>
        <w:rPr/>
        <w:t>R.</w:t>
      </w:r>
      <w:r>
        <w:rPr>
          <w:spacing w:val="-2"/>
        </w:rPr>
        <w:t> </w:t>
      </w:r>
      <w:r>
        <w:rPr/>
        <w:t>A.</w:t>
      </w:r>
      <w:r>
        <w:rPr>
          <w:spacing w:val="-2"/>
        </w:rPr>
        <w:t> </w:t>
      </w:r>
      <w:r>
        <w:rPr/>
        <w:t>Kartini,</w:t>
      </w:r>
      <w:r>
        <w:rPr>
          <w:spacing w:val="-3"/>
        </w:rPr>
        <w:t> </w:t>
      </w:r>
      <w:r>
        <w:rPr/>
        <w:t>2,1%</w:t>
      </w:r>
      <w:r>
        <w:rPr>
          <w:spacing w:val="-2"/>
        </w:rPr>
        <w:t> </w:t>
      </w:r>
      <w:r>
        <w:rPr/>
        <w:t>atau</w:t>
      </w:r>
    </w:p>
    <w:p>
      <w:pPr>
        <w:pStyle w:val="BodyText"/>
        <w:ind w:right="314"/>
        <w:jc w:val="both"/>
      </w:pPr>
      <w:r>
        <w:rPr/>
        <w:t>1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menyebut</w:t>
      </w:r>
      <w:r>
        <w:rPr>
          <w:spacing w:val="1"/>
        </w:rPr>
        <w:t> </w:t>
      </w:r>
      <w:r>
        <w:rPr/>
        <w:t>Ahmad</w:t>
      </w:r>
      <w:r>
        <w:rPr>
          <w:spacing w:val="1"/>
        </w:rPr>
        <w:t> </w:t>
      </w:r>
      <w:r>
        <w:rPr/>
        <w:t>Haris,</w:t>
      </w:r>
      <w:r>
        <w:rPr>
          <w:spacing w:val="-52"/>
        </w:rPr>
        <w:t> </w:t>
      </w:r>
      <w:r>
        <w:rPr/>
        <w:t>sedangkan 11,3% atau 4 responden menjawab</w:t>
      </w:r>
      <w:r>
        <w:rPr>
          <w:spacing w:val="1"/>
        </w:rPr>
        <w:t> </w:t>
      </w:r>
      <w:r>
        <w:rPr/>
        <w:t>siapapun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teladan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memiliki</w:t>
      </w:r>
      <w:r>
        <w:rPr>
          <w:spacing w:val="-52"/>
        </w:rPr>
        <w:t> </w:t>
      </w:r>
      <w:r>
        <w:rPr/>
        <w:t>komitmen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dunia</w:t>
      </w:r>
      <w:r>
        <w:rPr>
          <w:spacing w:val="-2"/>
        </w:rPr>
        <w:t> </w:t>
      </w:r>
      <w:r>
        <w:rPr/>
        <w:t>pendidikan.</w:t>
      </w:r>
    </w:p>
    <w:p>
      <w:pPr>
        <w:pStyle w:val="BodyText"/>
        <w:ind w:right="317" w:firstLine="708"/>
        <w:jc w:val="both"/>
      </w:pPr>
      <w:r>
        <w:rPr/>
        <w:t>Pertanyaan kelima terkait syarat yang</w:t>
      </w:r>
      <w:r>
        <w:rPr>
          <w:spacing w:val="1"/>
        </w:rPr>
        <w:t> </w:t>
      </w:r>
      <w:r>
        <w:rPr/>
        <w:t>harus dipenuhi untuk menjadi guru, 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dengan</w:t>
      </w:r>
      <w:r>
        <w:rPr>
          <w:spacing w:val="56"/>
        </w:rPr>
        <w:t> </w:t>
      </w:r>
      <w:r>
        <w:rPr/>
        <w:t>baik</w:t>
      </w:r>
      <w:r>
        <w:rPr>
          <w:spacing w:val="1"/>
        </w:rPr>
        <w:t> </w:t>
      </w:r>
      <w:r>
        <w:rPr/>
        <w:t>syarat yang harus dimiliki oleh seorang guru.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keenam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guru,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86,11%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menyebutkan</w:t>
      </w:r>
      <w:r>
        <w:rPr>
          <w:spacing w:val="56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pedagogik,</w:t>
      </w:r>
      <w:r>
        <w:rPr>
          <w:spacing w:val="1"/>
        </w:rPr>
        <w:t> </w:t>
      </w:r>
      <w:r>
        <w:rPr/>
        <w:t>kepribadian,</w:t>
      </w:r>
      <w:r>
        <w:rPr>
          <w:spacing w:val="55"/>
        </w:rPr>
        <w:t> </w:t>
      </w:r>
      <w:r>
        <w:rPr/>
        <w:t>sosial,</w:t>
      </w:r>
      <w:r>
        <w:rPr>
          <w:spacing w:val="1"/>
        </w:rPr>
        <w:t> </w:t>
      </w:r>
      <w:r>
        <w:rPr/>
        <w:t>dan professional, sedangkan 13,89% responden</w:t>
      </w:r>
      <w:r>
        <w:rPr>
          <w:spacing w:val="-52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menyebutkan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lengkap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guru.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ketujuh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</w:p>
    <w:p>
      <w:pPr>
        <w:pStyle w:val="BodyText"/>
        <w:spacing w:line="252" w:lineRule="exact"/>
        <w:jc w:val="both"/>
      </w:pPr>
      <w:r>
        <w:rPr/>
        <w:t>kualitas</w:t>
      </w:r>
      <w:r>
        <w:rPr>
          <w:spacing w:val="-7"/>
        </w:rPr>
        <w:t> </w:t>
      </w:r>
      <w:r>
        <w:rPr/>
        <w:t>dan</w:t>
      </w:r>
      <w:r>
        <w:rPr>
          <w:spacing w:val="-2"/>
        </w:rPr>
        <w:t> </w:t>
      </w:r>
      <w:r>
        <w:rPr/>
        <w:t>kesejahteraan</w:t>
      </w:r>
      <w:r>
        <w:rPr>
          <w:spacing w:val="-5"/>
        </w:rPr>
        <w:t> </w:t>
      </w:r>
      <w:r>
        <w:rPr/>
        <w:t>guru.</w:t>
      </w:r>
    </w:p>
    <w:p>
      <w:pPr>
        <w:pStyle w:val="BodyText"/>
        <w:ind w:right="317" w:firstLine="708"/>
        <w:jc w:val="both"/>
      </w:pPr>
      <w:r>
        <w:rPr/>
        <w:t>Sebesar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55,55%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artian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maksimal,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8</w:t>
      </w:r>
      <w:r>
        <w:rPr>
          <w:spacing w:val="55"/>
        </w:rPr>
        <w:t> </w:t>
      </w:r>
      <w:r>
        <w:rPr/>
        <w:t>orang</w:t>
      </w:r>
      <w:r>
        <w:rPr>
          <w:spacing w:val="1"/>
        </w:rPr>
        <w:t> </w:t>
      </w:r>
      <w:r>
        <w:rPr/>
        <w:t>atau</w:t>
      </w:r>
      <w:r>
        <w:rPr>
          <w:spacing w:val="6"/>
        </w:rPr>
        <w:t> </w:t>
      </w:r>
      <w:r>
        <w:rPr/>
        <w:t>22,22%</w:t>
      </w:r>
      <w:r>
        <w:rPr>
          <w:spacing w:val="1"/>
        </w:rPr>
        <w:t> </w:t>
      </w:r>
      <w:r>
        <w:rPr/>
        <w:t>responden</w:t>
      </w:r>
      <w:r>
        <w:rPr>
          <w:spacing w:val="2"/>
        </w:rPr>
        <w:t> </w:t>
      </w:r>
      <w:r>
        <w:rPr/>
        <w:t>menyatakan</w:t>
      </w:r>
    </w:p>
    <w:p>
      <w:pPr>
        <w:spacing w:after="0"/>
        <w:jc w:val="both"/>
        <w:sectPr>
          <w:type w:val="continuous"/>
          <w:pgSz w:w="12240" w:h="15840"/>
          <w:pgMar w:top="1500" w:bottom="1060" w:left="1600" w:right="1380"/>
          <w:cols w:num="2" w:equalWidth="0">
            <w:col w:w="4336" w:space="313"/>
            <w:col w:w="4611"/>
          </w:cols>
        </w:sectPr>
      </w:pPr>
    </w:p>
    <w:p>
      <w:pPr>
        <w:pStyle w:val="BodyText"/>
        <w:spacing w:before="71"/>
      </w:pPr>
      <w:r>
        <w:rPr/>
        <w:t>JIKAP</w:t>
      </w:r>
      <w:r>
        <w:rPr>
          <w:spacing w:val="-4"/>
        </w:rPr>
        <w:t> </w:t>
      </w:r>
      <w:r>
        <w:rPr/>
        <w:t>PGSD:</w:t>
      </w:r>
      <w:r>
        <w:rPr>
          <w:spacing w:val="-6"/>
        </w:rPr>
        <w:t> </w:t>
      </w:r>
      <w:r>
        <w:rPr/>
        <w:t>Jurnal</w:t>
      </w:r>
      <w:r>
        <w:rPr>
          <w:spacing w:val="-6"/>
        </w:rPr>
        <w:t> </w:t>
      </w:r>
      <w:r>
        <w:rPr/>
        <w:t>Ilmiah</w:t>
      </w:r>
      <w:r>
        <w:rPr>
          <w:spacing w:val="-3"/>
        </w:rPr>
        <w:t> </w:t>
      </w:r>
      <w:r>
        <w:rPr/>
        <w:t>Ilmu</w:t>
      </w:r>
      <w:r>
        <w:rPr>
          <w:spacing w:val="-3"/>
        </w:rPr>
        <w:t> </w:t>
      </w:r>
      <w:r>
        <w:rPr/>
        <w:t>Kependidikan</w:t>
      </w:r>
    </w:p>
    <w:p>
      <w:pPr>
        <w:pStyle w:val="BodyText"/>
        <w:spacing w:before="5"/>
        <w:ind w:left="0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877" w:top="1060" w:bottom="1060" w:left="1600" w:right="1380"/>
        </w:sectPr>
      </w:pPr>
    </w:p>
    <w:p>
      <w:pPr>
        <w:pStyle w:val="BodyText"/>
        <w:spacing w:before="91"/>
        <w:ind w:right="38"/>
        <w:jc w:val="both"/>
      </w:pPr>
      <w:r>
        <w:rPr/>
        <w:t>pemerintah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mengupayakan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perundang-undangan</w:t>
      </w:r>
      <w:r>
        <w:rPr>
          <w:spacing w:val="1"/>
        </w:rPr>
        <w:t> </w:t>
      </w:r>
      <w:r>
        <w:rPr/>
        <w:t>meskipun</w:t>
      </w:r>
      <w:r>
        <w:rPr>
          <w:spacing w:val="1"/>
        </w:rPr>
        <w:t> </w:t>
      </w:r>
      <w:r>
        <w:rPr/>
        <w:t>hasilnya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terlihat,</w:t>
      </w:r>
      <w:r>
        <w:rPr>
          <w:spacing w:val="55"/>
        </w:rPr>
        <w:t> </w:t>
      </w:r>
      <w:r>
        <w:rPr/>
        <w:t>sementara</w:t>
      </w:r>
      <w:r>
        <w:rPr>
          <w:spacing w:val="-52"/>
        </w:rPr>
        <w:t> </w:t>
      </w:r>
      <w:r>
        <w:rPr/>
        <w:t>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22,23%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cukup</w:t>
      </w:r>
      <w:r>
        <w:rPr>
          <w:spacing w:val="-52"/>
        </w:rPr>
        <w:t> </w:t>
      </w:r>
      <w:r>
        <w:rPr/>
        <w:t>layak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guru</w:t>
      </w:r>
      <w:r>
        <w:rPr>
          <w:spacing w:val="-52"/>
        </w:rPr>
        <w:t> </w:t>
      </w:r>
      <w:r>
        <w:rPr/>
        <w:t>apakah sudah sesuai dengan pendapatan yang</w:t>
      </w:r>
      <w:r>
        <w:rPr>
          <w:spacing w:val="1"/>
        </w:rPr>
        <w:t> </w:t>
      </w:r>
      <w:r>
        <w:rPr/>
        <w:t>diterima,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94,44%</w:t>
      </w:r>
      <w:r>
        <w:rPr>
          <w:spacing w:val="1"/>
        </w:rPr>
        <w:t> </w:t>
      </w:r>
      <w:r>
        <w:rPr/>
        <w:t>responden</w:t>
      </w:r>
      <w:r>
        <w:rPr>
          <w:spacing w:val="-52"/>
        </w:rPr>
        <w:t> </w:t>
      </w:r>
      <w:r>
        <w:rPr/>
        <w:t>menyatakan itu hanya berlaku untuk guru PNS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honorer</w:t>
      </w:r>
      <w:r>
        <w:rPr>
          <w:spacing w:val="1"/>
        </w:rPr>
        <w:t> </w:t>
      </w:r>
      <w:r>
        <w:rPr/>
        <w:t>belum,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5,56%</w:t>
      </w:r>
      <w:r>
        <w:rPr>
          <w:spacing w:val="-52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menganggap</w:t>
      </w:r>
      <w:r>
        <w:rPr>
          <w:spacing w:val="1"/>
        </w:rPr>
        <w:t> </w:t>
      </w:r>
      <w:r>
        <w:rPr/>
        <w:t>honor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layak.</w:t>
      </w:r>
    </w:p>
    <w:p>
      <w:pPr>
        <w:pStyle w:val="BodyText"/>
        <w:spacing w:before="1"/>
        <w:ind w:right="41" w:firstLine="708"/>
        <w:jc w:val="both"/>
      </w:pPr>
      <w:r>
        <w:rPr/>
        <w:t>Terkait</w:t>
      </w:r>
      <w:r>
        <w:rPr>
          <w:spacing w:val="1"/>
        </w:rPr>
        <w:t> </w:t>
      </w:r>
      <w:r>
        <w:rPr/>
        <w:t>dengan pertanyaan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 dengan luar negeri, sebesar 91,67%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perbedaannya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besar.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gambaran tentang guru baik di Jepang, Korea,</w:t>
      </w:r>
      <w:r>
        <w:rPr>
          <w:spacing w:val="1"/>
        </w:rPr>
        <w:t> </w:t>
      </w:r>
      <w:r>
        <w:rPr/>
        <w:t>Belanda,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Irlandia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berbeda.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luar</w:t>
      </w:r>
      <w:r>
        <w:rPr>
          <w:spacing w:val="55"/>
        </w:rPr>
        <w:t> </w:t>
      </w:r>
      <w:r>
        <w:rPr/>
        <w:t>negeri</w:t>
      </w:r>
      <w:r>
        <w:rPr>
          <w:spacing w:val="1"/>
        </w:rPr>
        <w:t> </w:t>
      </w:r>
      <w:r>
        <w:rPr/>
        <w:t>lebih dihargai dan lebih memiliki kompetensi</w:t>
      </w:r>
      <w:r>
        <w:rPr>
          <w:spacing w:val="1"/>
        </w:rPr>
        <w:t> </w:t>
      </w:r>
      <w:r>
        <w:rPr/>
        <w:t>daripada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8,33%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-52"/>
        </w:rPr>
        <w:t> </w:t>
      </w:r>
      <w:r>
        <w:rPr/>
        <w:t>perbedaan antara guru di Indonesia dengan di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negeri.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memahami</w:t>
      </w:r>
      <w:r>
        <w:rPr>
          <w:spacing w:val="-52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guru.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ditanya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tantangan</w:t>
      </w:r>
      <w:r>
        <w:rPr>
          <w:spacing w:val="-52"/>
        </w:rPr>
        <w:t> </w:t>
      </w:r>
      <w:r>
        <w:rPr/>
        <w:t>terbesar</w:t>
      </w:r>
      <w:r>
        <w:rPr>
          <w:spacing w:val="-2"/>
        </w:rPr>
        <w:t> </w:t>
      </w:r>
      <w:r>
        <w:rPr/>
        <w:t>yang</w:t>
      </w:r>
      <w:r>
        <w:rPr>
          <w:spacing w:val="4"/>
        </w:rPr>
        <w:t> </w:t>
      </w:r>
      <w:r>
        <w:rPr/>
        <w:t>dihadapi</w:t>
      </w:r>
      <w:r>
        <w:rPr>
          <w:spacing w:val="-5"/>
        </w:rPr>
        <w:t> </w:t>
      </w:r>
      <w:r>
        <w:rPr/>
        <w:t>oleh</w:t>
      </w:r>
      <w:r>
        <w:rPr>
          <w:spacing w:val="1"/>
        </w:rPr>
        <w:t> </w:t>
      </w:r>
      <w:r>
        <w:rPr/>
        <w:t>guru.</w:t>
      </w:r>
    </w:p>
    <w:p>
      <w:pPr>
        <w:pStyle w:val="BodyText"/>
        <w:spacing w:before="4"/>
        <w:ind w:right="38" w:firstLine="708"/>
        <w:jc w:val="both"/>
      </w:pPr>
      <w:r>
        <w:rPr/>
        <w:t>Sebesar</w:t>
      </w:r>
      <w:r>
        <w:rPr>
          <w:spacing w:val="1"/>
        </w:rPr>
        <w:t> </w:t>
      </w:r>
      <w:r>
        <w:rPr/>
        <w:t>19,44%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tantangan</w:t>
      </w:r>
      <w:r>
        <w:rPr>
          <w:spacing w:val="1"/>
        </w:rPr>
        <w:t> </w:t>
      </w:r>
      <w:r>
        <w:rPr/>
        <w:t>terbesar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beragam,</w:t>
      </w:r>
      <w:r>
        <w:rPr>
          <w:spacing w:val="1"/>
        </w:rPr>
        <w:t> </w:t>
      </w:r>
      <w:r>
        <w:rPr/>
        <w:t>2,78%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1</w:t>
      </w:r>
      <w:r>
        <w:rPr>
          <w:spacing w:val="-52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ribetnya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disiapkan,</w:t>
      </w:r>
      <w:r>
        <w:rPr>
          <w:spacing w:val="1"/>
        </w:rPr>
        <w:t> </w:t>
      </w:r>
      <w:r>
        <w:rPr/>
        <w:t>41,67%</w:t>
      </w:r>
      <w:r>
        <w:rPr>
          <w:spacing w:val="1"/>
        </w:rPr>
        <w:t> </w:t>
      </w:r>
      <w:r>
        <w:rPr/>
        <w:t>atau 15 responden menyatakan yang terpenting</w:t>
      </w:r>
      <w:r>
        <w:rPr>
          <w:spacing w:val="-52"/>
        </w:rPr>
        <w:t> </w:t>
      </w:r>
      <w:r>
        <w:rPr/>
        <w:t>guru harus mampu berkomunikasi dengan baik</w:t>
      </w:r>
      <w:r>
        <w:rPr>
          <w:spacing w:val="1"/>
        </w:rPr>
        <w:t> </w:t>
      </w:r>
      <w:r>
        <w:rPr/>
        <w:t>dan mampu mengelola kelas, 19,44% atau 7</w:t>
      </w:r>
      <w:r>
        <w:rPr>
          <w:spacing w:val="1"/>
        </w:rPr>
        <w:t> </w:t>
      </w:r>
      <w:r>
        <w:rPr/>
        <w:t>responden menyatakan guru harus mampu</w:t>
      </w:r>
      <w:r>
        <w:rPr>
          <w:spacing w:val="55"/>
        </w:rPr>
        <w:t> </w:t>
      </w:r>
      <w:r>
        <w:rPr>
          <w:i/>
        </w:rPr>
        <w:t>up</w:t>
      </w:r>
      <w:r>
        <w:rPr>
          <w:i/>
          <w:spacing w:val="1"/>
        </w:rPr>
        <w:t> </w:t>
      </w:r>
      <w:r>
        <w:rPr>
          <w:i/>
        </w:rPr>
        <w:t>to</w:t>
      </w:r>
      <w:r>
        <w:rPr>
          <w:i/>
          <w:spacing w:val="1"/>
        </w:rPr>
        <w:t> </w:t>
      </w:r>
      <w:r>
        <w:rPr>
          <w:i/>
        </w:rPr>
        <w:t>date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teknologi,</w:t>
      </w:r>
      <w:r>
        <w:rPr>
          <w:spacing w:val="1"/>
        </w:rPr>
        <w:t> </w:t>
      </w:r>
      <w:r>
        <w:rPr/>
        <w:t>13,89%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tantangan</w:t>
      </w:r>
      <w:r>
        <w:rPr>
          <w:spacing w:val="1"/>
        </w:rPr>
        <w:t> </w:t>
      </w:r>
      <w:r>
        <w:rPr/>
        <w:t>terberat</w:t>
      </w:r>
      <w:r>
        <w:rPr>
          <w:spacing w:val="1"/>
        </w:rPr>
        <w:t> </w:t>
      </w:r>
      <w:r>
        <w:rPr/>
        <w:t>guru</w:t>
      </w:r>
      <w:r>
        <w:rPr>
          <w:spacing w:val="56"/>
        </w:rPr>
        <w:t> </w:t>
      </w:r>
      <w:r>
        <w:rPr/>
        <w:t>adalah</w:t>
      </w:r>
      <w:r>
        <w:rPr>
          <w:spacing w:val="-52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keprofesionalannya,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melanggar aturan, dan sebesar 2,78% atau 1</w:t>
      </w:r>
      <w:r>
        <w:rPr>
          <w:spacing w:val="1"/>
        </w:rPr>
        <w:t> </w:t>
      </w:r>
      <w:r>
        <w:rPr/>
        <w:t>responden menyatakan tantangan terbesar bagi</w:t>
      </w:r>
      <w:r>
        <w:rPr>
          <w:spacing w:val="1"/>
        </w:rPr>
        <w:t> </w:t>
      </w:r>
      <w:r>
        <w:rPr/>
        <w:t>guru</w:t>
      </w:r>
      <w:r>
        <w:rPr>
          <w:spacing w:val="-2"/>
        </w:rPr>
        <w:t> </w:t>
      </w:r>
      <w:r>
        <w:rPr/>
        <w:t>adalah</w:t>
      </w:r>
      <w:r>
        <w:rPr>
          <w:spacing w:val="-2"/>
        </w:rPr>
        <w:t> </w:t>
      </w:r>
      <w:r>
        <w:rPr/>
        <w:t>memahami</w:t>
      </w:r>
      <w:r>
        <w:rPr>
          <w:spacing w:val="-4"/>
        </w:rPr>
        <w:t> </w:t>
      </w:r>
      <w:r>
        <w:rPr/>
        <w:t>perubahan</w:t>
      </w:r>
      <w:r>
        <w:rPr>
          <w:spacing w:val="-6"/>
        </w:rPr>
        <w:t> </w:t>
      </w:r>
      <w:r>
        <w:rPr/>
        <w:t>kurikulum.</w:t>
      </w:r>
    </w:p>
    <w:p>
      <w:pPr>
        <w:pStyle w:val="BodyText"/>
        <w:ind w:right="42" w:firstLine="708"/>
        <w:jc w:val="both"/>
      </w:pPr>
      <w:r>
        <w:rPr/>
        <w:t>Menjadi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SD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tantangan</w:t>
      </w:r>
      <w:r>
        <w:rPr>
          <w:spacing w:val="42"/>
        </w:rPr>
        <w:t> </w:t>
      </w:r>
      <w:r>
        <w:rPr/>
        <w:t>yang</w:t>
      </w:r>
      <w:r>
        <w:rPr>
          <w:spacing w:val="38"/>
        </w:rPr>
        <w:t> </w:t>
      </w:r>
      <w:r>
        <w:rPr/>
        <w:t>berbeda</w:t>
      </w:r>
      <w:r>
        <w:rPr>
          <w:spacing w:val="35"/>
        </w:rPr>
        <w:t> </w:t>
      </w:r>
      <w:r>
        <w:rPr/>
        <w:t>dibandingkan</w:t>
      </w:r>
      <w:r>
        <w:rPr>
          <w:spacing w:val="38"/>
        </w:rPr>
        <w:t> </w:t>
      </w:r>
      <w:r>
        <w:rPr/>
        <w:t>guru</w:t>
      </w:r>
    </w:p>
    <w:p>
      <w:pPr>
        <w:pStyle w:val="BodyText"/>
        <w:spacing w:before="91"/>
        <w:ind w:right="313"/>
        <w:jc w:val="both"/>
      </w:pPr>
      <w:r>
        <w:rPr/>
        <w:br w:type="column"/>
      </w:r>
      <w:r>
        <w:rPr/>
        <w:t>pada jenjang pendidikan yang lain. 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notabene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PGSD</w:t>
      </w:r>
      <w:r>
        <w:rPr>
          <w:spacing w:val="1"/>
        </w:rPr>
        <w:t> </w:t>
      </w:r>
      <w:r>
        <w:rPr/>
        <w:t>Kampus V Universitas Negeri Makassar Kota</w:t>
      </w:r>
      <w:r>
        <w:rPr>
          <w:spacing w:val="1"/>
        </w:rPr>
        <w:t> </w:t>
      </w:r>
      <w:r>
        <w:rPr/>
        <w:t>Pare</w:t>
      </w:r>
      <w:r>
        <w:rPr>
          <w:spacing w:val="1"/>
        </w:rPr>
        <w:t> </w:t>
      </w:r>
      <w:r>
        <w:rPr/>
        <w:t>Pare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SD</w:t>
      </w:r>
      <w:r>
        <w:rPr>
          <w:spacing w:val="1"/>
        </w:rPr>
        <w:t> </w:t>
      </w:r>
      <w:r>
        <w:rPr/>
        <w:t>harus</w:t>
      </w:r>
      <w:r>
        <w:rPr>
          <w:spacing w:val="-52"/>
        </w:rPr>
        <w:t> </w:t>
      </w:r>
      <w:r>
        <w:rPr/>
        <w:t>memiliki kesabaran yang lebih besar, mampu</w:t>
      </w:r>
      <w:r>
        <w:rPr>
          <w:spacing w:val="1"/>
        </w:rPr>
        <w:t> </w:t>
      </w:r>
      <w:r>
        <w:rPr/>
        <w:t>menguasai semua jenis mata pelajaran karena</w:t>
      </w:r>
      <w:r>
        <w:rPr>
          <w:spacing w:val="1"/>
        </w:rPr>
        <w:t> </w:t>
      </w:r>
      <w:r>
        <w:rPr/>
        <w:t>guru SD adalah guru kelas, memiliki trik-trik</w:t>
      </w:r>
      <w:r>
        <w:rPr>
          <w:spacing w:val="1"/>
        </w:rPr>
        <w:t> </w:t>
      </w:r>
      <w:r>
        <w:rPr/>
        <w:t>inovatif</w:t>
      </w:r>
      <w:r>
        <w:rPr>
          <w:spacing w:val="1"/>
        </w:rPr>
        <w:t> </w:t>
      </w:r>
      <w:r>
        <w:rPr/>
        <w:t>supaya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belajar,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siswa.</w:t>
      </w:r>
      <w:r>
        <w:rPr>
          <w:spacing w:val="1"/>
        </w:rPr>
        <w:t> </w:t>
      </w:r>
      <w:r>
        <w:rPr/>
        <w:t>Setelah</w:t>
      </w:r>
      <w:r>
        <w:rPr>
          <w:spacing w:val="-52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responden,</w:t>
      </w:r>
      <w:r>
        <w:rPr>
          <w:spacing w:val="1"/>
        </w:rPr>
        <w:t> </w:t>
      </w:r>
      <w:r>
        <w:rPr/>
        <w:t>diperoleh</w:t>
      </w:r>
      <w:r>
        <w:rPr>
          <w:spacing w:val="-52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mengerti</w:t>
      </w:r>
      <w:r>
        <w:rPr>
          <w:spacing w:val="1"/>
        </w:rPr>
        <w:t> </w:t>
      </w:r>
      <w:r>
        <w:rPr/>
        <w:t>tentang tugas dan tanggung jawab profesi guru.</w:t>
      </w:r>
      <w:r>
        <w:rPr>
          <w:spacing w:val="-52"/>
        </w:rPr>
        <w:t> </w:t>
      </w:r>
      <w:r>
        <w:rPr/>
        <w:t>Selanjutnya peneliti ingin mengetahui apakah</w:t>
      </w:r>
      <w:r>
        <w:rPr>
          <w:spacing w:val="1"/>
        </w:rPr>
        <w:t> </w:t>
      </w:r>
      <w:r>
        <w:rPr/>
        <w:t>profesi ini sesuai dengan jati diri mahasiswa</w:t>
      </w:r>
      <w:r>
        <w:rPr>
          <w:spacing w:val="1"/>
        </w:rPr>
        <w:t> </w:t>
      </w:r>
      <w:r>
        <w:rPr/>
        <w:t>PGSD atau</w:t>
      </w:r>
      <w:r>
        <w:rPr>
          <w:spacing w:val="2"/>
        </w:rPr>
        <w:t> </w:t>
      </w:r>
      <w:r>
        <w:rPr/>
        <w:t>tidak.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156"/>
      </w:pPr>
      <w:r>
        <w:rPr/>
        <w:pict>
          <v:group style="position:absolute;margin-left:357.75pt;margin-top:-12.072704pt;width:179.35pt;height:93.35pt;mso-position-horizontal-relative:page;mso-position-vertical-relative:paragraph;z-index:15729152" coordorigin="7155,-241" coordsize="3587,1867">
            <v:shape style="position:absolute;left:7517;top:34;width:3225;height:1590" type="#_x0000_t75" stroked="false">
              <v:imagedata r:id="rId8" o:title=""/>
            </v:shape>
            <v:shape style="position:absolute;left:7155;top:-176;width:2341;height:1419" coordorigin="7155,-175" coordsize="2341,1419" path="m8506,336l7275,165,7275,162,7282,113,7155,156,7266,232,7273,180,8504,351,8506,336xm8610,771l7913,771,7913,1176,7350,1176,7350,1124,7230,1184,7350,1244,7350,1191,7928,1191,7928,1184,7928,1176,7928,786,8610,786,8610,779,8610,771xm8987,223l8673,223,8673,-108,8673,-115,8673,-123,8462,-123,8462,-175,8342,-115,8462,-55,8462,-108,8658,-108,8658,238,8987,238,8987,231,8987,223xm9495,401l9495,386,7290,453,7288,401,7170,465,7292,521,7290,469,7290,468,9495,401xe" filled="true" fillcolor="#ff0000" stroked="false">
              <v:path arrowok="t"/>
              <v:fill type="solid"/>
            </v:shape>
            <v:shape style="position:absolute;left:7155;top:-242;width:3587;height:1867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18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16,67 %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2,78</w:t>
      </w:r>
      <w:r>
        <w:rPr>
          <w:spacing w:val="1"/>
        </w:rPr>
        <w:t> </w:t>
      </w:r>
      <w:r>
        <w:rPr/>
        <w:t>%</w:t>
      </w:r>
    </w:p>
    <w:p>
      <w:pPr>
        <w:pStyle w:val="BodyText"/>
        <w:spacing w:before="3"/>
      </w:pPr>
      <w:r>
        <w:rPr/>
        <w:t>58,33</w:t>
      </w:r>
      <w:r>
        <w:rPr>
          <w:spacing w:val="-3"/>
        </w:rPr>
        <w:t> </w:t>
      </w:r>
      <w:r>
        <w:rPr/>
        <w:t>%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ind w:left="156"/>
      </w:pPr>
      <w:r>
        <w:rPr/>
        <w:t>22,22</w:t>
      </w:r>
      <w:r>
        <w:rPr>
          <w:spacing w:val="-2"/>
        </w:rPr>
        <w:t> </w:t>
      </w:r>
      <w:r>
        <w:rPr/>
        <w:t>%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ind w:left="708" w:right="2388"/>
      </w:pPr>
      <w:r>
        <w:rPr/>
        <w:pict>
          <v:group style="position:absolute;margin-left:321.850006pt;margin-top:1.839537pt;width:20.6pt;height:51.75pt;mso-position-horizontal-relative:page;mso-position-vertical-relative:paragraph;z-index:15729664" coordorigin="6437,37" coordsize="412,1035">
            <v:shape style="position:absolute;left:6472;top:587;width:357;height:205" type="#_x0000_t75" stroked="false">
              <v:imagedata r:id="rId9" o:title=""/>
            </v:shape>
            <v:shape style="position:absolute;left:6467;top:560;width:330;height:180" type="#_x0000_t75" stroked="false">
              <v:imagedata r:id="rId10" o:title=""/>
            </v:shape>
            <v:rect style="position:absolute;left:6467;top:560;width:330;height:180" filled="false" stroked="true" strokeweight="1pt" strokecolor="#666666">
              <v:stroke dashstyle="solid"/>
            </v:rect>
            <v:shape style="position:absolute;left:6452;top:319;width:397;height:245" type="#_x0000_t75" stroked="false">
              <v:imagedata r:id="rId11" o:title=""/>
            </v:shape>
            <v:rect style="position:absolute;left:6467;top:313;width:330;height:180" filled="true" fillcolor="#f79546" stroked="false">
              <v:fill type="solid"/>
            </v:rect>
            <v:rect style="position:absolute;left:6467;top:313;width:330;height:180" filled="false" stroked="true" strokeweight="3pt" strokecolor="#f1f1f1">
              <v:stroke dashstyle="solid"/>
            </v:rect>
            <v:shape style="position:absolute;left:6452;top:71;width:397;height:245" type="#_x0000_t75" stroked="false">
              <v:imagedata r:id="rId12" o:title=""/>
            </v:shape>
            <v:rect style="position:absolute;left:6467;top:66;width:330;height:180" filled="true" fillcolor="#4aacc5" stroked="false">
              <v:fill type="solid"/>
            </v:rect>
            <v:rect style="position:absolute;left:6467;top:66;width:330;height:180" filled="false" stroked="true" strokeweight="3pt" strokecolor="#f1f1f1">
              <v:stroke dashstyle="solid"/>
            </v:rect>
            <v:shape style="position:absolute;left:6459;top:827;width:390;height:245" type="#_x0000_t75" stroked="false">
              <v:imagedata r:id="rId13" o:title=""/>
            </v:shape>
            <v:rect style="position:absolute;left:6467;top:819;width:330;height:180" filled="true" fillcolor="#ffc000" stroked="false">
              <v:fill type="solid"/>
            </v:rect>
            <v:rect style="position:absolute;left:6467;top:819;width:330;height:180" filled="false" stroked="true" strokeweight="3pt" strokecolor="#f1f1f1">
              <v:stroke dashstyle="solid"/>
            </v:rect>
            <w10:wrap type="none"/>
          </v:group>
        </w:pict>
      </w:r>
      <w:r>
        <w:rPr/>
        <w:t>Pilihan sendiri</w:t>
      </w:r>
      <w:r>
        <w:rPr>
          <w:spacing w:val="1"/>
        </w:rPr>
        <w:t> </w:t>
      </w:r>
      <w:r>
        <w:rPr/>
        <w:t>Pilihan</w:t>
      </w:r>
      <w:r>
        <w:rPr>
          <w:spacing w:val="-6"/>
        </w:rPr>
        <w:t> </w:t>
      </w:r>
      <w:r>
        <w:rPr/>
        <w:t>orang</w:t>
      </w:r>
      <w:r>
        <w:rPr>
          <w:spacing w:val="-3"/>
        </w:rPr>
        <w:t> </w:t>
      </w:r>
      <w:r>
        <w:rPr/>
        <w:t>tua</w:t>
      </w:r>
    </w:p>
    <w:p>
      <w:pPr>
        <w:pStyle w:val="BodyText"/>
        <w:spacing w:before="2"/>
        <w:ind w:left="652" w:right="1295" w:firstLine="4"/>
      </w:pPr>
      <w:r>
        <w:rPr/>
        <w:t>Guru profesi terpandang</w:t>
      </w:r>
      <w:r>
        <w:rPr>
          <w:spacing w:val="1"/>
        </w:rPr>
        <w:t> </w:t>
      </w:r>
      <w:r>
        <w:rPr/>
        <w:t>Tidak</w:t>
      </w:r>
      <w:r>
        <w:rPr>
          <w:spacing w:val="-7"/>
        </w:rPr>
        <w:t> </w:t>
      </w:r>
      <w:r>
        <w:rPr/>
        <w:t>doterima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jurusan</w:t>
      </w:r>
      <w:r>
        <w:rPr>
          <w:spacing w:val="-3"/>
        </w:rPr>
        <w:t> </w:t>
      </w:r>
      <w:r>
        <w:rPr/>
        <w:t>lain</w:t>
      </w:r>
    </w:p>
    <w:p>
      <w:pPr>
        <w:spacing w:line="242" w:lineRule="auto" w:before="117"/>
        <w:ind w:left="1940" w:right="40" w:hanging="1729"/>
        <w:jc w:val="left"/>
        <w:rPr>
          <w:sz w:val="20"/>
        </w:rPr>
      </w:pPr>
      <w:r>
        <w:rPr>
          <w:b/>
          <w:sz w:val="20"/>
        </w:rPr>
        <w:t>Gambar 1.</w:t>
      </w:r>
      <w:r>
        <w:rPr>
          <w:b/>
          <w:spacing w:val="1"/>
          <w:sz w:val="20"/>
        </w:rPr>
        <w:t> </w:t>
      </w:r>
      <w:r>
        <w:rPr>
          <w:sz w:val="20"/>
        </w:rPr>
        <w:t>Alasan Responden Memilih</w:t>
      </w:r>
      <w:r>
        <w:rPr>
          <w:spacing w:val="1"/>
          <w:sz w:val="20"/>
        </w:rPr>
        <w:t> </w:t>
      </w:r>
      <w:r>
        <w:rPr>
          <w:sz w:val="20"/>
        </w:rPr>
        <w:t>Jurusan</w:t>
      </w:r>
      <w:r>
        <w:rPr>
          <w:spacing w:val="-47"/>
          <w:sz w:val="20"/>
        </w:rPr>
        <w:t> </w:t>
      </w:r>
      <w:r>
        <w:rPr>
          <w:sz w:val="20"/>
        </w:rPr>
        <w:t>PGSD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ind w:right="312" w:firstLine="708"/>
        <w:jc w:val="both"/>
      </w:pPr>
      <w:r>
        <w:rPr/>
        <w:t>Terkait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jurusan</w:t>
      </w:r>
      <w:r>
        <w:rPr>
          <w:spacing w:val="1"/>
        </w:rPr>
        <w:t> </w:t>
      </w:r>
      <w:r>
        <w:rPr/>
        <w:t>PGSD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jurusan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sebesar 58,33% responden menyatakan bahwa</w:t>
      </w:r>
      <w:r>
        <w:rPr>
          <w:spacing w:val="1"/>
        </w:rPr>
        <w:t> </w:t>
      </w:r>
      <w:r>
        <w:rPr/>
        <w:t>ini pilihan mereka dan mereka meniatkan diri</w:t>
      </w:r>
      <w:r>
        <w:rPr>
          <w:spacing w:val="1"/>
        </w:rPr>
        <w:t> </w:t>
      </w:r>
      <w:r>
        <w:rPr/>
        <w:t>masuk ke PGSD karena memang ingin menjadi</w:t>
      </w:r>
      <w:r>
        <w:rPr>
          <w:spacing w:val="-52"/>
        </w:rPr>
        <w:t> </w:t>
      </w:r>
      <w:r>
        <w:rPr/>
        <w:t>guru. Sebesar 22,22% responden menyatakan</w:t>
      </w:r>
      <w:r>
        <w:rPr>
          <w:spacing w:val="1"/>
        </w:rPr>
        <w:t> </w:t>
      </w:r>
      <w:r>
        <w:rPr/>
        <w:t>ini merupakan pilihan orang tua, sebesar 2,78%</w:t>
      </w:r>
      <w:r>
        <w:rPr>
          <w:spacing w:val="-52"/>
        </w:rPr>
        <w:t> </w:t>
      </w:r>
      <w:r>
        <w:rPr/>
        <w:t>responden menyatakan memilih PGSD karena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dihargai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16,67%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PGSD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jurusan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notabene</w:t>
      </w:r>
      <w:r>
        <w:rPr>
          <w:spacing w:val="1"/>
        </w:rPr>
        <w:t> </w:t>
      </w:r>
      <w:r>
        <w:rPr/>
        <w:t>mahasiswa semester 7 yang tinggal menyusun</w:t>
      </w:r>
      <w:r>
        <w:rPr>
          <w:spacing w:val="1"/>
        </w:rPr>
        <w:t> </w:t>
      </w:r>
      <w:r>
        <w:rPr/>
        <w:t>skripsi,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83,33%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menjadi guru sedangkan 16,67% menyatakan</w:t>
      </w:r>
      <w:r>
        <w:rPr>
          <w:spacing w:val="1"/>
        </w:rPr>
        <w:t> </w:t>
      </w:r>
      <w:r>
        <w:rPr/>
        <w:t>belum siap terjun ke lapangan secara mandiri.</w:t>
      </w:r>
      <w:r>
        <w:rPr>
          <w:spacing w:val="1"/>
        </w:rPr>
        <w:t> </w:t>
      </w:r>
      <w:r>
        <w:rPr/>
        <w:t>Ketika</w:t>
      </w:r>
      <w:r>
        <w:rPr>
          <w:spacing w:val="6"/>
        </w:rPr>
        <w:t> </w:t>
      </w:r>
      <w:r>
        <w:rPr/>
        <w:t>ditanya</w:t>
      </w:r>
      <w:r>
        <w:rPr>
          <w:spacing w:val="6"/>
        </w:rPr>
        <w:t> </w:t>
      </w:r>
      <w:r>
        <w:rPr/>
        <w:t>apa</w:t>
      </w:r>
      <w:r>
        <w:rPr>
          <w:spacing w:val="6"/>
        </w:rPr>
        <w:t> </w:t>
      </w:r>
      <w:r>
        <w:rPr/>
        <w:t>cita-cita</w:t>
      </w:r>
      <w:r>
        <w:rPr>
          <w:spacing w:val="6"/>
        </w:rPr>
        <w:t> </w:t>
      </w:r>
      <w:r>
        <w:rPr/>
        <w:t>mereka</w:t>
      </w:r>
      <w:r>
        <w:rPr>
          <w:spacing w:val="6"/>
        </w:rPr>
        <w:t> </w:t>
      </w:r>
      <w:r>
        <w:rPr/>
        <w:t>yang</w:t>
      </w:r>
    </w:p>
    <w:p>
      <w:pPr>
        <w:spacing w:after="0"/>
        <w:jc w:val="both"/>
        <w:sectPr>
          <w:type w:val="continuous"/>
          <w:pgSz w:w="12240" w:h="15840"/>
          <w:pgMar w:top="1500" w:bottom="1060" w:left="1600" w:right="1380"/>
          <w:cols w:num="2" w:equalWidth="0">
            <w:col w:w="4335" w:space="314"/>
            <w:col w:w="4611"/>
          </w:cols>
        </w:sectPr>
      </w:pPr>
    </w:p>
    <w:p>
      <w:pPr>
        <w:pStyle w:val="BodyText"/>
        <w:spacing w:before="71"/>
        <w:ind w:left="0" w:right="320"/>
        <w:jc w:val="right"/>
      </w:pPr>
      <w:r>
        <w:rPr/>
        <w:t>Vol, 6. No,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before="5"/>
        <w:ind w:left="0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877" w:top="1060" w:bottom="1060" w:left="1600" w:right="1380"/>
        </w:sectPr>
      </w:pPr>
    </w:p>
    <w:p>
      <w:pPr>
        <w:pStyle w:val="BodyText"/>
        <w:tabs>
          <w:tab w:pos="955" w:val="left" w:leader="none"/>
          <w:tab w:pos="1402" w:val="left" w:leader="none"/>
          <w:tab w:pos="1786" w:val="left" w:leader="none"/>
          <w:tab w:pos="2255" w:val="left" w:leader="none"/>
          <w:tab w:pos="2749" w:val="left" w:leader="none"/>
          <w:tab w:pos="3194" w:val="left" w:leader="none"/>
          <w:tab w:pos="3364" w:val="left" w:leader="none"/>
          <w:tab w:pos="3842" w:val="left" w:leader="none"/>
        </w:tabs>
        <w:spacing w:before="91"/>
        <w:ind w:right="38"/>
      </w:pPr>
      <w:r>
        <w:rPr/>
        <w:t>sesungguhnya</w:t>
      </w:r>
      <w:r>
        <w:rPr>
          <w:spacing w:val="20"/>
        </w:rPr>
        <w:t> </w:t>
      </w:r>
      <w:r>
        <w:rPr/>
        <w:t>sebesar</w:t>
      </w:r>
      <w:r>
        <w:rPr>
          <w:spacing w:val="20"/>
        </w:rPr>
        <w:t> </w:t>
      </w:r>
      <w:r>
        <w:rPr/>
        <w:t>75%</w:t>
      </w:r>
      <w:r>
        <w:rPr>
          <w:spacing w:val="18"/>
        </w:rPr>
        <w:t> </w:t>
      </w:r>
      <w:r>
        <w:rPr/>
        <w:t>menjawab</w:t>
      </w:r>
      <w:r>
        <w:rPr>
          <w:spacing w:val="19"/>
        </w:rPr>
        <w:t> </w:t>
      </w:r>
      <w:r>
        <w:rPr/>
        <w:t>guru,</w:t>
      </w:r>
      <w:r>
        <w:rPr>
          <w:spacing w:val="-52"/>
        </w:rPr>
        <w:t> </w:t>
      </w:r>
      <w:r>
        <w:rPr/>
        <w:t>2,78% menjadi pengusaha, 2,78% menjadi</w:t>
      </w:r>
      <w:r>
        <w:rPr>
          <w:spacing w:val="1"/>
        </w:rPr>
        <w:t> </w:t>
      </w:r>
      <w:r>
        <w:rPr/>
        <w:t>diplomat,</w:t>
      </w:r>
      <w:r>
        <w:rPr>
          <w:spacing w:val="8"/>
        </w:rPr>
        <w:t> </w:t>
      </w:r>
      <w:r>
        <w:rPr/>
        <w:t>dan</w:t>
      </w:r>
      <w:r>
        <w:rPr>
          <w:spacing w:val="7"/>
        </w:rPr>
        <w:t> </w:t>
      </w:r>
      <w:r>
        <w:rPr/>
        <w:t>19,44%</w:t>
      </w:r>
      <w:r>
        <w:rPr>
          <w:spacing w:val="8"/>
        </w:rPr>
        <w:t> </w:t>
      </w:r>
      <w:r>
        <w:rPr/>
        <w:t>ingin</w:t>
      </w:r>
      <w:r>
        <w:rPr>
          <w:spacing w:val="10"/>
        </w:rPr>
        <w:t> </w:t>
      </w:r>
      <w:r>
        <w:rPr/>
        <w:t>menjadi</w:t>
      </w:r>
      <w:r>
        <w:rPr>
          <w:spacing w:val="7"/>
        </w:rPr>
        <w:t> </w:t>
      </w:r>
      <w:r>
        <w:rPr/>
        <w:t>karyawan</w:t>
      </w:r>
      <w:r>
        <w:rPr>
          <w:spacing w:val="-52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BUMN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swasta.</w:t>
      </w:r>
      <w:r>
        <w:rPr>
          <w:spacing w:val="1"/>
        </w:rPr>
        <w:t> </w:t>
      </w:r>
      <w:r>
        <w:rPr/>
        <w:t>Ketika</w:t>
      </w:r>
      <w:r>
        <w:rPr>
          <w:spacing w:val="-52"/>
        </w:rPr>
        <w:t> </w:t>
      </w:r>
      <w:r>
        <w:rPr/>
        <w:t>ditanya</w:t>
        <w:tab/>
        <w:t>apakah</w:t>
        <w:tab/>
        <w:t>motivasi</w:t>
        <w:tab/>
        <w:t>guru</w:t>
        <w:tab/>
        <w:tab/>
      </w:r>
      <w:r>
        <w:rPr>
          <w:spacing w:val="-1"/>
        </w:rPr>
        <w:t>meningkat</w:t>
      </w:r>
      <w:r>
        <w:rPr>
          <w:spacing w:val="-52"/>
        </w:rPr>
        <w:t> </w:t>
      </w:r>
      <w:r>
        <w:rPr/>
        <w:t>setelah</w:t>
      </w:r>
      <w:r>
        <w:rPr>
          <w:spacing w:val="22"/>
        </w:rPr>
        <w:t> </w:t>
      </w:r>
      <w:r>
        <w:rPr/>
        <w:t>mengikuti</w:t>
      </w:r>
      <w:r>
        <w:rPr>
          <w:spacing w:val="20"/>
        </w:rPr>
        <w:t> </w:t>
      </w:r>
      <w:r>
        <w:rPr/>
        <w:t>perkuliahan</w:t>
      </w:r>
      <w:r>
        <w:rPr>
          <w:spacing w:val="18"/>
        </w:rPr>
        <w:t> </w:t>
      </w:r>
      <w:r>
        <w:rPr/>
        <w:t>sebesar</w:t>
      </w:r>
      <w:r>
        <w:rPr>
          <w:spacing w:val="20"/>
        </w:rPr>
        <w:t> </w:t>
      </w:r>
      <w:r>
        <w:rPr/>
        <w:t>94,44%</w:t>
      </w:r>
      <w:r>
        <w:rPr>
          <w:spacing w:val="-52"/>
        </w:rPr>
        <w:t> </w:t>
      </w:r>
      <w:r>
        <w:rPr/>
        <w:t>responden</w:t>
      </w:r>
      <w:r>
        <w:rPr>
          <w:spacing w:val="40"/>
        </w:rPr>
        <w:t> </w:t>
      </w:r>
      <w:r>
        <w:rPr/>
        <w:t>menjawab</w:t>
      </w:r>
      <w:r>
        <w:rPr>
          <w:spacing w:val="40"/>
        </w:rPr>
        <w:t> </w:t>
      </w:r>
      <w:r>
        <w:rPr/>
        <w:t>meningkat,</w:t>
      </w:r>
      <w:r>
        <w:rPr>
          <w:spacing w:val="42"/>
        </w:rPr>
        <w:t> </w:t>
      </w:r>
      <w:r>
        <w:rPr/>
        <w:t>sedangkan</w:t>
      </w:r>
      <w:r>
        <w:rPr>
          <w:spacing w:val="-52"/>
        </w:rPr>
        <w:t> </w:t>
      </w:r>
      <w:r>
        <w:rPr/>
        <w:t>2,78%</w:t>
      </w:r>
      <w:r>
        <w:rPr>
          <w:spacing w:val="2"/>
        </w:rPr>
        <w:t> </w:t>
      </w:r>
      <w:r>
        <w:rPr/>
        <w:t>responden</w:t>
      </w:r>
      <w:r>
        <w:rPr>
          <w:spacing w:val="-1"/>
        </w:rPr>
        <w:t> </w:t>
      </w:r>
      <w:r>
        <w:rPr/>
        <w:t>menjawab</w:t>
      </w:r>
      <w:r>
        <w:rPr>
          <w:spacing w:val="3"/>
        </w:rPr>
        <w:t> </w:t>
      </w:r>
      <w:r>
        <w:rPr/>
        <w:t>kadang</w:t>
      </w:r>
      <w:r>
        <w:rPr>
          <w:spacing w:val="4"/>
        </w:rPr>
        <w:t> </w:t>
      </w:r>
      <w:r>
        <w:rPr/>
        <w:t>meningkat</w:t>
      </w:r>
      <w:r>
        <w:rPr>
          <w:spacing w:val="-52"/>
        </w:rPr>
        <w:t> </w:t>
      </w:r>
      <w:r>
        <w:rPr/>
        <w:t>dan</w:t>
      </w:r>
      <w:r>
        <w:rPr>
          <w:spacing w:val="27"/>
        </w:rPr>
        <w:t> </w:t>
      </w:r>
      <w:r>
        <w:rPr/>
        <w:t>kadang</w:t>
      </w:r>
      <w:r>
        <w:rPr>
          <w:spacing w:val="27"/>
        </w:rPr>
        <w:t> </w:t>
      </w:r>
      <w:r>
        <w:rPr/>
        <w:t>menurun,</w:t>
      </w:r>
      <w:r>
        <w:rPr>
          <w:spacing w:val="26"/>
        </w:rPr>
        <w:t> </w:t>
      </w:r>
      <w:r>
        <w:rPr/>
        <w:t>tetapi</w:t>
      </w:r>
      <w:r>
        <w:rPr>
          <w:spacing w:val="24"/>
        </w:rPr>
        <w:t> </w:t>
      </w:r>
      <w:r>
        <w:rPr/>
        <w:t>2,78%</w:t>
      </w:r>
      <w:r>
        <w:rPr>
          <w:spacing w:val="26"/>
        </w:rPr>
        <w:t> </w:t>
      </w:r>
      <w:r>
        <w:rPr/>
        <w:t>sisanya</w:t>
      </w:r>
      <w:r>
        <w:rPr>
          <w:spacing w:val="-52"/>
        </w:rPr>
        <w:t> </w:t>
      </w:r>
      <w:r>
        <w:rPr/>
        <w:t>menjawab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mengikuti</w:t>
      </w:r>
      <w:r>
        <w:rPr>
          <w:spacing w:val="-52"/>
        </w:rPr>
        <w:t> </w:t>
      </w:r>
      <w:r>
        <w:rPr/>
        <w:t>perkuliahan,</w:t>
        <w:tab/>
        <w:t>mereka</w:t>
        <w:tab/>
        <w:t>semakin</w:t>
        <w:tab/>
        <w:t>tidak</w:t>
        <w:tab/>
      </w:r>
      <w:r>
        <w:rPr>
          <w:spacing w:val="-2"/>
        </w:rPr>
        <w:t>ingin</w:t>
      </w:r>
      <w:r>
        <w:rPr>
          <w:spacing w:val="-52"/>
        </w:rPr>
        <w:t> </w:t>
      </w:r>
      <w:r>
        <w:rPr/>
        <w:t>menjadi</w:t>
      </w:r>
      <w:r>
        <w:rPr>
          <w:spacing w:val="-2"/>
        </w:rPr>
        <w:t> </w:t>
      </w:r>
      <w:r>
        <w:rPr/>
        <w:t>guru.</w:t>
      </w:r>
    </w:p>
    <w:p>
      <w:pPr>
        <w:pStyle w:val="BodyText"/>
        <w:spacing w:before="1"/>
        <w:ind w:right="40" w:firstLine="495"/>
        <w:jc w:val="both"/>
      </w:pPr>
      <w:r>
        <w:rPr/>
        <w:t>Terkait dengan pertanyaan apa yang akan</w:t>
      </w:r>
      <w:r>
        <w:rPr>
          <w:spacing w:val="-52"/>
        </w:rPr>
        <w:t> </w:t>
      </w:r>
      <w:r>
        <w:rPr/>
        <w:t>mereka</w:t>
      </w:r>
      <w:r>
        <w:rPr>
          <w:spacing w:val="1"/>
        </w:rPr>
        <w:t> </w:t>
      </w:r>
      <w:r>
        <w:rPr/>
        <w:t>lakukan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lulus,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menanyakan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menyarankan pekerjaan</w:t>
      </w:r>
      <w:r>
        <w:rPr>
          <w:spacing w:val="1"/>
        </w:rPr>
        <w:t> </w:t>
      </w:r>
      <w:r>
        <w:rPr/>
        <w:t>lain, sebesar 69,44%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30,56%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mengikuti</w:t>
      </w:r>
      <w:r>
        <w:rPr>
          <w:spacing w:val="-52"/>
        </w:rPr>
        <w:t> </w:t>
      </w:r>
      <w:r>
        <w:rPr/>
        <w:t>saran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tua.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realita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lowongan PNS tidak sepadan dengan jumlah</w:t>
      </w:r>
      <w:r>
        <w:rPr>
          <w:spacing w:val="1"/>
        </w:rPr>
        <w:t> </w:t>
      </w:r>
      <w:r>
        <w:rPr/>
        <w:t>lulusan, sebesar 91,67% responden menjawab</w:t>
      </w:r>
      <w:r>
        <w:rPr>
          <w:spacing w:val="1"/>
        </w:rPr>
        <w:t> </w:t>
      </w:r>
      <w:r>
        <w:rPr/>
        <w:t>akan tetap memilih guru dan 8,33% responden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gaji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ditawarkan</w:t>
      </w:r>
      <w:r>
        <w:rPr>
          <w:spacing w:val="1"/>
        </w:rPr>
        <w:t> </w:t>
      </w:r>
      <w:r>
        <w:rPr/>
        <w:t>lebih</w:t>
      </w:r>
      <w:r>
        <w:rPr>
          <w:spacing w:val="5"/>
        </w:rPr>
        <w:t> </w:t>
      </w:r>
      <w:r>
        <w:rPr/>
        <w:t>tinggi.</w:t>
      </w:r>
    </w:p>
    <w:p>
      <w:pPr>
        <w:pStyle w:val="BodyText"/>
        <w:ind w:left="0"/>
      </w:pPr>
    </w:p>
    <w:p>
      <w:pPr>
        <w:pStyle w:val="BodyText"/>
        <w:tabs>
          <w:tab w:pos="3035" w:val="left" w:leader="none"/>
        </w:tabs>
        <w:ind w:left="202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2738373</wp:posOffset>
            </wp:positionH>
            <wp:positionV relativeFrom="paragraph">
              <wp:posOffset>161792</wp:posOffset>
            </wp:positionV>
            <wp:extent cx="204850" cy="228600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0.050003pt;margin-top:10.789532pt;width:169.5pt;height:119.95pt;mso-position-horizontal-relative:page;mso-position-vertical-relative:paragraph;z-index:15732224" coordorigin="2601,216" coordsize="3390,2399">
            <v:shape style="position:absolute;left:2826;top:499;width:3165;height:2115" type="#_x0000_t75" stroked="false">
              <v:imagedata r:id="rId15" o:title=""/>
            </v:shape>
            <v:shape style="position:absolute;left:2601;top:1333;width:2085;height:120" coordorigin="2601,1334" coordsize="2085,120" path="m2721,1334l2601,1394,2721,1454,2721,1401,2701,1401,2701,1386,2721,1386,2721,1334xm2721,1386l2701,1386,2701,1401,2721,1401,2721,1386xm2721,1401l2701,1401,2721,1401,2721,1401xm4686,1385l2721,1386,2721,1401,4686,1400,4686,1385xe" filled="true" fillcolor="#ff0000" stroked="false">
              <v:path arrowok="t"/>
              <v:fill type="solid"/>
            </v:shape>
            <v:shape style="position:absolute;left:2601;top:215;width:1568;height:555" coordorigin="2601,216" coordsize="1568,555" path="m3906,676l2721,677,2721,625,2601,685,2721,745,2721,692,3906,691,3906,676xm4169,486l3914,486,3914,336,3966,336,3956,316,3906,216,3846,336,3899,336,3899,501,4154,501,4154,771,4169,771,4169,501,4169,486xe" filled="true" fillcolor="#ff0000" stroked="false">
              <v:path arrowok="t"/>
              <v:fill type="solid"/>
            </v:shape>
            <w10:wrap type="none"/>
          </v:group>
        </w:pict>
      </w:r>
      <w:r>
        <w:rPr/>
        <w:t>5,56</w:t>
      </w:r>
      <w:r>
        <w:rPr>
          <w:spacing w:val="-3"/>
        </w:rPr>
        <w:t> </w:t>
      </w:r>
      <w:r>
        <w:rPr/>
        <w:t>%</w:t>
        <w:tab/>
        <w:t>2,78</w:t>
      </w:r>
      <w:r>
        <w:rPr>
          <w:spacing w:val="-3"/>
        </w:rPr>
        <w:t> </w:t>
      </w:r>
      <w:r>
        <w:rPr/>
        <w:t>%</w:t>
      </w:r>
    </w:p>
    <w:p>
      <w:pPr>
        <w:pStyle w:val="BodyText"/>
        <w:spacing w:before="2"/>
        <w:ind w:left="0"/>
      </w:pPr>
    </w:p>
    <w:p>
      <w:pPr>
        <w:pStyle w:val="BodyText"/>
        <w:ind w:left="156"/>
      </w:pPr>
      <w:r>
        <w:rPr/>
        <w:pict>
          <v:shape style="position:absolute;margin-left:207.080002pt;margin-top:.467291pt;width:32.15pt;height:12.2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0"/>
                  </w:pPr>
                  <w:r>
                    <w:rPr/>
                    <w:t>8,33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%</w:t>
                  </w:r>
                </w:p>
              </w:txbxContent>
            </v:textbox>
            <w10:wrap type="none"/>
          </v:shape>
        </w:pict>
      </w:r>
      <w:r>
        <w:rPr/>
        <w:t>8,33</w:t>
      </w:r>
      <w:r>
        <w:rPr>
          <w:spacing w:val="1"/>
        </w:rPr>
        <w:t> </w:t>
      </w:r>
      <w:r>
        <w:rPr/>
        <w:t>%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</w:pPr>
      <w:r>
        <w:rPr/>
        <w:t>83,33</w:t>
      </w:r>
      <w:r>
        <w:rPr>
          <w:spacing w:val="-3"/>
        </w:rPr>
        <w:t> </w:t>
      </w:r>
      <w:r>
        <w:rPr/>
        <w:t>%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59"/>
        <w:ind w:left="1205" w:right="841"/>
      </w:pPr>
      <w:r>
        <w:rPr/>
        <w:pict>
          <v:group style="position:absolute;margin-left:117.300003pt;margin-top:11.40953pt;width:19.5pt;height:21.2pt;mso-position-horizontal-relative:page;mso-position-vertical-relative:paragraph;z-index:15730176" coordorigin="2346,228" coordsize="390,424">
            <v:shape style="position:absolute;left:2346;top:457;width:390;height:195" type="#_x0000_t75" stroked="false">
              <v:imagedata r:id="rId16" o:title=""/>
            </v:shape>
            <v:shape style="position:absolute;left:2346;top:228;width:390;height:195" type="#_x0000_t75" stroked="false">
              <v:imagedata r:id="rId17" o:title=""/>
            </v:shape>
            <w10:wrap type="none"/>
          </v:group>
        </w:pict>
      </w:r>
      <w:r>
        <w:rPr/>
        <w:pict>
          <v:shape style="position:absolute;margin-left:116.800003pt;margin-top:10.90953pt;width:22.5pt;height:43.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4AACC5"/>
                      <w:left w:val="single" w:sz="8" w:space="0" w:color="4AACC5"/>
                      <w:bottom w:val="single" w:sz="8" w:space="0" w:color="4AACC5"/>
                      <w:right w:val="single" w:sz="8" w:space="0" w:color="4AACC5"/>
                      <w:insideH w:val="single" w:sz="8" w:space="0" w:color="4AACC5"/>
                      <w:insideV w:val="single" w:sz="8" w:space="0" w:color="4AACC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</w:tblGrid>
                  <w:tr>
                    <w:trPr>
                      <w:trHeight w:val="162" w:hRule="atLeast"/>
                    </w:trPr>
                    <w:tc>
                      <w:tcPr>
                        <w:tcW w:w="400" w:type="dxa"/>
                        <w:tcBorders>
                          <w:bottom w:val="single" w:sz="34" w:space="0" w:color="205868"/>
                          <w:right w:val="single" w:sz="18" w:space="0" w:color="4AACC5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400" w:type="dxa"/>
                        <w:tcBorders>
                          <w:top w:val="single" w:sz="34" w:space="0" w:color="205868"/>
                          <w:left w:val="single" w:sz="8" w:space="0" w:color="F79546"/>
                          <w:bottom w:val="single" w:sz="24" w:space="0" w:color="974707"/>
                          <w:right w:val="single" w:sz="18" w:space="0" w:color="974707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400" w:type="dxa"/>
                        <w:tcBorders>
                          <w:top w:val="single" w:sz="24" w:space="0" w:color="974707"/>
                          <w:left w:val="single" w:sz="8" w:space="0" w:color="94B3D6"/>
                          <w:bottom w:val="single" w:sz="18" w:space="0" w:color="94B3D6"/>
                          <w:right w:val="single" w:sz="8" w:space="0" w:color="94B3D6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400" w:type="dxa"/>
                        <w:tcBorders>
                          <w:top w:val="single" w:sz="18" w:space="0" w:color="94B3D6"/>
                          <w:left w:val="single" w:sz="6" w:space="0" w:color="FFFF00"/>
                          <w:bottom w:val="single" w:sz="6" w:space="0" w:color="FFFF00"/>
                          <w:right w:val="single" w:sz="6" w:space="0" w:color="FFFF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Melamar</w:t>
      </w:r>
      <w:r>
        <w:rPr>
          <w:spacing w:val="-5"/>
        </w:rPr>
        <w:t> </w:t>
      </w:r>
      <w:r>
        <w:rPr/>
        <w:t>Pekerjaan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SD</w:t>
      </w:r>
      <w:r>
        <w:rPr>
          <w:spacing w:val="-52"/>
        </w:rPr>
        <w:t> </w:t>
      </w:r>
      <w:r>
        <w:rPr/>
        <w:t>Lanjut</w:t>
      </w:r>
      <w:r>
        <w:rPr>
          <w:spacing w:val="-2"/>
        </w:rPr>
        <w:t> </w:t>
      </w:r>
      <w:r>
        <w:rPr/>
        <w:t>Studi</w:t>
      </w:r>
      <w:r>
        <w:rPr>
          <w:spacing w:val="-2"/>
        </w:rPr>
        <w:t> </w:t>
      </w:r>
      <w:r>
        <w:rPr/>
        <w:t>S2</w:t>
      </w:r>
    </w:p>
    <w:p>
      <w:pPr>
        <w:pStyle w:val="BodyText"/>
        <w:spacing w:before="3"/>
        <w:ind w:left="1205" w:right="951" w:hanging="453"/>
      </w:pPr>
      <w:r>
        <w:rPr>
          <w:position w:val="-4"/>
        </w:rPr>
        <w:drawing>
          <wp:inline distT="0" distB="0" distL="0" distR="0">
            <wp:extent cx="264401" cy="139941"/>
            <wp:effectExtent l="0" t="0" r="0" b="0"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01" cy="13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-14"/>
          <w:sz w:val="20"/>
        </w:rPr>
        <w:t> </w:t>
      </w:r>
      <w:r>
        <w:rPr/>
        <w:t>Mencari pekerjaan lain</w:t>
      </w:r>
      <w:r>
        <w:rPr>
          <w:spacing w:val="1"/>
        </w:rPr>
        <w:t> </w:t>
      </w:r>
      <w:r>
        <w:rPr/>
        <w:t>Belum</w:t>
      </w:r>
      <w:r>
        <w:rPr>
          <w:spacing w:val="-10"/>
        </w:rPr>
        <w:t> </w:t>
      </w:r>
      <w:r>
        <w:rPr/>
        <w:t>memiliki</w:t>
      </w:r>
      <w:r>
        <w:rPr>
          <w:spacing w:val="-8"/>
        </w:rPr>
        <w:t> </w:t>
      </w:r>
      <w:r>
        <w:rPr/>
        <w:t>rencana</w:t>
      </w:r>
    </w:p>
    <w:p>
      <w:pPr>
        <w:spacing w:line="242" w:lineRule="auto" w:before="116"/>
        <w:ind w:left="1925" w:right="256" w:hanging="1601"/>
        <w:jc w:val="left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Rencana</w:t>
      </w:r>
      <w:r>
        <w:rPr>
          <w:spacing w:val="-2"/>
          <w:sz w:val="20"/>
        </w:rPr>
        <w:t> </w:t>
      </w:r>
      <w:r>
        <w:rPr>
          <w:sz w:val="20"/>
        </w:rPr>
        <w:t>Responden</w:t>
      </w:r>
      <w:r>
        <w:rPr>
          <w:spacing w:val="-2"/>
          <w:sz w:val="20"/>
        </w:rPr>
        <w:t> </w:t>
      </w:r>
      <w:r>
        <w:rPr>
          <w:sz w:val="20"/>
        </w:rPr>
        <w:t>Setelah</w:t>
      </w:r>
      <w:r>
        <w:rPr>
          <w:spacing w:val="-2"/>
          <w:sz w:val="20"/>
        </w:rPr>
        <w:t> </w:t>
      </w:r>
      <w:r>
        <w:rPr>
          <w:sz w:val="20"/>
        </w:rPr>
        <w:t>Lulus</w:t>
      </w:r>
      <w:r>
        <w:rPr>
          <w:spacing w:val="-47"/>
          <w:sz w:val="20"/>
        </w:rPr>
        <w:t> </w:t>
      </w:r>
      <w:r>
        <w:rPr>
          <w:sz w:val="20"/>
        </w:rPr>
        <w:t>Kuliah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before="1"/>
        <w:ind w:right="39" w:firstLine="708"/>
        <w:jc w:val="both"/>
      </w:pPr>
      <w:r>
        <w:rPr/>
        <w:t>Terkait dengan rencana mereka setelah</w:t>
      </w:r>
      <w:r>
        <w:rPr>
          <w:spacing w:val="-52"/>
        </w:rPr>
        <w:t> </w:t>
      </w:r>
      <w:r>
        <w:rPr/>
        <w:t>lulus,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83,33%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lulus</w:t>
      </w:r>
      <w:r>
        <w:rPr>
          <w:spacing w:val="1"/>
        </w:rPr>
        <w:t> </w:t>
      </w:r>
      <w:r>
        <w:rPr/>
        <w:t>mereka</w:t>
      </w:r>
      <w:r>
        <w:rPr>
          <w:spacing w:val="56"/>
        </w:rPr>
        <w:t> </w:t>
      </w:r>
      <w:r>
        <w:rPr/>
        <w:t>akan</w:t>
      </w:r>
      <w:r>
        <w:rPr>
          <w:spacing w:val="1"/>
        </w:rPr>
        <w:t> </w:t>
      </w:r>
      <w:r>
        <w:rPr/>
        <w:t>berusaha melamar pekerjaan ke SD, sedangkan</w:t>
      </w:r>
      <w:r>
        <w:rPr>
          <w:spacing w:val="-52"/>
        </w:rPr>
        <w:t> </w:t>
      </w:r>
      <w:r>
        <w:rPr/>
        <w:t>8,33%</w:t>
      </w:r>
      <w:r>
        <w:rPr>
          <w:spacing w:val="26"/>
        </w:rPr>
        <w:t> </w:t>
      </w:r>
      <w:r>
        <w:rPr/>
        <w:t>atau</w:t>
      </w:r>
      <w:r>
        <w:rPr>
          <w:spacing w:val="27"/>
        </w:rPr>
        <w:t> </w:t>
      </w:r>
      <w:r>
        <w:rPr/>
        <w:t>3</w:t>
      </w:r>
      <w:r>
        <w:rPr>
          <w:spacing w:val="27"/>
        </w:rPr>
        <w:t> </w:t>
      </w:r>
      <w:r>
        <w:rPr/>
        <w:t>responden</w:t>
      </w:r>
      <w:r>
        <w:rPr>
          <w:spacing w:val="27"/>
        </w:rPr>
        <w:t> </w:t>
      </w:r>
      <w:r>
        <w:rPr/>
        <w:t>ingin</w:t>
      </w:r>
      <w:r>
        <w:rPr>
          <w:spacing w:val="27"/>
        </w:rPr>
        <w:t> </w:t>
      </w:r>
      <w:r>
        <w:rPr/>
        <w:t>melanjutkan</w:t>
      </w:r>
    </w:p>
    <w:p>
      <w:pPr>
        <w:pStyle w:val="BodyText"/>
        <w:spacing w:before="91"/>
        <w:ind w:right="316"/>
        <w:jc w:val="both"/>
      </w:pPr>
      <w:r>
        <w:rPr/>
        <w:br w:type="column"/>
      </w:r>
      <w:r>
        <w:rPr/>
        <w:t>kuliah ke jenjang yang lebih tinggi, sementara</w:t>
      </w:r>
      <w:r>
        <w:rPr>
          <w:spacing w:val="1"/>
        </w:rPr>
        <w:t> </w:t>
      </w:r>
      <w:r>
        <w:rPr/>
        <w:t>5,56%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2,78%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oresponden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rencana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dilakukan.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lowongan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ditujukan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sarjana</w:t>
      </w:r>
      <w:r>
        <w:rPr>
          <w:spacing w:val="1"/>
        </w:rPr>
        <w:t> </w:t>
      </w:r>
      <w:r>
        <w:rPr/>
        <w:t>meskipun itu tidak sesuai dengan bidang studi,</w:t>
      </w:r>
      <w:r>
        <w:rPr>
          <w:spacing w:val="1"/>
        </w:rPr>
        <w:t> </w:t>
      </w:r>
      <w:r>
        <w:rPr/>
        <w:t>sebesar 44,44% tetap memilih menjadi guru,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55,56%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mencoba</w:t>
      </w:r>
      <w:r>
        <w:rPr>
          <w:spacing w:val="1"/>
        </w:rPr>
        <w:t> </w:t>
      </w:r>
      <w:r>
        <w:rPr/>
        <w:t>melamar</w:t>
      </w:r>
      <w:r>
        <w:rPr>
          <w:spacing w:val="-3"/>
        </w:rPr>
        <w:t> </w:t>
      </w:r>
      <w:r>
        <w:rPr/>
        <w:t>ke</w:t>
      </w:r>
      <w:r>
        <w:rPr>
          <w:spacing w:val="-2"/>
        </w:rPr>
        <w:t> </w:t>
      </w:r>
      <w:r>
        <w:rPr/>
        <w:t>lowongan</w:t>
      </w:r>
      <w:r>
        <w:rPr>
          <w:spacing w:val="-3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tersedia.</w:t>
      </w:r>
    </w:p>
    <w:p>
      <w:pPr>
        <w:pStyle w:val="BodyText"/>
        <w:spacing w:before="3"/>
        <w:ind w:right="313" w:firstLine="708"/>
        <w:jc w:val="both"/>
      </w:pPr>
      <w:r>
        <w:rPr/>
        <w:t>Terkait</w:t>
      </w:r>
      <w:r>
        <w:rPr>
          <w:spacing w:val="1"/>
        </w:rPr>
        <w:t> </w:t>
      </w:r>
      <w:r>
        <w:rPr/>
        <w:t>pertanyaan</w:t>
      </w:r>
      <w:r>
        <w:rPr>
          <w:spacing w:val="56"/>
        </w:rPr>
        <w:t> </w:t>
      </w:r>
      <w:r>
        <w:rPr/>
        <w:t>kelebihan</w:t>
      </w:r>
      <w:r>
        <w:rPr>
          <w:spacing w:val="-52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guru,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keahlian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mengajar,</w:t>
      </w:r>
      <w:r>
        <w:rPr>
          <w:spacing w:val="56"/>
        </w:rPr>
        <w:t> </w:t>
      </w:r>
      <w:r>
        <w:rPr/>
        <w:t>19,44%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penyabar,</w:t>
      </w:r>
      <w:r>
        <w:rPr>
          <w:spacing w:val="1"/>
        </w:rPr>
        <w:t> </w:t>
      </w:r>
      <w:r>
        <w:rPr/>
        <w:t>11,11%</w:t>
      </w:r>
      <w:r>
        <w:rPr>
          <w:spacing w:val="1"/>
        </w:rPr>
        <w:t> </w:t>
      </w:r>
      <w:r>
        <w:rPr/>
        <w:t>responden</w:t>
      </w:r>
      <w:r>
        <w:rPr>
          <w:spacing w:val="-52"/>
        </w:rPr>
        <w:t> </w:t>
      </w:r>
      <w:r>
        <w:rPr/>
        <w:t>menyatakan mudah bergaul, 2,78% responden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berdisiplin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menjadi teladan, 13,89% menyatakan mampu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inovatif,</w:t>
      </w:r>
      <w:r>
        <w:rPr>
          <w:spacing w:val="1"/>
        </w:rPr>
        <w:t> </w:t>
      </w:r>
      <w:r>
        <w:rPr/>
        <w:t>tetapi</w:t>
      </w:r>
      <w:r>
        <w:rPr>
          <w:spacing w:val="-52"/>
        </w:rPr>
        <w:t> </w:t>
      </w:r>
      <w:r>
        <w:rPr/>
        <w:t>sebesar</w:t>
      </w:r>
      <w:r>
        <w:rPr>
          <w:spacing w:val="1"/>
        </w:rPr>
        <w:t> </w:t>
      </w:r>
      <w:r>
        <w:rPr/>
        <w:t>2,78%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tahu.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kelemahan</w:t>
      </w:r>
      <w:r>
        <w:rPr>
          <w:spacing w:val="1"/>
        </w:rPr>
        <w:t> </w:t>
      </w:r>
      <w:r>
        <w:rPr/>
        <w:t>yang</w:t>
      </w:r>
      <w:r>
        <w:rPr>
          <w:spacing w:val="56"/>
        </w:rPr>
        <w:t> </w:t>
      </w:r>
      <w:r>
        <w:rPr/>
        <w:t>bisa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menurun,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2,78%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kelemahan,</w:t>
      </w:r>
      <w:r>
        <w:rPr>
          <w:spacing w:val="1"/>
        </w:rPr>
        <w:t> </w:t>
      </w:r>
      <w:r>
        <w:rPr/>
        <w:t>13,89%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perundang-</w:t>
      </w:r>
      <w:r>
        <w:rPr>
          <w:spacing w:val="1"/>
        </w:rPr>
        <w:t> </w:t>
      </w:r>
      <w:r>
        <w:rPr/>
        <w:t>undangan belum berpihak pada kesejahteraan</w:t>
      </w:r>
      <w:r>
        <w:rPr>
          <w:spacing w:val="1"/>
        </w:rPr>
        <w:t> </w:t>
      </w:r>
      <w:r>
        <w:rPr/>
        <w:t>guru terutama guru honorer, 22,22% responden</w:t>
      </w:r>
      <w:r>
        <w:rPr>
          <w:spacing w:val="-52"/>
        </w:rPr>
        <w:t> </w:t>
      </w:r>
      <w:r>
        <w:rPr/>
        <w:t>menjawab</w:t>
      </w:r>
      <w:r>
        <w:rPr>
          <w:spacing w:val="1"/>
        </w:rPr>
        <w:t> </w:t>
      </w:r>
      <w:r>
        <w:rPr/>
        <w:t>kesulitan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pelajaran, 30,55% responden menjawab kurang</w:t>
      </w:r>
      <w:r>
        <w:rPr>
          <w:spacing w:val="-52"/>
        </w:rPr>
        <w:t> </w:t>
      </w:r>
      <w:r>
        <w:rPr/>
        <w:t>percaya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mengajar,</w:t>
      </w:r>
      <w:r>
        <w:rPr>
          <w:spacing w:val="1"/>
        </w:rPr>
        <w:t> </w:t>
      </w:r>
      <w:r>
        <w:rPr/>
        <w:t>13,89%</w:t>
      </w:r>
      <w:r>
        <w:rPr>
          <w:spacing w:val="-52"/>
        </w:rPr>
        <w:t> </w:t>
      </w:r>
      <w:r>
        <w:rPr/>
        <w:t>menjawab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inovatif</w:t>
      </w:r>
      <w:r>
        <w:rPr>
          <w:spacing w:val="56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pembelajaran,</w:t>
      </w:r>
      <w:r>
        <w:rPr>
          <w:spacing w:val="1"/>
        </w:rPr>
        <w:t> </w:t>
      </w:r>
      <w:r>
        <w:rPr/>
        <w:t>11,11%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kesulitan</w:t>
      </w:r>
      <w:r>
        <w:rPr>
          <w:spacing w:val="1"/>
        </w:rPr>
        <w:t> </w:t>
      </w:r>
      <w:r>
        <w:rPr/>
        <w:t>dalam mengelola kelas, dan 5,56%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malas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kurang</w:t>
      </w:r>
      <w:r>
        <w:rPr>
          <w:spacing w:val="-52"/>
        </w:rPr>
        <w:t> </w:t>
      </w:r>
      <w:r>
        <w:rPr/>
        <w:t>disiplin.</w:t>
      </w:r>
    </w:p>
    <w:p>
      <w:pPr>
        <w:pStyle w:val="BodyText"/>
        <w:spacing w:before="1"/>
        <w:ind w:right="317" w:firstLine="708"/>
        <w:jc w:val="both"/>
      </w:pPr>
      <w:r>
        <w:rPr/>
        <w:t>Berdasarkan hasil penelitian, mayoritas</w:t>
      </w:r>
      <w:r>
        <w:rPr>
          <w:spacing w:val="-52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kompetensi,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dan</w:t>
      </w:r>
      <w:r>
        <w:rPr>
          <w:spacing w:val="-52"/>
        </w:rPr>
        <w:t> </w:t>
      </w:r>
      <w:r>
        <w:rPr/>
        <w:t>kewajiban maupun dari tantangan yang harus</w:t>
      </w:r>
      <w:r>
        <w:rPr>
          <w:spacing w:val="1"/>
        </w:rPr>
        <w:t> </w:t>
      </w:r>
      <w:r>
        <w:rPr/>
        <w:t>dilalui.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notabene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semester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motivasinya</w:t>
      </w:r>
      <w:r>
        <w:rPr>
          <w:spacing w:val="56"/>
        </w:rPr>
        <w:t> </w:t>
      </w:r>
      <w:r>
        <w:rPr/>
        <w:t>belum</w:t>
      </w:r>
      <w:r>
        <w:rPr>
          <w:spacing w:val="1"/>
        </w:rPr>
        <w:t> </w:t>
      </w:r>
      <w:r>
        <w:rPr/>
        <w:t>stabil untuk bergelut dengan profesi ini setelah</w:t>
      </w:r>
      <w:r>
        <w:rPr>
          <w:spacing w:val="1"/>
        </w:rPr>
        <w:t> </w:t>
      </w:r>
      <w:r>
        <w:rPr/>
        <w:t>lulus.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memasuki profesi guru sangat bergantung pada</w:t>
      </w:r>
      <w:r>
        <w:rPr>
          <w:spacing w:val="-52"/>
        </w:rPr>
        <w:t> </w:t>
      </w:r>
      <w:r>
        <w:rPr/>
        <w:t>niat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menjalani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ini,</w:t>
      </w:r>
      <w:r>
        <w:rPr>
          <w:spacing w:val="-52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bertahan.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disayangkan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berhenti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tengah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padahal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lama</w:t>
      </w:r>
      <w:r>
        <w:rPr>
          <w:spacing w:val="56"/>
        </w:rPr>
        <w:t> </w:t>
      </w:r>
      <w:r>
        <w:rPr/>
        <w:t>mereka</w:t>
      </w:r>
      <w:r>
        <w:rPr>
          <w:spacing w:val="1"/>
        </w:rPr>
        <w:t> </w:t>
      </w:r>
      <w:r>
        <w:rPr/>
        <w:t>belajar</w:t>
      </w:r>
      <w:r>
        <w:rPr>
          <w:spacing w:val="47"/>
        </w:rPr>
        <w:t> </w:t>
      </w:r>
      <w:r>
        <w:rPr/>
        <w:t>untuk</w:t>
      </w:r>
      <w:r>
        <w:rPr>
          <w:spacing w:val="50"/>
        </w:rPr>
        <w:t> </w:t>
      </w:r>
      <w:r>
        <w:rPr/>
        <w:t>menekuni</w:t>
      </w:r>
      <w:r>
        <w:rPr>
          <w:spacing w:val="47"/>
        </w:rPr>
        <w:t> </w:t>
      </w:r>
      <w:r>
        <w:rPr/>
        <w:t>profesi</w:t>
      </w:r>
      <w:r>
        <w:rPr>
          <w:spacing w:val="47"/>
        </w:rPr>
        <w:t> </w:t>
      </w:r>
      <w:r>
        <w:rPr/>
        <w:t>ini.</w:t>
      </w:r>
      <w:r>
        <w:rPr>
          <w:spacing w:val="49"/>
        </w:rPr>
        <w:t> </w:t>
      </w:r>
      <w:r>
        <w:rPr/>
        <w:t>Motivasi</w:t>
      </w:r>
    </w:p>
    <w:p>
      <w:pPr>
        <w:spacing w:after="0"/>
        <w:jc w:val="both"/>
        <w:sectPr>
          <w:type w:val="continuous"/>
          <w:pgSz w:w="12240" w:h="15840"/>
          <w:pgMar w:top="1500" w:bottom="1060" w:left="1600" w:right="1380"/>
          <w:cols w:num="2" w:equalWidth="0">
            <w:col w:w="4333" w:space="317"/>
            <w:col w:w="4610"/>
          </w:cols>
        </w:sectPr>
      </w:pPr>
    </w:p>
    <w:p>
      <w:pPr>
        <w:pStyle w:val="BodyText"/>
        <w:spacing w:before="71"/>
      </w:pPr>
      <w:r>
        <w:rPr/>
        <w:t>JIKAP</w:t>
      </w:r>
      <w:r>
        <w:rPr>
          <w:spacing w:val="-4"/>
        </w:rPr>
        <w:t> </w:t>
      </w:r>
      <w:r>
        <w:rPr/>
        <w:t>PGSD:</w:t>
      </w:r>
      <w:r>
        <w:rPr>
          <w:spacing w:val="-6"/>
        </w:rPr>
        <w:t> </w:t>
      </w:r>
      <w:r>
        <w:rPr/>
        <w:t>Jurnal</w:t>
      </w:r>
      <w:r>
        <w:rPr>
          <w:spacing w:val="-6"/>
        </w:rPr>
        <w:t> </w:t>
      </w:r>
      <w:r>
        <w:rPr/>
        <w:t>Ilmiah</w:t>
      </w:r>
      <w:r>
        <w:rPr>
          <w:spacing w:val="-3"/>
        </w:rPr>
        <w:t> </w:t>
      </w:r>
      <w:r>
        <w:rPr/>
        <w:t>Ilmu</w:t>
      </w:r>
      <w:r>
        <w:rPr>
          <w:spacing w:val="-3"/>
        </w:rPr>
        <w:t> </w:t>
      </w:r>
      <w:r>
        <w:rPr/>
        <w:t>Kependidikan</w:t>
      </w:r>
    </w:p>
    <w:p>
      <w:pPr>
        <w:pStyle w:val="BodyText"/>
        <w:spacing w:before="5"/>
        <w:ind w:left="0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877" w:top="1060" w:bottom="1060" w:left="1600" w:right="1380"/>
        </w:sectPr>
      </w:pPr>
    </w:p>
    <w:p>
      <w:pPr>
        <w:pStyle w:val="BodyText"/>
        <w:spacing w:before="91"/>
        <w:ind w:right="39"/>
        <w:jc w:val="both"/>
      </w:pPr>
      <w:r>
        <w:rPr/>
        <w:t>guru dipelajari kaitannya dengan kondisi kerja,</w:t>
      </w:r>
      <w:r>
        <w:rPr>
          <w:spacing w:val="-52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pribadi,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guru,</w:t>
      </w:r>
      <w:r>
        <w:rPr>
          <w:spacing w:val="-52"/>
        </w:rPr>
        <w:t> </w:t>
      </w:r>
      <w:r>
        <w:rPr/>
        <w:t>peran</w:t>
      </w:r>
      <w:r>
        <w:rPr>
          <w:spacing w:val="-1"/>
        </w:rPr>
        <w:t> </w:t>
      </w:r>
      <w:r>
        <w:rPr/>
        <w:t>dan tanggung</w:t>
      </w:r>
      <w:r>
        <w:rPr>
          <w:spacing w:val="-4"/>
        </w:rPr>
        <w:t> </w:t>
      </w:r>
      <w:r>
        <w:rPr/>
        <w:t>jawab,</w:t>
      </w:r>
      <w:r>
        <w:rPr>
          <w:spacing w:val="-2"/>
        </w:rPr>
        <w:t> </w:t>
      </w:r>
      <w:r>
        <w:rPr/>
        <w:t>serta</w:t>
      </w:r>
      <w:r>
        <w:rPr>
          <w:spacing w:val="-3"/>
        </w:rPr>
        <w:t> </w:t>
      </w:r>
      <w:r>
        <w:rPr/>
        <w:t>status</w:t>
      </w:r>
      <w:r>
        <w:rPr>
          <w:spacing w:val="-3"/>
        </w:rPr>
        <w:t> </w:t>
      </w:r>
      <w:r>
        <w:rPr/>
        <w:t>guru.</w:t>
      </w:r>
    </w:p>
    <w:p>
      <w:pPr>
        <w:pStyle w:val="BodyText"/>
        <w:spacing w:before="1"/>
        <w:ind w:right="40" w:firstLine="708"/>
        <w:jc w:val="both"/>
      </w:pPr>
      <w:r>
        <w:rPr/>
        <w:t>Kelebihan beban kerja tanpa diimbangi</w:t>
      </w:r>
      <w:r>
        <w:rPr>
          <w:spacing w:val="-52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memadai</w:t>
      </w:r>
      <w:r>
        <w:rPr>
          <w:spacing w:val="1"/>
        </w:rPr>
        <w:t> </w:t>
      </w:r>
      <w:r>
        <w:rPr/>
        <w:t>bias</w:t>
      </w:r>
      <w:r>
        <w:rPr>
          <w:spacing w:val="1"/>
        </w:rPr>
        <w:t> </w:t>
      </w:r>
      <w:r>
        <w:rPr/>
        <w:t>mengakibatkan mereka beralih dari profesi itu</w:t>
      </w:r>
      <w:r>
        <w:rPr>
          <w:spacing w:val="1"/>
        </w:rPr>
        <w:t> </w:t>
      </w:r>
      <w:r>
        <w:rPr/>
        <w:t>(Skaalvik &amp; Skaalvik, 2011). Senada 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56"/>
        </w:rPr>
        <w:t> </w:t>
      </w:r>
      <w:r>
        <w:rPr/>
        <w:t>(Murfiah,</w:t>
      </w:r>
      <w:r>
        <w:rPr>
          <w:spacing w:val="1"/>
        </w:rPr>
        <w:t> </w:t>
      </w:r>
      <w:r>
        <w:rPr/>
        <w:t>2018),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yang</w:t>
      </w:r>
      <w:r>
        <w:rPr>
          <w:spacing w:val="-52"/>
        </w:rPr>
        <w:t> </w:t>
      </w:r>
      <w:r>
        <w:rPr/>
        <w:t>membutuhkan kompetensi dan keahlian yang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disiapkan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lulus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keguruan.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seiring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-2"/>
        </w:rPr>
        <w:t> </w:t>
      </w:r>
      <w:r>
        <w:rPr/>
        <w:t>peroleh.</w:t>
      </w:r>
    </w:p>
    <w:p>
      <w:pPr>
        <w:pStyle w:val="BodyText"/>
        <w:spacing w:before="2"/>
        <w:ind w:right="38" w:firstLine="708"/>
        <w:jc w:val="both"/>
      </w:pPr>
      <w:r>
        <w:rPr/>
        <w:t>Analisis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notabene</w:t>
      </w:r>
      <w:r>
        <w:rPr>
          <w:spacing w:val="1"/>
        </w:rPr>
        <w:t> </w:t>
      </w:r>
      <w:r>
        <w:rPr/>
        <w:t>calon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terhadap</w:t>
      </w:r>
      <w:r>
        <w:rPr>
          <w:spacing w:val="-52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evaluasi,</w:t>
      </w:r>
      <w:r>
        <w:rPr>
          <w:spacing w:val="1"/>
        </w:rPr>
        <w:t> </w:t>
      </w:r>
      <w:r>
        <w:rPr/>
        <w:t>profesionalisme,</w:t>
      </w:r>
      <w:r>
        <w:rPr>
          <w:spacing w:val="1"/>
        </w:rPr>
        <w:t> </w:t>
      </w:r>
      <w:r>
        <w:rPr/>
        <w:t>emosional dan dampak fisik, aspek karir, serta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kesulitan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dilakukan.</w:t>
      </w:r>
      <w:r>
        <w:rPr>
          <w:spacing w:val="1"/>
        </w:rPr>
        <w:t> </w:t>
      </w:r>
      <w:r>
        <w:rPr/>
        <w:t>Hasilnya</w:t>
      </w:r>
      <w:r>
        <w:rPr>
          <w:spacing w:val="1"/>
        </w:rPr>
        <w:t> </w:t>
      </w:r>
      <w:r>
        <w:rPr/>
        <w:t>diyakini</w:t>
      </w:r>
      <w:r>
        <w:rPr>
          <w:spacing w:val="1"/>
        </w:rPr>
        <w:t> </w:t>
      </w:r>
      <w:r>
        <w:rPr/>
        <w:t>berguna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desain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program yang nantinya dapat mendukung dan</w:t>
      </w:r>
      <w:r>
        <w:rPr>
          <w:spacing w:val="1"/>
        </w:rPr>
        <w:t> </w:t>
      </w:r>
      <w:r>
        <w:rPr/>
        <w:t>memperkuat profesionalisme kinerja para calon</w:t>
      </w:r>
      <w:r>
        <w:rPr>
          <w:spacing w:val="-52"/>
        </w:rPr>
        <w:t> </w:t>
      </w:r>
      <w:r>
        <w:rPr/>
        <w:t>guru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terjun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lapangan.</w:t>
      </w:r>
      <w:r>
        <w:rPr>
          <w:spacing w:val="1"/>
        </w:rPr>
        <w:t> </w:t>
      </w:r>
      <w:r>
        <w:rPr/>
        <w:t>(Caires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2012).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terjun</w:t>
      </w:r>
      <w:r>
        <w:rPr>
          <w:spacing w:val="1"/>
        </w:rPr>
        <w:t> </w:t>
      </w:r>
      <w:r>
        <w:rPr/>
        <w:t>ke</w:t>
      </w:r>
      <w:r>
        <w:rPr>
          <w:spacing w:val="-52"/>
        </w:rPr>
        <w:t> </w:t>
      </w:r>
      <w:r>
        <w:rPr/>
        <w:t>lapangan,</w:t>
      </w:r>
      <w:r>
        <w:rPr>
          <w:spacing w:val="1"/>
        </w:rPr>
        <w:t> </w:t>
      </w:r>
      <w:r>
        <w:rPr/>
        <w:t>pembaharuan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pengajaran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profesi guru perlu dilakukan. Pengetahuan dan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peroleh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bangku</w:t>
      </w:r>
      <w:r>
        <w:rPr>
          <w:spacing w:val="1"/>
        </w:rPr>
        <w:t> </w:t>
      </w:r>
      <w:r>
        <w:rPr/>
        <w:t>kuliah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cukup,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dihadapkan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reformasi,</w:t>
      </w:r>
      <w:r>
        <w:rPr>
          <w:spacing w:val="1"/>
        </w:rPr>
        <w:t> </w:t>
      </w:r>
      <w:r>
        <w:rPr/>
        <w:t>penguasaan</w:t>
      </w:r>
      <w:r>
        <w:rPr>
          <w:spacing w:val="1"/>
        </w:rPr>
        <w:t> </w:t>
      </w:r>
      <w:r>
        <w:rPr/>
        <w:t>teknologi,</w:t>
      </w:r>
      <w:r>
        <w:rPr>
          <w:spacing w:val="1"/>
        </w:rPr>
        <w:t> </w:t>
      </w:r>
      <w:r>
        <w:rPr/>
        <w:t>dan dalam waktu yang sama mengakomodasi</w:t>
      </w:r>
      <w:r>
        <w:rPr>
          <w:spacing w:val="1"/>
        </w:rPr>
        <w:t> </w:t>
      </w:r>
      <w:r>
        <w:rPr/>
        <w:t>berbagai macam siswa yang semakin beragam</w:t>
      </w:r>
      <w:r>
        <w:rPr>
          <w:spacing w:val="1"/>
        </w:rPr>
        <w:t> </w:t>
      </w:r>
      <w:r>
        <w:rPr/>
        <w:t>minat,</w:t>
      </w:r>
      <w:r>
        <w:rPr>
          <w:spacing w:val="1"/>
        </w:rPr>
        <w:t> </w:t>
      </w:r>
      <w:r>
        <w:rPr/>
        <w:t>bakat,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kemampuannya</w:t>
      </w:r>
      <w:r>
        <w:rPr>
          <w:spacing w:val="1"/>
        </w:rPr>
        <w:t> </w:t>
      </w:r>
      <w:r>
        <w:rPr/>
        <w:t>(Yates,</w:t>
      </w:r>
      <w:r>
        <w:rPr>
          <w:spacing w:val="1"/>
        </w:rPr>
        <w:t> </w:t>
      </w:r>
      <w:r>
        <w:rPr/>
        <w:t>2007).</w:t>
      </w:r>
    </w:p>
    <w:p>
      <w:pPr>
        <w:pStyle w:val="BodyText"/>
        <w:spacing w:before="3"/>
        <w:ind w:right="38" w:firstLine="708"/>
        <w:jc w:val="both"/>
      </w:pP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motivasi</w:t>
      </w:r>
      <w:r>
        <w:rPr>
          <w:spacing w:val="56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 motivasi guru, ada istilah yang yang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efikasi</w:t>
      </w:r>
      <w:r>
        <w:rPr>
          <w:spacing w:val="1"/>
        </w:rPr>
        <w:t> </w:t>
      </w:r>
      <w:r>
        <w:rPr/>
        <w:t>guru.</w:t>
      </w:r>
      <w:r>
        <w:rPr>
          <w:spacing w:val="1"/>
        </w:rPr>
        <w:t> </w:t>
      </w:r>
      <w:r>
        <w:rPr/>
        <w:t>Efikasi</w:t>
      </w:r>
      <w:r>
        <w:rPr>
          <w:spacing w:val="1"/>
        </w:rPr>
        <w:t> </w:t>
      </w:r>
      <w:r>
        <w:rPr/>
        <w:t>guru</w:t>
      </w:r>
      <w:r>
        <w:rPr>
          <w:spacing w:val="-52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keyakinan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pada</w:t>
      </w:r>
      <w:r>
        <w:rPr>
          <w:spacing w:val="-52"/>
        </w:rPr>
        <w:t> </w:t>
      </w:r>
      <w:r>
        <w:rPr/>
        <w:t>kemampuannya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melaksanakan tindakan yang diperlukan 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pembelajaran.</w:t>
      </w:r>
      <w:r>
        <w:rPr>
          <w:spacing w:val="1"/>
        </w:rPr>
        <w:t> </w:t>
      </w:r>
      <w:r>
        <w:rPr/>
        <w:t>Efikasi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memainkan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bias</w:t>
      </w:r>
      <w:r>
        <w:rPr>
          <w:spacing w:val="1"/>
        </w:rPr>
        <w:t> </w:t>
      </w:r>
      <w:r>
        <w:rPr/>
        <w:t>menginterpretasi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dengan</w:t>
      </w:r>
      <w:r>
        <w:rPr>
          <w:spacing w:val="40"/>
        </w:rPr>
        <w:t> </w:t>
      </w:r>
      <w:r>
        <w:rPr/>
        <w:t>fenomena</w:t>
      </w:r>
      <w:r>
        <w:rPr>
          <w:spacing w:val="37"/>
        </w:rPr>
        <w:t> </w:t>
      </w:r>
      <w:r>
        <w:rPr/>
        <w:t>baru.</w:t>
      </w:r>
      <w:r>
        <w:rPr>
          <w:spacing w:val="39"/>
        </w:rPr>
        <w:t> </w:t>
      </w:r>
      <w:r>
        <w:rPr/>
        <w:t>Hal</w:t>
      </w:r>
      <w:r>
        <w:rPr>
          <w:spacing w:val="37"/>
        </w:rPr>
        <w:t> </w:t>
      </w:r>
      <w:r>
        <w:rPr/>
        <w:t>ini</w:t>
      </w:r>
      <w:r>
        <w:rPr>
          <w:spacing w:val="37"/>
        </w:rPr>
        <w:t> </w:t>
      </w:r>
      <w:r>
        <w:rPr/>
        <w:t>tentu</w:t>
      </w:r>
      <w:r>
        <w:rPr>
          <w:spacing w:val="40"/>
        </w:rPr>
        <w:t> </w:t>
      </w:r>
      <w:r>
        <w:rPr/>
        <w:t>saja</w:t>
      </w:r>
    </w:p>
    <w:p>
      <w:pPr>
        <w:pStyle w:val="BodyText"/>
        <w:spacing w:before="91"/>
        <w:ind w:right="314"/>
        <w:jc w:val="both"/>
      </w:pPr>
      <w:r>
        <w:rPr/>
        <w:br w:type="column"/>
      </w:r>
      <w:r>
        <w:rPr/>
        <w:t>mempengaruhi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mengajar,</w:t>
      </w:r>
      <w:r>
        <w:rPr>
          <w:spacing w:val="1"/>
        </w:rPr>
        <w:t> </w:t>
      </w:r>
      <w:r>
        <w:rPr/>
        <w:t>keputusan instruksional, dan cara berinteraksi</w:t>
      </w:r>
      <w:r>
        <w:rPr>
          <w:spacing w:val="1"/>
        </w:rPr>
        <w:t> </w:t>
      </w:r>
      <w:r>
        <w:rPr/>
        <w:t>dengan siswa. (Roger D. Goddard, Wayne K.</w:t>
      </w:r>
      <w:r>
        <w:rPr>
          <w:spacing w:val="1"/>
        </w:rPr>
        <w:t> </w:t>
      </w:r>
      <w:r>
        <w:rPr/>
        <w:t>Hoy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Anita</w:t>
      </w:r>
      <w:r>
        <w:rPr>
          <w:spacing w:val="1"/>
        </w:rPr>
        <w:t> </w:t>
      </w:r>
      <w:r>
        <w:rPr/>
        <w:t>Woolfolk</w:t>
      </w:r>
      <w:r>
        <w:rPr>
          <w:spacing w:val="1"/>
        </w:rPr>
        <w:t> </w:t>
      </w:r>
      <w:r>
        <w:rPr/>
        <w:t>Hoy,</w:t>
      </w:r>
      <w:r>
        <w:rPr>
          <w:spacing w:val="1"/>
        </w:rPr>
        <w:t> </w:t>
      </w:r>
      <w:r>
        <w:rPr/>
        <w:t>2000).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sepuluh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55"/>
        </w:rPr>
        <w:t> </w:t>
      </w:r>
      <w:r>
        <w:rPr/>
        <w:t>efikasi</w:t>
      </w:r>
      <w:r>
        <w:rPr>
          <w:spacing w:val="1"/>
        </w:rPr>
        <w:t> </w:t>
      </w:r>
      <w:r>
        <w:rPr/>
        <w:t>guru pemula, yaitu: (1) dukungan dan umpan</w:t>
      </w:r>
      <w:r>
        <w:rPr>
          <w:spacing w:val="1"/>
        </w:rPr>
        <w:t> </w:t>
      </w:r>
      <w:r>
        <w:rPr/>
        <w:t>balik;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pengetahuan;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mengajar</w:t>
      </w:r>
      <w:r>
        <w:rPr>
          <w:spacing w:val="1"/>
        </w:rPr>
        <w:t> </w:t>
      </w:r>
      <w:r>
        <w:rPr/>
        <w:t>siswa;</w:t>
      </w:r>
      <w:r>
        <w:rPr>
          <w:spacing w:val="1"/>
        </w:rPr>
        <w:t> </w:t>
      </w:r>
      <w:r>
        <w:rPr/>
        <w:t>(4)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positif dengan siswa; (5) persiapan, antisipasi,</w:t>
      </w:r>
      <w:r>
        <w:rPr>
          <w:spacing w:val="1"/>
        </w:rPr>
        <w:t> </w:t>
      </w:r>
      <w:r>
        <w:rPr/>
        <w:t>dan harapan; (6) sumber daya dan fasilitas; (7)</w:t>
      </w:r>
      <w:r>
        <w:rPr>
          <w:spacing w:val="1"/>
        </w:rPr>
        <w:t> </w:t>
      </w:r>
      <w:r>
        <w:rPr/>
        <w:t>latar</w:t>
      </w:r>
      <w:r>
        <w:rPr>
          <w:spacing w:val="53"/>
        </w:rPr>
        <w:t> </w:t>
      </w:r>
      <w:r>
        <w:rPr/>
        <w:t>belakang</w:t>
      </w:r>
      <w:r>
        <w:rPr>
          <w:spacing w:val="2"/>
        </w:rPr>
        <w:t> </w:t>
      </w:r>
      <w:r>
        <w:rPr/>
        <w:t>pribadi;</w:t>
      </w:r>
      <w:r>
        <w:rPr>
          <w:spacing w:val="53"/>
        </w:rPr>
        <w:t> </w:t>
      </w:r>
      <w:r>
        <w:rPr/>
        <w:t>(8)</w:t>
      </w:r>
      <w:r>
        <w:rPr>
          <w:spacing w:val="53"/>
        </w:rPr>
        <w:t> </w:t>
      </w:r>
      <w:r>
        <w:rPr/>
        <w:t>motivasi</w:t>
      </w:r>
      <w:r>
        <w:rPr>
          <w:spacing w:val="53"/>
        </w:rPr>
        <w:t> </w:t>
      </w:r>
      <w:r>
        <w:rPr/>
        <w:t>internal;</w:t>
      </w:r>
    </w:p>
    <w:p>
      <w:pPr>
        <w:pStyle w:val="BodyText"/>
        <w:spacing w:before="2"/>
        <w:ind w:right="319"/>
        <w:jc w:val="both"/>
      </w:pPr>
      <w:r>
        <w:rPr/>
        <w:t>(9) isolasi, kewalahan, dan ketidakberdayaan;</w:t>
      </w:r>
      <w:r>
        <w:rPr>
          <w:spacing w:val="1"/>
        </w:rPr>
        <w:t> </w:t>
      </w:r>
      <w:r>
        <w:rPr/>
        <w:t>dan (10) factor lain seperti prosedur, dokumen,</w:t>
      </w:r>
      <w:r>
        <w:rPr>
          <w:spacing w:val="-52"/>
        </w:rPr>
        <w:t> </w:t>
      </w:r>
      <w:r>
        <w:rPr/>
        <w:t>beban kerja, dan harapan yang tidak realistis.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pemula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umpan</w:t>
      </w:r>
      <w:r>
        <w:rPr>
          <w:spacing w:val="1"/>
        </w:rPr>
        <w:t> </w:t>
      </w:r>
      <w:r>
        <w:rPr/>
        <w:t>balik</w:t>
      </w:r>
      <w:r>
        <w:rPr>
          <w:spacing w:val="1"/>
        </w:rPr>
        <w:t> </w:t>
      </w:r>
      <w:r>
        <w:rPr/>
        <w:t>positif,</w:t>
      </w:r>
      <w:r>
        <w:rPr>
          <w:spacing w:val="1"/>
        </w:rPr>
        <w:t> </w:t>
      </w:r>
      <w:r>
        <w:rPr/>
        <w:t>dukungan,</w:t>
      </w:r>
      <w:r>
        <w:rPr>
          <w:spacing w:val="1"/>
        </w:rPr>
        <w:t> </w:t>
      </w:r>
      <w:r>
        <w:rPr/>
        <w:t>bimbingan,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dorongan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sekitarnya</w:t>
      </w:r>
      <w:r>
        <w:rPr>
          <w:spacing w:val="-3"/>
        </w:rPr>
        <w:t> </w:t>
      </w:r>
      <w:r>
        <w:rPr/>
        <w:t>(Knobloch &amp;</w:t>
      </w:r>
      <w:r>
        <w:rPr>
          <w:spacing w:val="-5"/>
        </w:rPr>
        <w:t> </w:t>
      </w:r>
      <w:r>
        <w:rPr/>
        <w:t>Whittington,</w:t>
      </w:r>
      <w:r>
        <w:rPr>
          <w:spacing w:val="-5"/>
        </w:rPr>
        <w:t> </w:t>
      </w:r>
      <w:r>
        <w:rPr/>
        <w:t>2011).</w:t>
      </w:r>
    </w:p>
    <w:p>
      <w:pPr>
        <w:pStyle w:val="BodyText"/>
        <w:spacing w:before="2"/>
        <w:ind w:right="312" w:firstLine="708"/>
        <w:jc w:val="both"/>
      </w:pPr>
      <w:r>
        <w:rPr/>
        <w:t>Perlu dipahami bahwa peran guru kini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berubah,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menstranfer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fasilitator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pembelajaran. Selain itu guru juga merupakan</w:t>
      </w:r>
      <w:r>
        <w:rPr>
          <w:spacing w:val="1"/>
        </w:rPr>
        <w:t> </w:t>
      </w:r>
      <w:r>
        <w:rPr/>
        <w:t>inovator yang kreatif yang ikut berkontribusi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sekolah.</w:t>
      </w:r>
      <w:r>
        <w:rPr>
          <w:spacing w:val="56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keguruan seiring berjalannya waktu harus siap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>
          <w:i/>
        </w:rPr>
        <w:t>open</w:t>
      </w:r>
      <w:r>
        <w:rPr>
          <w:i/>
          <w:spacing w:val="1"/>
        </w:rPr>
        <w:t> </w:t>
      </w:r>
      <w:r>
        <w:rPr>
          <w:i/>
        </w:rPr>
        <w:t>minded</w:t>
      </w:r>
      <w:r>
        <w:rPr>
          <w:i/>
          <w:spacing w:val="1"/>
        </w:rPr>
        <w:t> </w:t>
      </w:r>
      <w:r>
        <w:rPr/>
        <w:t>mengubah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pendidikan.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mengenali</w:t>
      </w:r>
      <w:r>
        <w:rPr>
          <w:spacing w:val="1"/>
        </w:rPr>
        <w:t> </w:t>
      </w:r>
      <w:r>
        <w:rPr/>
        <w:t>identitas</w:t>
      </w:r>
      <w:r>
        <w:rPr>
          <w:spacing w:val="1"/>
        </w:rPr>
        <w:t> </w:t>
      </w:r>
      <w:r>
        <w:rPr/>
        <w:t>profesional mereka (Lamote &amp; Engels, 2010).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pemula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seorang</w:t>
      </w:r>
      <w:r>
        <w:rPr>
          <w:spacing w:val="-52"/>
        </w:rPr>
        <w:t> </w:t>
      </w:r>
      <w:r>
        <w:rPr/>
        <w:t>mentor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pada</w:t>
      </w:r>
      <w:r>
        <w:rPr>
          <w:spacing w:val="-52"/>
        </w:rPr>
        <w:t> </w:t>
      </w:r>
      <w:r>
        <w:rPr/>
        <w:t>tahap awal mengajar. Pelatihan secara berkala</w:t>
      </w:r>
      <w:r>
        <w:rPr>
          <w:spacing w:val="1"/>
        </w:rPr>
        <w:t> </w:t>
      </w:r>
      <w:r>
        <w:rPr/>
        <w:t>juga harus terus dilakukan untuk meningkatkan</w:t>
      </w:r>
      <w:r>
        <w:rPr>
          <w:spacing w:val="-52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(Kidd,</w:t>
      </w:r>
      <w:r>
        <w:rPr>
          <w:spacing w:val="1"/>
        </w:rPr>
        <w:t> </w:t>
      </w:r>
      <w:r>
        <w:rPr/>
        <w:t>Brown, &amp;</w:t>
      </w:r>
      <w:r>
        <w:rPr>
          <w:spacing w:val="-3"/>
        </w:rPr>
        <w:t> </w:t>
      </w:r>
      <w:r>
        <w:rPr/>
        <w:t>Fitzallen,</w:t>
      </w:r>
      <w:r>
        <w:rPr>
          <w:spacing w:val="1"/>
        </w:rPr>
        <w:t> </w:t>
      </w:r>
      <w:r>
        <w:rPr/>
        <w:t>2015).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Heading2"/>
        <w:spacing w:before="1"/>
        <w:jc w:val="both"/>
      </w:pPr>
      <w:r>
        <w:rPr/>
        <w:t>SIMPULAN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SARAN</w:t>
      </w:r>
    </w:p>
    <w:p>
      <w:pPr>
        <w:pStyle w:val="BodyText"/>
        <w:spacing w:before="119"/>
        <w:ind w:right="318" w:firstLine="708"/>
        <w:jc w:val="both"/>
      </w:pPr>
      <w:r>
        <w:rPr/>
        <w:t>Responden yang notabene mahasiswa</w:t>
      </w:r>
      <w:r>
        <w:rPr>
          <w:spacing w:val="1"/>
        </w:rPr>
        <w:t> </w:t>
      </w:r>
      <w:r>
        <w:rPr/>
        <w:t>PGSD memandang bahwa profesi guru adalah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mulia,</w:t>
      </w:r>
      <w:r>
        <w:rPr>
          <w:spacing w:val="1"/>
        </w:rPr>
        <w:t> </w:t>
      </w:r>
      <w:r>
        <w:rPr/>
        <w:t>sehingga</w:t>
      </w:r>
      <w:r>
        <w:rPr>
          <w:spacing w:val="56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positif.</w:t>
      </w:r>
      <w:r>
        <w:rPr>
          <w:spacing w:val="1"/>
        </w:rPr>
        <w:t> </w:t>
      </w:r>
      <w:r>
        <w:rPr/>
        <w:t>Sebagai calon guru mereka memahami kriteria</w:t>
      </w:r>
      <w:r>
        <w:rPr>
          <w:spacing w:val="1"/>
        </w:rPr>
        <w:t> </w:t>
      </w:r>
      <w:r>
        <w:rPr/>
        <w:t>guru yang baik</w:t>
      </w:r>
      <w:r>
        <w:rPr>
          <w:spacing w:val="1"/>
        </w:rPr>
        <w:t> </w:t>
      </w:r>
      <w:r>
        <w:rPr/>
        <w:t>seperti apa serta kompetensi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pedagogic,</w:t>
      </w:r>
      <w:r>
        <w:rPr>
          <w:spacing w:val="1"/>
        </w:rPr>
        <w:t> </w:t>
      </w:r>
      <w:r>
        <w:rPr/>
        <w:t>kepribadian,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profesional.</w:t>
      </w:r>
      <w:r>
        <w:rPr>
          <w:spacing w:val="1"/>
        </w:rPr>
        <w:t> </w:t>
      </w:r>
      <w:r>
        <w:rPr/>
        <w:t>Tetapi,</w:t>
      </w:r>
      <w:r>
        <w:rPr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beranggapan</w:t>
      </w:r>
      <w:r>
        <w:rPr>
          <w:spacing w:val="1"/>
        </w:rPr>
        <w:t> </w:t>
      </w:r>
      <w:r>
        <w:rPr/>
        <w:t>kebijakan</w:t>
      </w:r>
      <w:r>
        <w:rPr>
          <w:spacing w:val="52"/>
        </w:rPr>
        <w:t> </w:t>
      </w:r>
      <w:r>
        <w:rPr/>
        <w:t>pemerintah</w:t>
      </w:r>
      <w:r>
        <w:rPr>
          <w:spacing w:val="52"/>
        </w:rPr>
        <w:t> </w:t>
      </w:r>
      <w:r>
        <w:rPr/>
        <w:t>terhadap</w:t>
      </w:r>
      <w:r>
        <w:rPr>
          <w:spacing w:val="48"/>
        </w:rPr>
        <w:t> </w:t>
      </w:r>
      <w:r>
        <w:rPr/>
        <w:t>guru</w:t>
      </w:r>
      <w:r>
        <w:rPr>
          <w:spacing w:val="48"/>
        </w:rPr>
        <w:t> </w:t>
      </w:r>
      <w:r>
        <w:rPr/>
        <w:t>masih</w:t>
      </w:r>
    </w:p>
    <w:p>
      <w:pPr>
        <w:spacing w:after="0"/>
        <w:jc w:val="both"/>
        <w:sectPr>
          <w:type w:val="continuous"/>
          <w:pgSz w:w="12240" w:h="15840"/>
          <w:pgMar w:top="1500" w:bottom="1060" w:left="1600" w:right="1380"/>
          <w:cols w:num="2" w:equalWidth="0">
            <w:col w:w="4335" w:space="315"/>
            <w:col w:w="4610"/>
          </w:cols>
        </w:sectPr>
      </w:pPr>
    </w:p>
    <w:p>
      <w:pPr>
        <w:pStyle w:val="BodyText"/>
        <w:spacing w:before="71"/>
        <w:ind w:left="0" w:right="320"/>
        <w:jc w:val="right"/>
      </w:pPr>
      <w:r>
        <w:rPr/>
        <w:t>Vol, 6. No,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before="5"/>
        <w:ind w:left="0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877" w:top="1060" w:bottom="1060" w:left="1600" w:right="1380"/>
        </w:sectPr>
      </w:pPr>
    </w:p>
    <w:p>
      <w:pPr>
        <w:pStyle w:val="BodyText"/>
        <w:spacing w:before="91"/>
        <w:ind w:right="42"/>
        <w:jc w:val="both"/>
      </w:pPr>
      <w:r>
        <w:rPr/>
        <w:t>rendah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menyangkut</w:t>
      </w:r>
      <w:r>
        <w:rPr>
          <w:spacing w:val="1"/>
        </w:rPr>
        <w:t> </w:t>
      </w:r>
      <w:r>
        <w:rPr/>
        <w:t>nasib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honorer.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paham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cara</w:t>
      </w:r>
      <w:r>
        <w:rPr>
          <w:spacing w:val="56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kinerja guru dan tantangan yang dihadapi oleh</w:t>
      </w:r>
      <w:r>
        <w:rPr>
          <w:spacing w:val="1"/>
        </w:rPr>
        <w:t> </w:t>
      </w:r>
      <w:r>
        <w:rPr/>
        <w:t>guru.</w:t>
      </w:r>
      <w:r>
        <w:rPr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notabene</w:t>
      </w:r>
      <w:r>
        <w:rPr>
          <w:spacing w:val="1"/>
        </w:rPr>
        <w:t> </w:t>
      </w:r>
      <w:r>
        <w:rPr/>
        <w:t>mahasiswa semester akhir mengaku siap terjun</w:t>
      </w:r>
      <w:r>
        <w:rPr>
          <w:spacing w:val="1"/>
        </w:rPr>
        <w:t> </w:t>
      </w:r>
      <w:r>
        <w:rPr/>
        <w:t>ke lapangan, dan akan tetap menggeluti profesi</w:t>
      </w:r>
      <w:r>
        <w:rPr>
          <w:spacing w:val="-52"/>
        </w:rPr>
        <w:t> </w:t>
      </w:r>
      <w:r>
        <w:rPr/>
        <w:t>ini meskipun bukan PNS. Tetapi, ketika ada</w:t>
      </w:r>
      <w:r>
        <w:rPr>
          <w:spacing w:val="1"/>
        </w:rPr>
        <w:t> </w:t>
      </w:r>
      <w:r>
        <w:rPr/>
        <w:t>lowongan lain dengan pendapatan lebih besar,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menerima pekerjaan lain. Implikasi dari hasil</w:t>
      </w:r>
      <w:r>
        <w:rPr>
          <w:spacing w:val="1"/>
        </w:rPr>
        <w:t> </w:t>
      </w:r>
      <w:r>
        <w:rPr/>
        <w:t>penelitian ini dapat memberikan spectrum ke</w:t>
      </w:r>
      <w:r>
        <w:rPr>
          <w:spacing w:val="1"/>
        </w:rPr>
        <w:t> </w:t>
      </w:r>
      <w:r>
        <w:rPr/>
        <w:t>depan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pengelola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PGSD</w:t>
      </w:r>
      <w:r>
        <w:rPr>
          <w:spacing w:val="1"/>
        </w:rPr>
        <w:t> </w:t>
      </w:r>
      <w:r>
        <w:rPr/>
        <w:t>mampu mengembangkan program profesi guru</w:t>
      </w:r>
      <w:r>
        <w:rPr>
          <w:spacing w:val="-52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-52"/>
        </w:rPr>
        <w:t> </w:t>
      </w:r>
      <w:r>
        <w:rPr/>
        <w:t>memperkokoh</w:t>
      </w:r>
      <w:r>
        <w:rPr>
          <w:spacing w:val="1"/>
        </w:rPr>
        <w:t> </w:t>
      </w:r>
      <w:r>
        <w:rPr/>
        <w:t>jati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mahasiswa</w:t>
      </w:r>
      <w:r>
        <w:rPr>
          <w:spacing w:val="56"/>
        </w:rPr>
        <w:t> </w:t>
      </w:r>
      <w:r>
        <w:rPr/>
        <w:t>sebagai</w:t>
      </w:r>
      <w:r>
        <w:rPr>
          <w:spacing w:val="-52"/>
        </w:rPr>
        <w:t> </w:t>
      </w:r>
      <w:r>
        <w:rPr/>
        <w:t>calon</w:t>
      </w:r>
      <w:r>
        <w:rPr>
          <w:spacing w:val="1"/>
        </w:rPr>
        <w:t> </w:t>
      </w:r>
      <w:r>
        <w:rPr/>
        <w:t>guru.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Heading2"/>
        <w:jc w:val="both"/>
      </w:pPr>
      <w:r>
        <w:rPr/>
        <w:t>DAFTAR</w:t>
      </w:r>
      <w:r>
        <w:rPr>
          <w:spacing w:val="-6"/>
        </w:rPr>
        <w:t> </w:t>
      </w:r>
      <w:r>
        <w:rPr/>
        <w:t>RUJUKAN</w:t>
      </w:r>
    </w:p>
    <w:p>
      <w:pPr>
        <w:pStyle w:val="BodyText"/>
        <w:spacing w:before="119"/>
        <w:ind w:left="809" w:right="44" w:hanging="709"/>
        <w:jc w:val="both"/>
        <w:rPr>
          <w:i/>
        </w:rPr>
      </w:pPr>
      <w:r>
        <w:rPr/>
        <w:t>Baylor,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Ritchie,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(2002).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factors facilitate teacher skill, teacher</w:t>
      </w:r>
      <w:r>
        <w:rPr>
          <w:spacing w:val="1"/>
        </w:rPr>
        <w:t> </w:t>
      </w:r>
      <w:r>
        <w:rPr/>
        <w:t>morale, and</w:t>
      </w:r>
      <w:r>
        <w:rPr>
          <w:spacing w:val="1"/>
        </w:rPr>
        <w:t> </w:t>
      </w:r>
      <w:r>
        <w:rPr/>
        <w:t>perceived student learning</w:t>
      </w:r>
      <w:r>
        <w:rPr>
          <w:spacing w:val="-52"/>
        </w:rPr>
        <w:t> </w:t>
      </w:r>
      <w:r>
        <w:rPr/>
        <w:t>in</w:t>
      </w:r>
      <w:r>
        <w:rPr>
          <w:spacing w:val="1"/>
        </w:rPr>
        <w:t> </w:t>
      </w:r>
      <w:r>
        <w:rPr/>
        <w:t>technology-using</w:t>
      </w:r>
      <w:r>
        <w:rPr>
          <w:spacing w:val="1"/>
        </w:rPr>
        <w:t> </w:t>
      </w:r>
      <w:r>
        <w:rPr/>
        <w:t>classrooms?</w:t>
      </w:r>
      <w:r>
        <w:rPr>
          <w:spacing w:val="-52"/>
        </w:rPr>
        <w:t> </w:t>
      </w:r>
      <w:r>
        <w:rPr>
          <w:i/>
        </w:rPr>
        <w:t>Computers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Education</w:t>
      </w:r>
    </w:p>
    <w:p>
      <w:pPr>
        <w:pStyle w:val="BodyText"/>
        <w:spacing w:before="119"/>
        <w:ind w:left="809" w:right="42" w:hanging="709"/>
        <w:jc w:val="both"/>
      </w:pPr>
      <w:r>
        <w:rPr/>
        <w:t>Caires, S., Almeida, L., &amp; Vieira, D. (2012).</w:t>
      </w:r>
      <w:r>
        <w:rPr>
          <w:spacing w:val="1"/>
        </w:rPr>
        <w:t> </w:t>
      </w:r>
      <w:r>
        <w:rPr/>
        <w:t>Becoming a teacher: Student</w:t>
      </w:r>
      <w:r>
        <w:rPr>
          <w:spacing w:val="1"/>
        </w:rPr>
        <w:t> </w:t>
      </w:r>
      <w:r>
        <w:rPr/>
        <w:t>teachers’</w:t>
      </w:r>
      <w:r>
        <w:rPr>
          <w:spacing w:val="-52"/>
        </w:rPr>
        <w:t> </w:t>
      </w:r>
      <w:r>
        <w:rPr/>
        <w:t>experiences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perceptions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practice.</w:t>
      </w:r>
    </w:p>
    <w:p>
      <w:pPr>
        <w:spacing w:line="240" w:lineRule="auto" w:before="121"/>
        <w:ind w:left="809" w:right="38" w:hanging="709"/>
        <w:jc w:val="both"/>
        <w:rPr>
          <w:sz w:val="22"/>
        </w:rPr>
      </w:pPr>
      <w:r>
        <w:rPr>
          <w:sz w:val="22"/>
        </w:rPr>
        <w:t>Disan</w:t>
      </w:r>
      <w:r>
        <w:rPr>
          <w:rFonts w:ascii="Calibri"/>
          <w:sz w:val="22"/>
        </w:rPr>
        <w:t>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(</w:t>
      </w:r>
      <w:r>
        <w:rPr>
          <w:sz w:val="22"/>
        </w:rPr>
        <w:t>2017</w:t>
      </w:r>
      <w:r>
        <w:rPr>
          <w:rFonts w:ascii="Calibri"/>
          <w:sz w:val="22"/>
        </w:rPr>
        <w:t>).</w:t>
      </w:r>
      <w:r>
        <w:rPr>
          <w:rFonts w:ascii="Calibri"/>
          <w:spacing w:val="1"/>
          <w:sz w:val="22"/>
        </w:rPr>
        <w:t> </w:t>
      </w:r>
      <w:r>
        <w:rPr>
          <w:sz w:val="22"/>
        </w:rPr>
        <w:t>Analisis Kebijakan Pendidikan</w:t>
      </w:r>
      <w:r>
        <w:rPr>
          <w:spacing w:val="1"/>
          <w:sz w:val="22"/>
        </w:rPr>
        <w:t> </w:t>
      </w:r>
      <w:r>
        <w:rPr>
          <w:sz w:val="22"/>
        </w:rPr>
        <w:t>Mengenai</w:t>
      </w:r>
      <w:r>
        <w:rPr>
          <w:spacing w:val="1"/>
          <w:sz w:val="22"/>
        </w:rPr>
        <w:t> </w:t>
      </w:r>
      <w:r>
        <w:rPr>
          <w:sz w:val="22"/>
        </w:rPr>
        <w:t>Pengembangan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-52"/>
          <w:sz w:val="22"/>
        </w:rPr>
        <w:t> </w:t>
      </w:r>
      <w:r>
        <w:rPr>
          <w:sz w:val="22"/>
        </w:rPr>
        <w:t>Peningkatan</w:t>
      </w:r>
      <w:r>
        <w:rPr>
          <w:spacing w:val="1"/>
          <w:sz w:val="22"/>
        </w:rPr>
        <w:t> </w:t>
      </w:r>
      <w:r>
        <w:rPr>
          <w:sz w:val="22"/>
        </w:rPr>
        <w:t>Profesi</w:t>
      </w:r>
      <w:r>
        <w:rPr>
          <w:spacing w:val="1"/>
          <w:sz w:val="22"/>
        </w:rPr>
        <w:t> </w:t>
      </w:r>
      <w:r>
        <w:rPr>
          <w:sz w:val="22"/>
        </w:rPr>
        <w:t>Guru</w:t>
      </w:r>
      <w:r>
        <w:rPr>
          <w:rFonts w:ascii="Calibri"/>
          <w:sz w:val="22"/>
        </w:rPr>
        <w:t>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i/>
          <w:sz w:val="22"/>
        </w:rPr>
        <w:t>J</w:t>
      </w:r>
      <w:r>
        <w:rPr>
          <w:i/>
          <w:sz w:val="22"/>
        </w:rPr>
        <w:t>urnal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Penelitian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Pendidikan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17(2.),</w:t>
      </w:r>
      <w:r>
        <w:rPr>
          <w:spacing w:val="1"/>
          <w:sz w:val="22"/>
        </w:rPr>
        <w:t> </w:t>
      </w:r>
      <w:r>
        <w:rPr>
          <w:sz w:val="22"/>
        </w:rPr>
        <w:t>158-166.</w:t>
      </w:r>
    </w:p>
    <w:p>
      <w:pPr>
        <w:pStyle w:val="BodyText"/>
        <w:spacing w:before="120"/>
        <w:ind w:left="809" w:right="38" w:hanging="709"/>
        <w:jc w:val="both"/>
      </w:pPr>
      <w:r>
        <w:rPr/>
        <w:t>Indraswati1,</w:t>
      </w:r>
      <w:r>
        <w:rPr>
          <w:spacing w:val="24"/>
        </w:rPr>
        <w:t> </w:t>
      </w:r>
      <w:r>
        <w:rPr/>
        <w:t>D.,</w:t>
      </w:r>
      <w:r>
        <w:rPr>
          <w:spacing w:val="22"/>
        </w:rPr>
        <w:t> </w:t>
      </w:r>
      <w:r>
        <w:rPr/>
        <w:t>&amp;</w:t>
      </w:r>
      <w:r>
        <w:rPr>
          <w:spacing w:val="23"/>
        </w:rPr>
        <w:t> </w:t>
      </w:r>
      <w:r>
        <w:rPr/>
        <w:t>Prihma</w:t>
      </w:r>
      <w:r>
        <w:rPr>
          <w:spacing w:val="20"/>
        </w:rPr>
        <w:t> </w:t>
      </w:r>
      <w:r>
        <w:rPr/>
        <w:t>Sinta</w:t>
      </w:r>
      <w:r>
        <w:rPr>
          <w:spacing w:val="20"/>
        </w:rPr>
        <w:t> </w:t>
      </w:r>
      <w:r>
        <w:rPr/>
        <w:t>Utami,</w:t>
      </w:r>
      <w:r>
        <w:rPr>
          <w:spacing w:val="22"/>
        </w:rPr>
        <w:t> </w:t>
      </w:r>
      <w:r>
        <w:rPr/>
        <w:t>P.</w:t>
      </w:r>
      <w:r>
        <w:rPr>
          <w:spacing w:val="22"/>
        </w:rPr>
        <w:t> </w:t>
      </w:r>
      <w:r>
        <w:rPr/>
        <w:t>S.,</w:t>
      </w:r>
      <w:r>
        <w:rPr>
          <w:spacing w:val="-52"/>
        </w:rPr>
        <w:t> </w:t>
      </w:r>
      <w:r>
        <w:rPr/>
        <w:t>&amp;</w:t>
      </w:r>
      <w:r>
        <w:rPr>
          <w:spacing w:val="1"/>
        </w:rPr>
        <w:t> </w:t>
      </w:r>
      <w:r>
        <w:rPr/>
        <w:t>Suyitno,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Persepsi Mahasiswa</w:t>
      </w:r>
      <w:r>
        <w:rPr>
          <w:spacing w:val="1"/>
        </w:rPr>
        <w:t> </w:t>
      </w:r>
      <w:r>
        <w:rPr/>
        <w:t>Tentang Status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(PPG)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Motivasi</w:t>
      </w:r>
      <w:r>
        <w:rPr>
          <w:spacing w:val="-52"/>
        </w:rPr>
        <w:t> </w:t>
      </w:r>
      <w:r>
        <w:rPr/>
        <w:t>Menjadi</w:t>
      </w:r>
      <w:r>
        <w:rPr>
          <w:spacing w:val="-2"/>
        </w:rPr>
        <w:t> </w:t>
      </w:r>
      <w:r>
        <w:rPr/>
        <w:t>Guru Sekolah</w:t>
      </w:r>
      <w:r>
        <w:rPr>
          <w:spacing w:val="-2"/>
        </w:rPr>
        <w:t> </w:t>
      </w:r>
      <w:r>
        <w:rPr/>
        <w:t>Dasar.</w:t>
      </w:r>
    </w:p>
    <w:p>
      <w:pPr>
        <w:spacing w:line="240" w:lineRule="auto" w:before="119"/>
        <w:ind w:left="809" w:right="41" w:hanging="709"/>
        <w:jc w:val="both"/>
        <w:rPr>
          <w:sz w:val="22"/>
        </w:rPr>
      </w:pPr>
      <w:r>
        <w:rPr>
          <w:sz w:val="22"/>
        </w:rPr>
        <w:t>Minsih.</w:t>
      </w:r>
      <w:r>
        <w:rPr>
          <w:spacing w:val="1"/>
          <w:sz w:val="22"/>
        </w:rPr>
        <w:t> </w:t>
      </w:r>
      <w:r>
        <w:rPr>
          <w:sz w:val="22"/>
        </w:rPr>
        <w:t>D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Galih,</w:t>
      </w:r>
      <w:r>
        <w:rPr>
          <w:spacing w:val="1"/>
          <w:sz w:val="22"/>
        </w:rPr>
        <w:t> </w:t>
      </w:r>
      <w:r>
        <w:rPr>
          <w:sz w:val="22"/>
        </w:rPr>
        <w:t>A.</w:t>
      </w:r>
      <w:r>
        <w:rPr>
          <w:spacing w:val="1"/>
          <w:sz w:val="22"/>
        </w:rPr>
        <w:t> </w:t>
      </w:r>
      <w:r>
        <w:rPr>
          <w:sz w:val="22"/>
        </w:rPr>
        <w:t>(2018).</w:t>
      </w:r>
      <w:r>
        <w:rPr>
          <w:spacing w:val="1"/>
          <w:sz w:val="22"/>
        </w:rPr>
        <w:t> </w:t>
      </w:r>
      <w:r>
        <w:rPr>
          <w:sz w:val="22"/>
        </w:rPr>
        <w:t>Peran</w:t>
      </w:r>
      <w:r>
        <w:rPr>
          <w:spacing w:val="1"/>
          <w:sz w:val="22"/>
        </w:rPr>
        <w:t> </w:t>
      </w:r>
      <w:r>
        <w:rPr>
          <w:sz w:val="22"/>
        </w:rPr>
        <w:t>Guru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Pengelolaan</w:t>
      </w:r>
      <w:r>
        <w:rPr>
          <w:spacing w:val="1"/>
          <w:sz w:val="22"/>
        </w:rPr>
        <w:t> </w:t>
      </w:r>
      <w:r>
        <w:rPr>
          <w:sz w:val="22"/>
        </w:rPr>
        <w:t>Kelas.</w:t>
      </w:r>
      <w:r>
        <w:rPr>
          <w:spacing w:val="1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Profesi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Pendidikan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Dasar,</w:t>
      </w:r>
      <w:r>
        <w:rPr>
          <w:i/>
          <w:spacing w:val="-5"/>
          <w:sz w:val="22"/>
        </w:rPr>
        <w:t> </w:t>
      </w:r>
      <w:r>
        <w:rPr>
          <w:sz w:val="22"/>
        </w:rPr>
        <w:t>5(1),</w:t>
      </w:r>
      <w:r>
        <w:rPr>
          <w:spacing w:val="-1"/>
          <w:sz w:val="22"/>
        </w:rPr>
        <w:t> </w:t>
      </w:r>
      <w:r>
        <w:rPr>
          <w:sz w:val="22"/>
        </w:rPr>
        <w:t>20-27.</w:t>
      </w:r>
    </w:p>
    <w:p>
      <w:pPr>
        <w:pStyle w:val="BodyText"/>
        <w:spacing w:line="242" w:lineRule="auto" w:before="121"/>
        <w:ind w:left="809" w:right="44" w:hanging="709"/>
        <w:jc w:val="both"/>
      </w:pPr>
      <w:r>
        <w:rPr/>
        <w:t>Murfiah,</w:t>
      </w:r>
      <w:r>
        <w:rPr>
          <w:spacing w:val="1"/>
        </w:rPr>
        <w:t> </w:t>
      </w:r>
      <w:r>
        <w:rPr/>
        <w:t>U.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Mahasiswa PGSD Fkip Unpas Tentang</w:t>
      </w:r>
      <w:r>
        <w:rPr>
          <w:spacing w:val="-52"/>
        </w:rPr>
        <w:t> </w:t>
      </w:r>
      <w:r>
        <w:rPr/>
        <w:t>Profesi</w:t>
      </w:r>
      <w:r>
        <w:rPr>
          <w:spacing w:val="-2"/>
        </w:rPr>
        <w:t> </w:t>
      </w:r>
      <w:r>
        <w:rPr/>
        <w:t>Guru.</w:t>
      </w:r>
    </w:p>
    <w:p>
      <w:pPr>
        <w:spacing w:line="240" w:lineRule="auto" w:before="91"/>
        <w:ind w:left="808" w:right="314" w:hanging="708"/>
        <w:jc w:val="both"/>
        <w:rPr>
          <w:sz w:val="22"/>
        </w:rPr>
      </w:pPr>
      <w:r>
        <w:rPr/>
        <w:br w:type="column"/>
      </w:r>
      <w:r>
        <w:rPr>
          <w:sz w:val="22"/>
        </w:rPr>
        <w:t>Mustofa.</w:t>
      </w:r>
      <w:r>
        <w:rPr>
          <w:spacing w:val="1"/>
          <w:sz w:val="22"/>
        </w:rPr>
        <w:t> </w:t>
      </w:r>
      <w:r>
        <w:rPr>
          <w:sz w:val="22"/>
        </w:rPr>
        <w:t>(2017).</w:t>
      </w:r>
      <w:r>
        <w:rPr>
          <w:spacing w:val="1"/>
          <w:sz w:val="22"/>
        </w:rPr>
        <w:t> </w:t>
      </w:r>
      <w:r>
        <w:rPr>
          <w:sz w:val="22"/>
        </w:rPr>
        <w:t>Upaya</w:t>
      </w:r>
      <w:r>
        <w:rPr>
          <w:spacing w:val="1"/>
          <w:sz w:val="22"/>
        </w:rPr>
        <w:t> </w:t>
      </w:r>
      <w:r>
        <w:rPr>
          <w:sz w:val="22"/>
        </w:rPr>
        <w:t>Pengembangan</w:t>
      </w:r>
      <w:r>
        <w:rPr>
          <w:spacing w:val="-52"/>
          <w:sz w:val="22"/>
        </w:rPr>
        <w:t> </w:t>
      </w:r>
      <w:r>
        <w:rPr>
          <w:sz w:val="22"/>
        </w:rPr>
        <w:t>Profesionalisme</w:t>
      </w:r>
      <w:r>
        <w:rPr>
          <w:spacing w:val="1"/>
          <w:sz w:val="22"/>
        </w:rPr>
        <w:t> </w:t>
      </w:r>
      <w:r>
        <w:rPr>
          <w:sz w:val="22"/>
        </w:rPr>
        <w:t>Guru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Indonesia.</w:t>
      </w:r>
      <w:r>
        <w:rPr>
          <w:spacing w:val="1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Ekonomi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Pendidikan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4(1),</w:t>
      </w:r>
      <w:r>
        <w:rPr>
          <w:spacing w:val="-52"/>
          <w:sz w:val="22"/>
        </w:rPr>
        <w:t> </w:t>
      </w:r>
      <w:r>
        <w:rPr>
          <w:sz w:val="22"/>
        </w:rPr>
        <w:t>68–84.</w:t>
      </w:r>
    </w:p>
    <w:p>
      <w:pPr>
        <w:spacing w:line="240" w:lineRule="auto" w:before="121"/>
        <w:ind w:left="808" w:right="311" w:hanging="708"/>
        <w:jc w:val="both"/>
        <w:rPr>
          <w:sz w:val="22"/>
        </w:rPr>
      </w:pPr>
      <w:r>
        <w:rPr>
          <w:sz w:val="22"/>
        </w:rPr>
        <w:t>Putri,</w:t>
      </w:r>
      <w:r>
        <w:rPr>
          <w:spacing w:val="1"/>
          <w:sz w:val="22"/>
        </w:rPr>
        <w:t> </w:t>
      </w:r>
      <w:r>
        <w:rPr>
          <w:sz w:val="22"/>
        </w:rPr>
        <w:t>A,</w:t>
      </w:r>
      <w:r>
        <w:rPr>
          <w:spacing w:val="1"/>
          <w:sz w:val="22"/>
        </w:rPr>
        <w:t> </w:t>
      </w:r>
      <w:r>
        <w:rPr>
          <w:sz w:val="22"/>
        </w:rPr>
        <w:t>D,</w:t>
      </w:r>
      <w:r>
        <w:rPr>
          <w:spacing w:val="1"/>
          <w:sz w:val="22"/>
        </w:rPr>
        <w:t> </w:t>
      </w:r>
      <w:r>
        <w:rPr>
          <w:sz w:val="22"/>
        </w:rPr>
        <w:t>P.,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Imaniyati,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2017.</w:t>
      </w:r>
      <w:r>
        <w:rPr>
          <w:spacing w:val="1"/>
          <w:sz w:val="22"/>
        </w:rPr>
        <w:t> </w:t>
      </w:r>
      <w:r>
        <w:rPr>
          <w:sz w:val="22"/>
        </w:rPr>
        <w:t>Pengembangan</w:t>
      </w:r>
      <w:r>
        <w:rPr>
          <w:spacing w:val="1"/>
          <w:sz w:val="22"/>
        </w:rPr>
        <w:t> </w:t>
      </w:r>
      <w:r>
        <w:rPr>
          <w:sz w:val="22"/>
        </w:rPr>
        <w:t>profesi</w:t>
      </w:r>
      <w:r>
        <w:rPr>
          <w:spacing w:val="1"/>
          <w:sz w:val="22"/>
        </w:rPr>
        <w:t> </w:t>
      </w:r>
      <w:r>
        <w:rPr>
          <w:sz w:val="22"/>
        </w:rPr>
        <w:t>guru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meningkatkan</w:t>
      </w:r>
      <w:r>
        <w:rPr>
          <w:spacing w:val="1"/>
          <w:sz w:val="22"/>
        </w:rPr>
        <w:t> </w:t>
      </w:r>
      <w:r>
        <w:rPr>
          <w:sz w:val="22"/>
        </w:rPr>
        <w:t>kinerja</w:t>
      </w:r>
      <w:r>
        <w:rPr>
          <w:spacing w:val="1"/>
          <w:sz w:val="22"/>
        </w:rPr>
        <w:t> </w:t>
      </w:r>
      <w:r>
        <w:rPr>
          <w:sz w:val="22"/>
        </w:rPr>
        <w:t>guru.</w:t>
      </w:r>
      <w:r>
        <w:rPr>
          <w:spacing w:val="1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Pendidikan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Manajemen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Perkantoran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2(2), 202-211.</w:t>
      </w:r>
    </w:p>
    <w:p>
      <w:pPr>
        <w:spacing w:line="240" w:lineRule="auto" w:before="119"/>
        <w:ind w:left="808" w:right="315" w:hanging="708"/>
        <w:jc w:val="both"/>
        <w:rPr>
          <w:i/>
          <w:sz w:val="22"/>
        </w:rPr>
      </w:pPr>
      <w:r>
        <w:rPr>
          <w:sz w:val="22"/>
        </w:rPr>
        <w:t>Sutisna,</w:t>
      </w:r>
      <w:r>
        <w:rPr>
          <w:spacing w:val="1"/>
          <w:sz w:val="22"/>
        </w:rPr>
        <w:t> </w:t>
      </w:r>
      <w:r>
        <w:rPr>
          <w:sz w:val="22"/>
        </w:rPr>
        <w:t>D.,</w:t>
      </w:r>
      <w:r>
        <w:rPr>
          <w:spacing w:val="1"/>
          <w:sz w:val="22"/>
        </w:rPr>
        <w:t> </w:t>
      </w:r>
      <w:r>
        <w:rPr>
          <w:sz w:val="22"/>
        </w:rPr>
        <w:t>Indraswati,</w:t>
      </w:r>
      <w:r>
        <w:rPr>
          <w:spacing w:val="1"/>
          <w:sz w:val="22"/>
        </w:rPr>
        <w:t> </w:t>
      </w:r>
      <w:r>
        <w:rPr>
          <w:sz w:val="22"/>
        </w:rPr>
        <w:t>D.,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Sobri,</w:t>
      </w:r>
      <w:r>
        <w:rPr>
          <w:spacing w:val="55"/>
          <w:sz w:val="22"/>
        </w:rPr>
        <w:t> </w:t>
      </w:r>
      <w:r>
        <w:rPr>
          <w:sz w:val="22"/>
        </w:rPr>
        <w:t>M.</w:t>
      </w:r>
      <w:r>
        <w:rPr>
          <w:spacing w:val="1"/>
          <w:sz w:val="22"/>
        </w:rPr>
        <w:t> </w:t>
      </w:r>
      <w:r>
        <w:rPr>
          <w:sz w:val="22"/>
        </w:rPr>
        <w:t>(2019).</w:t>
      </w:r>
      <w:r>
        <w:rPr>
          <w:spacing w:val="1"/>
          <w:sz w:val="22"/>
        </w:rPr>
        <w:t> </w:t>
      </w:r>
      <w:r>
        <w:rPr>
          <w:i/>
          <w:sz w:val="22"/>
        </w:rPr>
        <w:t>Keteladanan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Guru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sebagai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Sarana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Penerapan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Pendidikan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Karakter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Siswa.</w:t>
      </w:r>
    </w:p>
    <w:p>
      <w:pPr>
        <w:pStyle w:val="BodyText"/>
        <w:spacing w:line="242" w:lineRule="auto" w:before="121"/>
        <w:ind w:left="808" w:right="317" w:hanging="708"/>
        <w:jc w:val="both"/>
      </w:pPr>
      <w:r>
        <w:rPr/>
        <w:t>Yates, S. M. (2007). Teachers’ perceptions of</w:t>
      </w:r>
      <w:r>
        <w:rPr>
          <w:spacing w:val="1"/>
        </w:rPr>
        <w:t> </w:t>
      </w:r>
      <w:r>
        <w:rPr/>
        <w:t>their</w:t>
      </w:r>
      <w:r>
        <w:rPr>
          <w:spacing w:val="-5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activities.</w:t>
      </w:r>
    </w:p>
    <w:sectPr>
      <w:type w:val="continuous"/>
      <w:pgSz w:w="12240" w:h="15840"/>
      <w:pgMar w:top="1500" w:bottom="1060" w:left="1600" w:right="1380"/>
      <w:cols w:num="2" w:equalWidth="0">
        <w:col w:w="4338" w:space="312"/>
        <w:col w:w="46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700012pt;margin-top:737.172729pt;width:22.8pt;height:14.2pt;mso-position-horizontal-relative:page;mso-position-vertical-relative:page;z-index:-158556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668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nurjannah62@unm.ac.id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</dc:creator>
  <dcterms:created xsi:type="dcterms:W3CDTF">2023-02-03T01:01:19Z</dcterms:created>
  <dcterms:modified xsi:type="dcterms:W3CDTF">2023-02-03T01:01:19Z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2023-02-03T00:00:00Z</vt:filetime>
  </property>
</Properties>
</file>