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62730" w:rsidRPr="000F2F35" w:rsidRDefault="00862730" w:rsidP="005F2F8F">
      <w:pPr>
        <w:ind w:left="567"/>
        <w:rPr>
          <w:b/>
          <w:color w:val="0070C0"/>
          <w:sz w:val="26"/>
        </w:rPr>
      </w:pPr>
      <w:r w:rsidRPr="000F2F35">
        <w:rPr>
          <w:b/>
          <w:color w:val="0070C0"/>
          <w:sz w:val="26"/>
        </w:rPr>
        <w:t>JIKAP PGSD: Jurnal Ilmiah Ilmu Kependidikan</w:t>
      </w:r>
    </w:p>
    <w:p w:rsidR="00862730" w:rsidRPr="005F2F8F" w:rsidRDefault="00862730" w:rsidP="005F2F8F">
      <w:pPr>
        <w:ind w:left="567"/>
        <w:rPr>
          <w:b/>
          <w:sz w:val="22"/>
        </w:rPr>
      </w:pPr>
      <w:r w:rsidRPr="005F2F8F">
        <w:rPr>
          <w:sz w:val="22"/>
        </w:rPr>
        <w:t xml:space="preserve">Vol, </w:t>
      </w:r>
      <w:r w:rsidR="005F2F8F">
        <w:rPr>
          <w:sz w:val="22"/>
        </w:rPr>
        <w:t>5. No,</w:t>
      </w:r>
      <w:r w:rsidR="00327098">
        <w:rPr>
          <w:sz w:val="22"/>
        </w:rPr>
        <w:t xml:space="preserve"> </w:t>
      </w:r>
      <w:r w:rsidR="005F2F8F">
        <w:rPr>
          <w:sz w:val="22"/>
        </w:rPr>
        <w:t>1. Tahun 2021</w:t>
      </w:r>
    </w:p>
    <w:p w:rsidR="00862730" w:rsidRPr="005F2F8F" w:rsidRDefault="00862730" w:rsidP="005F2F8F">
      <w:pPr>
        <w:ind w:left="567"/>
        <w:rPr>
          <w:b/>
          <w:sz w:val="22"/>
        </w:rPr>
      </w:pPr>
      <w:r w:rsidRPr="005F2F8F">
        <w:rPr>
          <w:sz w:val="22"/>
        </w:rPr>
        <w:t>e-ISSN: 2597-4440 dan p-ISSN: 2597-4424</w:t>
      </w:r>
    </w:p>
    <w:p w:rsidR="00862730" w:rsidRPr="005F2F8F" w:rsidRDefault="00862730" w:rsidP="005F2F8F">
      <w:pPr>
        <w:ind w:left="567" w:hanging="567"/>
        <w:rPr>
          <w:b/>
          <w:i/>
          <w:iCs/>
          <w:sz w:val="22"/>
        </w:rPr>
      </w:pPr>
      <w:r w:rsidRPr="005F2F8F">
        <w:rPr>
          <w:b/>
          <w:noProof/>
          <w:sz w:val="22"/>
          <w:lang w:val="id-ID" w:eastAsia="id-ID"/>
        </w:rPr>
        <w:drawing>
          <wp:anchor distT="0" distB="0" distL="114300" distR="114300" simplePos="0" relativeHeight="251656704" behindDoc="1" locked="0" layoutInCell="1" allowOverlap="1" wp14:anchorId="5BC2823B" wp14:editId="500B0B7E">
            <wp:simplePos x="0" y="0"/>
            <wp:positionH relativeFrom="column">
              <wp:posOffset>348615</wp:posOffset>
            </wp:positionH>
            <wp:positionV relativeFrom="paragraph">
              <wp:posOffset>27940</wp:posOffset>
            </wp:positionV>
            <wp:extent cx="424815" cy="219075"/>
            <wp:effectExtent l="0" t="0" r="0" b="0"/>
            <wp:wrapTight wrapText="bothSides">
              <wp:wrapPolygon edited="0">
                <wp:start x="0" y="0"/>
                <wp:lineTo x="0" y="20661"/>
                <wp:lineTo x="20341" y="20661"/>
                <wp:lineTo x="20341" y="0"/>
                <wp:lineTo x="0" y="0"/>
              </wp:wrapPolygon>
            </wp:wrapTight>
            <wp:docPr id="2" name="Picture 2" descr="updownload_-_Copy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updownload_-_Copy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4815"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2F8F">
        <w:rPr>
          <w:i/>
          <w:iCs/>
          <w:sz w:val="22"/>
        </w:rPr>
        <w:t xml:space="preserve">         </w:t>
      </w:r>
      <w:r w:rsidR="005F2F8F">
        <w:rPr>
          <w:i/>
          <w:iCs/>
          <w:sz w:val="22"/>
        </w:rPr>
        <w:t xml:space="preserve"> </w:t>
      </w:r>
      <w:r w:rsidRPr="005F2F8F">
        <w:rPr>
          <w:i/>
          <w:iCs/>
          <w:sz w:val="22"/>
        </w:rPr>
        <w:t xml:space="preserve">This work is licensed under a Creative Commons Attribution </w:t>
      </w:r>
    </w:p>
    <w:p w:rsidR="00862730" w:rsidRPr="005F2F8F" w:rsidRDefault="005F2F8F" w:rsidP="005F2F8F">
      <w:pPr>
        <w:tabs>
          <w:tab w:val="left" w:pos="0"/>
          <w:tab w:val="left" w:pos="9072"/>
        </w:tabs>
        <w:ind w:left="567" w:hanging="567"/>
        <w:rPr>
          <w:b/>
          <w:i/>
          <w:iCs/>
          <w:sz w:val="22"/>
        </w:rPr>
      </w:pPr>
      <w:r>
        <w:rPr>
          <w:i/>
          <w:iCs/>
          <w:sz w:val="22"/>
        </w:rPr>
        <w:t xml:space="preserve">            </w:t>
      </w:r>
      <w:r w:rsidR="00862730" w:rsidRPr="005F2F8F">
        <w:rPr>
          <w:i/>
          <w:iCs/>
          <w:sz w:val="22"/>
        </w:rPr>
        <w:t>4.0 International License</w:t>
      </w:r>
    </w:p>
    <w:p w:rsidR="00862730" w:rsidRPr="00DB5E27" w:rsidRDefault="00862730" w:rsidP="00862730">
      <w:pPr>
        <w:tabs>
          <w:tab w:val="left" w:pos="0"/>
          <w:tab w:val="left" w:pos="9072"/>
        </w:tabs>
        <w:ind w:hanging="567"/>
        <w:rPr>
          <w:sz w:val="26"/>
          <w:szCs w:val="22"/>
        </w:rPr>
      </w:pPr>
    </w:p>
    <w:p w:rsidR="00862730" w:rsidRDefault="00862730" w:rsidP="00862730">
      <w:pPr>
        <w:rPr>
          <w:b/>
          <w:iCs/>
          <w:szCs w:val="24"/>
          <w:lang w:val="id-ID"/>
        </w:rPr>
      </w:pPr>
    </w:p>
    <w:p w:rsidR="000C71D6" w:rsidRPr="00DB7C87" w:rsidRDefault="000C71D6" w:rsidP="000C71D6">
      <w:pPr>
        <w:jc w:val="center"/>
        <w:rPr>
          <w:b/>
          <w:bCs/>
        </w:rPr>
      </w:pPr>
      <w:r w:rsidRPr="00DB7C87">
        <w:rPr>
          <w:b/>
          <w:bCs/>
        </w:rPr>
        <w:t>IMPLEMENTASI MENAJEMEN BERBASIS SEKOLAH (MBS)</w:t>
      </w:r>
    </w:p>
    <w:p w:rsidR="000C71D6" w:rsidRDefault="000C71D6" w:rsidP="000C71D6">
      <w:pPr>
        <w:jc w:val="center"/>
        <w:rPr>
          <w:b/>
        </w:rPr>
      </w:pPr>
      <w:r w:rsidRPr="00DB7C87">
        <w:rPr>
          <w:b/>
          <w:bCs/>
        </w:rPr>
        <w:t>DI SEKOLAH DASAR</w:t>
      </w:r>
    </w:p>
    <w:p w:rsidR="00BE10FA" w:rsidRDefault="00BE10FA">
      <w:pPr>
        <w:jc w:val="center"/>
        <w:rPr>
          <w:b/>
          <w:sz w:val="22"/>
          <w:szCs w:val="18"/>
        </w:rPr>
      </w:pPr>
    </w:p>
    <w:p w:rsidR="00B42897" w:rsidRPr="003D2498" w:rsidRDefault="00B42897">
      <w:pPr>
        <w:jc w:val="center"/>
        <w:rPr>
          <w:bCs/>
        </w:rPr>
      </w:pPr>
      <w:r w:rsidRPr="00862730">
        <w:rPr>
          <w:sz w:val="26"/>
          <w:szCs w:val="18"/>
        </w:rPr>
        <w:t xml:space="preserve"> </w:t>
      </w:r>
    </w:p>
    <w:p w:rsidR="00B42897" w:rsidRPr="005F2F8F" w:rsidRDefault="000C71D6">
      <w:pPr>
        <w:jc w:val="center"/>
        <w:rPr>
          <w:b/>
          <w:sz w:val="20"/>
        </w:rPr>
      </w:pPr>
      <w:r>
        <w:rPr>
          <w:b/>
          <w:sz w:val="20"/>
          <w:lang w:val="id-ID"/>
        </w:rPr>
        <w:t>Suardin</w:t>
      </w:r>
      <w:r w:rsidR="00B42897" w:rsidRPr="005F2F8F">
        <w:rPr>
          <w:sz w:val="20"/>
          <w:vertAlign w:val="superscript"/>
        </w:rPr>
        <w:t>1</w:t>
      </w:r>
      <w:r w:rsidR="00B42897" w:rsidRPr="005F2F8F">
        <w:rPr>
          <w:b/>
          <w:sz w:val="20"/>
        </w:rPr>
        <w:t xml:space="preserve">, </w:t>
      </w:r>
      <w:r w:rsidRPr="000C71D6">
        <w:rPr>
          <w:b/>
          <w:sz w:val="20"/>
          <w:lang w:val="id-ID"/>
        </w:rPr>
        <w:t>Anwar Kapota</w:t>
      </w:r>
      <w:r w:rsidRPr="000C71D6">
        <w:rPr>
          <w:b/>
          <w:sz w:val="20"/>
          <w:vertAlign w:val="superscript"/>
        </w:rPr>
        <w:t xml:space="preserve"> </w:t>
      </w:r>
      <w:r w:rsidR="00B42897" w:rsidRPr="005F2F8F">
        <w:rPr>
          <w:sz w:val="20"/>
          <w:vertAlign w:val="superscript"/>
        </w:rPr>
        <w:t>2</w:t>
      </w:r>
    </w:p>
    <w:p w:rsidR="00B42897" w:rsidRPr="005F2F8F" w:rsidRDefault="00B42897">
      <w:pPr>
        <w:jc w:val="center"/>
        <w:rPr>
          <w:sz w:val="20"/>
        </w:rPr>
      </w:pPr>
      <w:r w:rsidRPr="005F2F8F">
        <w:rPr>
          <w:sz w:val="20"/>
          <w:vertAlign w:val="superscript"/>
        </w:rPr>
        <w:t>1</w:t>
      </w:r>
      <w:r w:rsidR="000C71D6">
        <w:rPr>
          <w:sz w:val="20"/>
          <w:lang w:val="id-ID"/>
        </w:rPr>
        <w:t>Un</w:t>
      </w:r>
      <w:r w:rsidR="000322E8" w:rsidRPr="005F2F8F">
        <w:rPr>
          <w:sz w:val="20"/>
          <w:lang w:val="id-ID"/>
        </w:rPr>
        <w:t>i</w:t>
      </w:r>
      <w:r w:rsidR="000C71D6">
        <w:rPr>
          <w:sz w:val="20"/>
          <w:lang w:val="id-ID"/>
        </w:rPr>
        <w:t>versitas Muhammadiyah Buton</w:t>
      </w:r>
      <w:r w:rsidR="005F2F8F" w:rsidRPr="005F2F8F">
        <w:rPr>
          <w:sz w:val="20"/>
        </w:rPr>
        <w:t xml:space="preserve">, </w:t>
      </w:r>
      <w:r w:rsidR="005F2F8F" w:rsidRPr="005F2F8F">
        <w:rPr>
          <w:sz w:val="20"/>
          <w:lang w:val="id-ID"/>
        </w:rPr>
        <w:t>Indonesia</w:t>
      </w:r>
      <w:r w:rsidR="000322E8" w:rsidRPr="005F2F8F">
        <w:rPr>
          <w:sz w:val="20"/>
        </w:rPr>
        <w:t xml:space="preserve"> </w:t>
      </w:r>
    </w:p>
    <w:p w:rsidR="005F2F8F" w:rsidRPr="005F2F8F" w:rsidRDefault="00B42897">
      <w:pPr>
        <w:jc w:val="center"/>
        <w:rPr>
          <w:sz w:val="20"/>
        </w:rPr>
      </w:pPr>
      <w:r w:rsidRPr="005F2F8F">
        <w:rPr>
          <w:sz w:val="20"/>
          <w:vertAlign w:val="superscript"/>
          <w:lang w:val="id-ID"/>
        </w:rPr>
        <w:t>2</w:t>
      </w:r>
      <w:r w:rsidR="000322E8" w:rsidRPr="005F2F8F">
        <w:rPr>
          <w:sz w:val="20"/>
          <w:lang w:val="id-ID"/>
        </w:rPr>
        <w:t xml:space="preserve"> </w:t>
      </w:r>
      <w:r w:rsidR="000C71D6">
        <w:rPr>
          <w:sz w:val="20"/>
          <w:lang w:val="id-ID"/>
        </w:rPr>
        <w:t>Universitas Muhammadiyah Buton</w:t>
      </w:r>
      <w:r w:rsidR="005F2F8F" w:rsidRPr="005F2F8F">
        <w:rPr>
          <w:sz w:val="20"/>
        </w:rPr>
        <w:t xml:space="preserve">, </w:t>
      </w:r>
      <w:r w:rsidR="005F2F8F" w:rsidRPr="005F2F8F">
        <w:rPr>
          <w:sz w:val="20"/>
          <w:lang w:val="id-ID"/>
        </w:rPr>
        <w:t>Indonesia</w:t>
      </w:r>
      <w:r w:rsidR="000322E8" w:rsidRPr="005F2F8F">
        <w:rPr>
          <w:sz w:val="20"/>
        </w:rPr>
        <w:t xml:space="preserve"> </w:t>
      </w:r>
    </w:p>
    <w:p w:rsidR="00B42897" w:rsidRPr="000918EB" w:rsidRDefault="005F2F8F">
      <w:pPr>
        <w:jc w:val="center"/>
        <w:rPr>
          <w:sz w:val="20"/>
        </w:rPr>
      </w:pPr>
      <w:r w:rsidRPr="005F2F8F">
        <w:rPr>
          <w:sz w:val="20"/>
        </w:rPr>
        <w:t>E</w:t>
      </w:r>
      <w:r w:rsidR="000322E8" w:rsidRPr="005F2F8F">
        <w:rPr>
          <w:sz w:val="20"/>
        </w:rPr>
        <w:t>mail</w:t>
      </w:r>
      <w:r w:rsidR="000F7FC1">
        <w:rPr>
          <w:sz w:val="20"/>
        </w:rPr>
        <w:t>:</w:t>
      </w:r>
      <w:r w:rsidRPr="005F2F8F">
        <w:rPr>
          <w:sz w:val="20"/>
        </w:rPr>
        <w:t xml:space="preserve"> </w:t>
      </w:r>
      <w:r w:rsidR="000F7FC1" w:rsidRPr="000918EB">
        <w:rPr>
          <w:sz w:val="20"/>
          <w:vertAlign w:val="superscript"/>
        </w:rPr>
        <w:t>1</w:t>
      </w:r>
      <w:hyperlink r:id="rId10" w:history="1">
        <w:r w:rsidR="000C71D6" w:rsidRPr="000918EB">
          <w:rPr>
            <w:rStyle w:val="Hyperlink"/>
            <w:iCs/>
            <w:sz w:val="20"/>
          </w:rPr>
          <w:t>suardinmuh78@gmail.com</w:t>
        </w:r>
      </w:hyperlink>
    </w:p>
    <w:p w:rsidR="000322E8" w:rsidRDefault="005F2F8F" w:rsidP="00BE10FA">
      <w:pPr>
        <w:jc w:val="center"/>
        <w:rPr>
          <w:sz w:val="22"/>
        </w:rPr>
      </w:pPr>
      <w:r w:rsidRPr="005F2F8F">
        <w:rPr>
          <w:sz w:val="20"/>
          <w:vertAlign w:val="superscript"/>
        </w:rPr>
        <w:t>2</w:t>
      </w:r>
      <w:hyperlink r:id="rId11" w:history="1">
        <w:r w:rsidR="000C71D6" w:rsidRPr="000C71D6">
          <w:rPr>
            <w:rStyle w:val="Hyperlink"/>
            <w:sz w:val="20"/>
            <w:lang w:val="id-ID"/>
          </w:rPr>
          <w:t>kapota.anwar12@gmail.com</w:t>
        </w:r>
      </w:hyperlink>
    </w:p>
    <w:p w:rsidR="00BE10FA" w:rsidRDefault="00BE10FA" w:rsidP="00BE10FA">
      <w:pPr>
        <w:jc w:val="center"/>
        <w:rPr>
          <w:sz w:val="22"/>
        </w:rPr>
      </w:pPr>
    </w:p>
    <w:p w:rsidR="00BE10FA" w:rsidRPr="00BE10FA" w:rsidRDefault="00BE10FA" w:rsidP="00BE10FA">
      <w:pPr>
        <w:jc w:val="center"/>
        <w:rPr>
          <w:iCs/>
          <w:sz w:val="22"/>
          <w:szCs w:val="18"/>
        </w:rPr>
      </w:pPr>
    </w:p>
    <w:p w:rsidR="00C147D3" w:rsidRPr="00862730" w:rsidRDefault="000322E8" w:rsidP="00014813">
      <w:pPr>
        <w:ind w:left="567" w:right="567"/>
        <w:jc w:val="both"/>
        <w:rPr>
          <w:iCs/>
          <w:sz w:val="22"/>
          <w:szCs w:val="18"/>
        </w:rPr>
      </w:pPr>
      <w:r w:rsidRPr="00862730">
        <w:rPr>
          <w:b/>
          <w:iCs/>
          <w:sz w:val="22"/>
          <w:szCs w:val="18"/>
        </w:rPr>
        <w:t>Abstrak</w:t>
      </w:r>
      <w:r w:rsidR="00FE2D75">
        <w:rPr>
          <w:b/>
          <w:iCs/>
          <w:sz w:val="22"/>
          <w:szCs w:val="18"/>
          <w:lang w:val="id-ID"/>
        </w:rPr>
        <w:t>:</w:t>
      </w:r>
      <w:r w:rsidRPr="00862730">
        <w:rPr>
          <w:b/>
          <w:iCs/>
          <w:sz w:val="22"/>
          <w:szCs w:val="18"/>
        </w:rPr>
        <w:t xml:space="preserve"> </w:t>
      </w:r>
      <w:r w:rsidR="000C71D6" w:rsidRPr="000C71D6">
        <w:rPr>
          <w:rFonts w:eastAsia="Calibri"/>
          <w:sz w:val="22"/>
          <w:szCs w:val="22"/>
        </w:rPr>
        <w:t>Manajemen berbasis sekolah merupakan kebijakan dan wewenang yang diberikan kepada sekolah untuk merencanakan dan mengelola serta menge</w:t>
      </w:r>
      <w:r w:rsidR="000C71D6" w:rsidRPr="000C71D6">
        <w:rPr>
          <w:rFonts w:eastAsia="Calibri"/>
          <w:sz w:val="22"/>
          <w:szCs w:val="22"/>
        </w:rPr>
        <w:t>m</w:t>
      </w:r>
      <w:r w:rsidR="000C71D6" w:rsidRPr="000C71D6">
        <w:rPr>
          <w:rFonts w:eastAsia="Calibri"/>
          <w:sz w:val="22"/>
          <w:szCs w:val="22"/>
        </w:rPr>
        <w:t xml:space="preserve">bangkan pendidikan sesuai kebutuhan sekolah dan daerah. Penelitian ini bertujuan untuk mengetahui implementasi manajemen berbasis sekolah, dengan fokus penelitian pada aspek manajemen kurikulum dan program pengajaran di Sekolah Dasar Negeri 1 Baubau (SDN 1 Baubau). Adapun metode yang digunakan yaitu metode deskriptif dengan pendekatan kualitatif, dengan  teknik pengumpulan data penelitian diperoleh melalui teknik observasi, wawancara, dan studi dokumentasi. Analisis data penelitian menggunakan analisis data kualitatif interaktif </w:t>
      </w:r>
      <w:r w:rsidR="000C71D6" w:rsidRPr="000C71D6">
        <w:rPr>
          <w:sz w:val="22"/>
          <w:szCs w:val="22"/>
        </w:rPr>
        <w:t>Miles dan Huberman</w:t>
      </w:r>
      <w:r w:rsidR="000C71D6" w:rsidRPr="000C71D6">
        <w:rPr>
          <w:rFonts w:eastAsia="Calibri"/>
          <w:sz w:val="22"/>
          <w:szCs w:val="22"/>
        </w:rPr>
        <w:t>. Hasil penelitian menunjukan implementasi manajemen berbasis sekolah, bidang manajemen kurikulum dan program pengajaran di SDN 1 Baubau diwujudkan melalui pengembangan kurikulum muatan lokal dengan menetapkan bahasa wolio, seni, budaya dan keterampilan (SBK) berbasis kearifan lokal, s</w:t>
      </w:r>
      <w:r w:rsidR="000C71D6" w:rsidRPr="000C71D6">
        <w:rPr>
          <w:rFonts w:eastAsia="Calibri"/>
          <w:sz w:val="22"/>
          <w:szCs w:val="22"/>
        </w:rPr>
        <w:t>e</w:t>
      </w:r>
      <w:r w:rsidR="000C71D6" w:rsidRPr="000C71D6">
        <w:rPr>
          <w:rFonts w:eastAsia="Calibri"/>
          <w:sz w:val="22"/>
          <w:szCs w:val="22"/>
        </w:rPr>
        <w:t>bagai mata pelajaran yang berlaku di sekolah. Implementasi kurikulum muatan l</w:t>
      </w:r>
      <w:r w:rsidR="000C71D6" w:rsidRPr="000C71D6">
        <w:rPr>
          <w:rFonts w:eastAsia="Calibri"/>
          <w:sz w:val="22"/>
          <w:szCs w:val="22"/>
        </w:rPr>
        <w:t>o</w:t>
      </w:r>
      <w:r w:rsidR="000C71D6" w:rsidRPr="000C71D6">
        <w:rPr>
          <w:rFonts w:eastAsia="Calibri"/>
          <w:sz w:val="22"/>
          <w:szCs w:val="22"/>
        </w:rPr>
        <w:t>kal Bahasa Wolio dan SBK berbasis kearifan lokal dilaksanakan dengan mekanisme pengelolaan yang baik dan sistematis yaitu melalui perencanaan pr</w:t>
      </w:r>
      <w:r w:rsidR="000C71D6" w:rsidRPr="000C71D6">
        <w:rPr>
          <w:rFonts w:eastAsia="Calibri"/>
          <w:sz w:val="22"/>
          <w:szCs w:val="22"/>
        </w:rPr>
        <w:t>o</w:t>
      </w:r>
      <w:r w:rsidR="000C71D6" w:rsidRPr="000C71D6">
        <w:rPr>
          <w:rFonts w:eastAsia="Calibri"/>
          <w:sz w:val="22"/>
          <w:szCs w:val="22"/>
        </w:rPr>
        <w:t>gram pengajaran, pelaksanaan proses pembelajaran, dan penilaian dan evaluasi hasil belajar. Meski demikian, hasil implementasnya baru terbatas pada ketercapaian aspek konseptual, sedangkan ketercapaian pada aspek kontekstual belum terpenuhi. Untuk itu, perlu adanya perumusan kembali dan perbaikan berkesinambungan implementasi pembelajaran Bahasa Wolio dan SBK berbasis kearifan lokal di SDN 1 Baubau</w:t>
      </w:r>
      <w:r w:rsidR="0099302A" w:rsidRPr="000C71D6">
        <w:rPr>
          <w:iCs/>
          <w:sz w:val="22"/>
          <w:szCs w:val="22"/>
          <w:lang w:val="id-ID"/>
        </w:rPr>
        <w:t>.</w:t>
      </w:r>
      <w:r w:rsidR="0099302A">
        <w:rPr>
          <w:iCs/>
          <w:sz w:val="22"/>
          <w:szCs w:val="18"/>
          <w:lang w:val="id-ID"/>
        </w:rPr>
        <w:t xml:space="preserve"> </w:t>
      </w:r>
    </w:p>
    <w:p w:rsidR="00C147D3" w:rsidRPr="00862730" w:rsidRDefault="00C147D3" w:rsidP="00014813">
      <w:pPr>
        <w:pStyle w:val="ColorfulList-Accent12"/>
        <w:ind w:left="567" w:right="567"/>
        <w:jc w:val="both"/>
        <w:rPr>
          <w:iCs/>
          <w:sz w:val="22"/>
        </w:rPr>
      </w:pPr>
      <w:r w:rsidRPr="00862730">
        <w:rPr>
          <w:iCs/>
          <w:color w:val="FF0000"/>
          <w:sz w:val="22"/>
          <w:lang w:eastAsia="id-ID"/>
        </w:rPr>
        <w:t xml:space="preserve"> </w:t>
      </w:r>
    </w:p>
    <w:p w:rsidR="00C147D3" w:rsidRPr="000C71D6" w:rsidRDefault="00C147D3" w:rsidP="00014813">
      <w:pPr>
        <w:ind w:left="1843" w:right="567" w:hanging="1276"/>
        <w:jc w:val="both"/>
        <w:rPr>
          <w:iCs/>
          <w:sz w:val="22"/>
          <w:lang w:val="id-ID"/>
        </w:rPr>
      </w:pPr>
      <w:r w:rsidRPr="00862730">
        <w:rPr>
          <w:b/>
          <w:iCs/>
          <w:sz w:val="22"/>
        </w:rPr>
        <w:t>Kata kunci</w:t>
      </w:r>
      <w:r w:rsidR="00FE2D75">
        <w:rPr>
          <w:b/>
          <w:iCs/>
          <w:sz w:val="22"/>
          <w:lang w:val="id-ID"/>
        </w:rPr>
        <w:t>:</w:t>
      </w:r>
      <w:r w:rsidR="00014813">
        <w:rPr>
          <w:iCs/>
          <w:sz w:val="22"/>
        </w:rPr>
        <w:t xml:space="preserve"> </w:t>
      </w:r>
      <w:r w:rsidR="000C71D6">
        <w:rPr>
          <w:bCs/>
          <w:i/>
          <w:sz w:val="22"/>
          <w:szCs w:val="22"/>
          <w:lang w:val="id-ID"/>
        </w:rPr>
        <w:t>Manajemen Berbasis Sekolah;</w:t>
      </w:r>
      <w:r w:rsidR="000C71D6" w:rsidRPr="00DB7C87">
        <w:rPr>
          <w:bCs/>
          <w:i/>
          <w:sz w:val="22"/>
          <w:szCs w:val="22"/>
          <w:lang w:val="id-ID"/>
        </w:rPr>
        <w:t xml:space="preserve"> Kurikulum</w:t>
      </w:r>
      <w:r w:rsidR="000C71D6">
        <w:rPr>
          <w:bCs/>
          <w:i/>
          <w:sz w:val="22"/>
          <w:szCs w:val="22"/>
          <w:lang w:val="id-ID"/>
        </w:rPr>
        <w:t>;</w:t>
      </w:r>
      <w:r w:rsidR="000C71D6" w:rsidRPr="00DB7C87">
        <w:rPr>
          <w:bCs/>
          <w:i/>
          <w:sz w:val="22"/>
          <w:szCs w:val="22"/>
          <w:lang w:val="id-ID"/>
        </w:rPr>
        <w:t xml:space="preserve"> Program Pengajaran</w:t>
      </w:r>
    </w:p>
    <w:p w:rsidR="00C147D3" w:rsidRPr="003D2498" w:rsidRDefault="00C147D3" w:rsidP="000322E8">
      <w:pPr>
        <w:jc w:val="center"/>
        <w:rPr>
          <w:b/>
          <w:i/>
          <w:sz w:val="20"/>
        </w:rPr>
      </w:pPr>
    </w:p>
    <w:p w:rsidR="00862730" w:rsidRDefault="00862730" w:rsidP="000322E8">
      <w:pPr>
        <w:rPr>
          <w:b/>
          <w:bCs/>
          <w:sz w:val="22"/>
          <w:lang w:val="id-ID"/>
        </w:rPr>
      </w:pPr>
    </w:p>
    <w:p w:rsidR="00862730" w:rsidRDefault="00862730" w:rsidP="000322E8">
      <w:pPr>
        <w:rPr>
          <w:b/>
          <w:bCs/>
          <w:sz w:val="22"/>
          <w:lang w:val="id-ID"/>
        </w:rPr>
        <w:sectPr w:rsidR="00862730" w:rsidSect="005604B9">
          <w:headerReference w:type="default" r:id="rId12"/>
          <w:footerReference w:type="default" r:id="rId13"/>
          <w:footerReference w:type="first" r:id="rId14"/>
          <w:pgSz w:w="11907" w:h="16840" w:code="9"/>
          <w:pgMar w:top="1701" w:right="1701" w:bottom="1701" w:left="1701" w:header="1134" w:footer="567" w:gutter="0"/>
          <w:pgNumType w:start="1"/>
          <w:cols w:space="720"/>
          <w:titlePg/>
          <w:docGrid w:linePitch="326"/>
        </w:sectPr>
      </w:pPr>
    </w:p>
    <w:p w:rsidR="00B42897" w:rsidRPr="00862730" w:rsidRDefault="00B42897" w:rsidP="000322E8">
      <w:pPr>
        <w:rPr>
          <w:b/>
          <w:bCs/>
        </w:rPr>
      </w:pPr>
      <w:r w:rsidRPr="00862730">
        <w:rPr>
          <w:b/>
          <w:bCs/>
          <w:lang w:val="id-ID"/>
        </w:rPr>
        <w:lastRenderedPageBreak/>
        <w:t xml:space="preserve">PENDAHULUAN </w:t>
      </w:r>
    </w:p>
    <w:p w:rsidR="000C71D6" w:rsidRDefault="000C71D6" w:rsidP="000C71D6">
      <w:pPr>
        <w:ind w:firstLine="567"/>
        <w:jc w:val="both"/>
        <w:rPr>
          <w:rFonts w:eastAsia="Calibri"/>
        </w:rPr>
      </w:pPr>
      <w:r>
        <w:rPr>
          <w:rFonts w:eastAsia="Calibri"/>
        </w:rPr>
        <w:t>Kebijakan otonomi daerah dan desentralisasi yang ditetapkan pemerintah berimplikasi pada meningkatnya tanggungjawab pemerintah daerah. Tidak terkecuali tanggung jawab dalam man</w:t>
      </w:r>
      <w:r>
        <w:rPr>
          <w:rFonts w:eastAsia="Calibri"/>
        </w:rPr>
        <w:t>a</w:t>
      </w:r>
      <w:r>
        <w:rPr>
          <w:rFonts w:eastAsia="Calibri"/>
        </w:rPr>
        <w:t xml:space="preserve">jemen pendidikan. Pemerintah daerah dituntut untuk senantiasa secara </w:t>
      </w:r>
      <w:r>
        <w:rPr>
          <w:rFonts w:eastAsia="Calibri"/>
        </w:rPr>
        <w:lastRenderedPageBreak/>
        <w:t>kreatif dan inovatif meningkatkan kemamp</w:t>
      </w:r>
      <w:r>
        <w:rPr>
          <w:rFonts w:eastAsia="Calibri"/>
        </w:rPr>
        <w:t>u</w:t>
      </w:r>
      <w:r>
        <w:rPr>
          <w:rFonts w:eastAsia="Calibri"/>
        </w:rPr>
        <w:t>annya dalam berbagai ruang lingkup dan tahap pembangunan pendidikan di daerah, mulai dari tahap perumusan kebijakan, perencanaan, pelaksanaan, sampai pada monitoring dan evaluasi. Namun demikian, secara umum dalam impl</w:t>
      </w:r>
      <w:r>
        <w:rPr>
          <w:rFonts w:eastAsia="Calibri"/>
        </w:rPr>
        <w:t>e</w:t>
      </w:r>
      <w:r>
        <w:rPr>
          <w:rFonts w:eastAsia="Calibri"/>
        </w:rPr>
        <w:t xml:space="preserve">mentasinya kebijakan dan </w:t>
      </w:r>
      <w:r>
        <w:rPr>
          <w:rFonts w:eastAsia="Calibri"/>
        </w:rPr>
        <w:lastRenderedPageBreak/>
        <w:t>pengelolaan pendidikan di daerah, harus tetap sejalan dan searah dengan kebijakan pendidikan nasional. Empat isu kebijakan peny</w:t>
      </w:r>
      <w:r>
        <w:rPr>
          <w:rFonts w:eastAsia="Calibri"/>
        </w:rPr>
        <w:t>e</w:t>
      </w:r>
      <w:r>
        <w:rPr>
          <w:rFonts w:eastAsia="Calibri"/>
        </w:rPr>
        <w:t>lenggaraan pendidikan nasional yang perlu direkonstruksi dalam rangka otonomi daerah, yakni berkaitan dengan peningkatan mutu pendidikan, efisiensi pengelolaan pendidikan, relevansi pendidikan, dan pemerataan pelayanan pe</w:t>
      </w:r>
      <w:r>
        <w:rPr>
          <w:rFonts w:eastAsia="Calibri"/>
        </w:rPr>
        <w:t>n</w:t>
      </w:r>
      <w:r>
        <w:rPr>
          <w:rFonts w:eastAsia="Calibri"/>
        </w:rPr>
        <w:t xml:space="preserve">didikan </w:t>
      </w:r>
      <w:r>
        <w:rPr>
          <w:rFonts w:eastAsia="Calibri"/>
        </w:rPr>
        <w:fldChar w:fldCharType="begin" w:fldLock="1"/>
      </w:r>
      <w:r>
        <w:rPr>
          <w:rFonts w:eastAsia="Calibri"/>
        </w:rPr>
        <w:instrText>ADDIN CSL_CITATION {"citationItems":[{"id":"ITEM-1","itemData":{"DOI":"10.36781/tarbawi.v8i1.3052","ISSN":"2252-5882","abstract":"Abstrak\r Diberlakukannya UU Nomor 22 tahun 1999 tentang pemerintahan Daerah, sangat besar pengaruhnya terhadap pendidikan. Kebijakan yang semula dikendalikan oleh pemerintah pusat (sentralistik) diserahkan sepenuhnya kepada daerah (desentralistik). Dalam konteks otonomi daerah, saat ini sedang dikembangkan implementasi Manajemen Berbasis Sekolah (MBS), sehingga sekolah mempunyai kemandirian untuk dapat mengoptimalkan seluruh komponen/warga sekolah. Dimana seluruh warga sekolah dituntut untuk lebih kreatif dan inovatif dalam mengelola sekolah dan meningkatkan mutu pendidikan. Oleh sebab itu, semua pihak yang terlibat perlu memahami benar pengertian MBS, manfaat, masalah-masalah dalam implementasinya, dan yang terpenting adalah pengaruhnya terhadap prestasi belajar siswa. Berangkat dari latar belakang inilah penulis kemudian ingin membahasnya dalam Penelitian Implementasi Manajemen Berbasis Sekolah (MBS) dalam Meningkatkan Prestasi Belajar Siswa di SMP 10 Nopember Sidoarjo. Tujuan dilakukannya penelitian ini adalah untuk mengetahui implementasi Manajemen Berbasis Sekolah (MBS), serta faktor pendukung dan penghambat implementasi Manajemen Berbasis Sekolah (MBS) dalam meningkatkan prestasi belajar siswa di SMP 10 Nopember Sidoarjo. Hasil dari penelitian ini menunjukkan bahwa Implementasi Manajemen Berbasis Sekolah (MBS) dalam Meningkatkan Prestasi Belajar Siswa di SMP 10 Nopember Sidoarjo, yang meliputi manajemen kurikulum dan pengajaran, tenaga pendidikan, hubungan sekolah dengan masyarakat, serta layanan khusus telah berjalan sesuai dengan apa yang diharapkan yaitu mampu meningkatkan prestasi belajar siswa. Namun bukan berarti Implementasi Manajemen Berbasis Sekolah (MBS) dalam Meningkatkan Prestasi Belajar Siswa  ini tanpa adanya hambatan. Masih ada beberapa hambatan seperti kurangnya partisipasi orang tua siswa dalam pengembangan sekolah, masih adanya pengaruh dari pusat (Diknas) dalam pengambilan keputusan sekolah, serta terbatasnya pengetahuan tentang Manajemen Berbasis Sekolah (MBS), sehingga dalam penerapannya cenderung apa adanya dan kurang kreatif.\r  Kata Kunci: MBS, Prestasi Belajar, SMK 10 November","author":[{"dropping-particle":"","family":"Fauzi","given":"Fathul","non-dropping-particle":"","parse-names":false,"suffix":""}],"container-title":"TARBAWI","id":"ITEM-1","issued":{"date-parts":[["2019"]]},"title":"Implementasi Manajemen Berbasis Sekolah (MBS)","type":"article-journal"},"uris":["http://www.mendeley.com/documents/?uuid=42088fa4-d094-40f3-9c8f-88cbe1efb518","http://www.mendeley.com/documents/?uuid=e6d89b60-411d-4fb2-ac64-a35fcc13c2f0"]}],"mendeley":{"formattedCitation":"(Fauzi, 2019)","plainTextFormattedCitation":"(Fauzi, 2019)","previouslyFormattedCitation":"(Fauzi, 2019)"},"properties":{"noteIndex":0},"schema":"https://github.com/citation-style-language/schema/raw/master/csl-citation.json"}</w:instrText>
      </w:r>
      <w:r>
        <w:rPr>
          <w:rFonts w:eastAsia="Calibri"/>
        </w:rPr>
        <w:fldChar w:fldCharType="separate"/>
      </w:r>
      <w:r w:rsidRPr="00DC7370">
        <w:rPr>
          <w:rFonts w:eastAsia="Calibri"/>
          <w:noProof/>
        </w:rPr>
        <w:t>(Fauzi,</w:t>
      </w:r>
      <w:bookmarkStart w:id="0" w:name="_GoBack"/>
      <w:bookmarkEnd w:id="0"/>
      <w:r w:rsidRPr="00DC7370">
        <w:rPr>
          <w:rFonts w:eastAsia="Calibri"/>
          <w:noProof/>
        </w:rPr>
        <w:t xml:space="preserve"> 2019)</w:t>
      </w:r>
      <w:r>
        <w:rPr>
          <w:rFonts w:eastAsia="Calibri"/>
        </w:rPr>
        <w:fldChar w:fldCharType="end"/>
      </w:r>
      <w:r>
        <w:rPr>
          <w:rFonts w:eastAsia="Calibri"/>
        </w:rPr>
        <w:t>.</w:t>
      </w:r>
    </w:p>
    <w:p w:rsidR="000C71D6" w:rsidRPr="00093C08" w:rsidRDefault="000C71D6" w:rsidP="000C71D6">
      <w:pPr>
        <w:ind w:firstLine="567"/>
        <w:jc w:val="both"/>
        <w:rPr>
          <w:rFonts w:eastAsia="Calibri"/>
          <w:szCs w:val="22"/>
          <w:lang w:val="id-ID"/>
        </w:rPr>
      </w:pPr>
      <w:r w:rsidRPr="00093C08">
        <w:rPr>
          <w:rFonts w:eastAsia="Calibri"/>
          <w:lang w:val="id-ID"/>
        </w:rPr>
        <w:t>K</w:t>
      </w:r>
      <w:r>
        <w:rPr>
          <w:rFonts w:eastAsia="Calibri"/>
        </w:rPr>
        <w:t xml:space="preserve">onsekwensi dari adanya kebijakan </w:t>
      </w:r>
      <w:r w:rsidRPr="00093C08">
        <w:rPr>
          <w:rFonts w:eastAsia="Calibri"/>
          <w:lang w:val="id-ID"/>
        </w:rPr>
        <w:t>otonomi daerah</w:t>
      </w:r>
      <w:r>
        <w:rPr>
          <w:rFonts w:eastAsia="Calibri"/>
        </w:rPr>
        <w:t xml:space="preserve">, </w:t>
      </w:r>
      <w:r w:rsidRPr="00093C08">
        <w:rPr>
          <w:rFonts w:eastAsia="Calibri"/>
          <w:lang w:val="id-ID"/>
        </w:rPr>
        <w:t xml:space="preserve">maka </w:t>
      </w:r>
      <w:r>
        <w:rPr>
          <w:rFonts w:eastAsia="Calibri"/>
        </w:rPr>
        <w:t>dalam bidang pendidikan</w:t>
      </w:r>
      <w:r w:rsidRPr="00093C08">
        <w:rPr>
          <w:rFonts w:eastAsia="Calibri"/>
          <w:lang w:val="id-ID"/>
        </w:rPr>
        <w:t xml:space="preserve"> khususnya dalam pengelolaan sekolah</w:t>
      </w:r>
      <w:r>
        <w:rPr>
          <w:rFonts w:eastAsia="Calibri"/>
        </w:rPr>
        <w:t xml:space="preserve"> di</w:t>
      </w:r>
      <w:r w:rsidRPr="00093C08">
        <w:rPr>
          <w:rFonts w:eastAsia="Calibri"/>
          <w:lang w:val="id-ID"/>
        </w:rPr>
        <w:t>tetapka</w:t>
      </w:r>
      <w:r>
        <w:rPr>
          <w:rFonts w:eastAsia="Calibri"/>
        </w:rPr>
        <w:t>nlah kebijakan</w:t>
      </w:r>
      <w:r w:rsidRPr="00093C08">
        <w:rPr>
          <w:rFonts w:eastAsia="Calibri"/>
          <w:lang w:val="id-ID"/>
        </w:rPr>
        <w:t xml:space="preserve"> tentang</w:t>
      </w:r>
      <w:r>
        <w:rPr>
          <w:rFonts w:eastAsia="Calibri"/>
        </w:rPr>
        <w:t xml:space="preserve"> manajemen berbasis sekolah (MBS)</w:t>
      </w:r>
      <w:r w:rsidRPr="00093C08">
        <w:rPr>
          <w:rFonts w:eastAsia="Calibri"/>
          <w:lang w:val="id-ID"/>
        </w:rPr>
        <w:t>. Manajemen berbasis sekolah merupakan salah satu upaya pemerintah untuk mencapai keunggulan masyarakat bangsa dalam penguasaan ilmu pengetahuan, teknologi dan seni. Salah satu harapan dari adanya kebijakan manajemen berbasis sekolah adalah terwujudnya pengelolaan pendidikan, khsususnya pendidikan dasar dan mene</w:t>
      </w:r>
      <w:r w:rsidRPr="00093C08">
        <w:rPr>
          <w:rFonts w:eastAsia="Calibri"/>
          <w:szCs w:val="22"/>
          <w:lang w:val="id-ID"/>
        </w:rPr>
        <w:t xml:space="preserve">ngah yang mampu menggali dan menemukan keunggulan lokal. Sebagaimana dituangkan dalam </w:t>
      </w:r>
      <w:r w:rsidRPr="00093C08">
        <w:rPr>
          <w:rFonts w:eastAsia="Calibri"/>
          <w:szCs w:val="22"/>
          <w:lang w:val="id-ID" w:eastAsia="en-US"/>
        </w:rPr>
        <w:t>UU Nomor 20 Tahun 2003 Tentang Sistem Pendidikan Nasional</w:t>
      </w:r>
      <w:r w:rsidRPr="00093C08">
        <w:rPr>
          <w:rFonts w:eastAsia="Calibri"/>
          <w:szCs w:val="22"/>
          <w:lang w:val="id-ID"/>
        </w:rPr>
        <w:t xml:space="preserve">, </w:t>
      </w:r>
      <w:r w:rsidRPr="00093C08">
        <w:rPr>
          <w:rFonts w:eastAsia="Calibri"/>
          <w:szCs w:val="22"/>
        </w:rPr>
        <w:t>Pasal 50</w:t>
      </w:r>
      <w:r w:rsidRPr="00093C08">
        <w:rPr>
          <w:rFonts w:eastAsia="Calibri"/>
          <w:szCs w:val="22"/>
          <w:lang w:val="id-ID"/>
        </w:rPr>
        <w:t xml:space="preserve"> Ayat (5) bahwa </w:t>
      </w:r>
      <w:r w:rsidRPr="00093C08">
        <w:rPr>
          <w:rFonts w:eastAsia="Calibri"/>
          <w:szCs w:val="22"/>
          <w:lang w:eastAsia="en-US"/>
        </w:rPr>
        <w:t>Pemerintah Kabupaten/Kota mengelola pendidikan dasar dan pendidikan menengah, serta satuan pendidikan yang berbasis keunggulan lokal</w:t>
      </w:r>
      <w:r>
        <w:rPr>
          <w:rFonts w:eastAsia="Calibri"/>
        </w:rPr>
        <w:t xml:space="preserve"> </w:t>
      </w:r>
      <w:r>
        <w:rPr>
          <w:rFonts w:eastAsia="Calibri"/>
        </w:rPr>
        <w:fldChar w:fldCharType="begin" w:fldLock="1"/>
      </w:r>
      <w:r>
        <w:rPr>
          <w:rFonts w:eastAsia="Calibri"/>
        </w:rPr>
        <w:instrText>ADDIN CSL_CITATION {"citationItems":[{"id":"ITEM-1","itemData":{"ISSN":"2442-7063","abstract":"Untuk mencapai tujuan pendidikan nasional, upaya tidak ada yang bisa dilakukan adalah memberikan pelayanan pendidikan kepada siswa untuk mengembangkan potensi mereka, terutama agar menjadi manusia dengan keimanan dan ketaqwaan kepada Tuhan Yang Maha Esa, berakhlak mulia, sehat, berilmu, cakap, kreatif, mandiri, dan menjadi demokratis dan bertanggung jawab warga. Perwujudan pendidikan yang efektif dan efisien, hendaklah mewujudkan Manajemen Berbasis Sekolah sebagai wujud dari reformasi pendidikan, sehingga kepala sekolah, guru, peserta didik dan orangtua peserta didik mempunyai andil yang sangat penting untuk mengawasi jalannya proses belajar mengajar pada lembaga pendidikan. Dengan demikian, akan terjadi sistem yang positif secara sentralisasi dan desentralisasi.","author":[{"dropping-particle":"","family":"Pasaribu","given":"Asbin","non-dropping-particle":"","parse-names":false,"suffix":""}],"container-title":"EduTech: Jurnal Ilmu Pendidikan dan Ilmu Sosial","id":"ITEM-1","issued":{"date-parts":[["2017"]]},"title":"Implementasi Manajemen Berbasis Sekolah Dalam Pencapaian Tujuan Pendidikan Nasional Di Madrasah","type":"article-journal"},"uris":["http://www.mendeley.com/documents/?uuid=7d0f302b-af96-45fb-9c35-8e0841ea4a49","http://www.mendeley.com/documents/?uuid=fad6eb6e-1b15-4da3-83f6-b1a4f9002924"]}],"mendeley":{"formattedCitation":"(Pasaribu, 2017)","plainTextFormattedCitation":"(Pasaribu, 2017)","previouslyFormattedCitation":"(Pasaribu, 2017)"},"properties":{"noteIndex":0},"schema":"https://github.com/citation-style-language/schema/raw/master/csl-citation.json"}</w:instrText>
      </w:r>
      <w:r>
        <w:rPr>
          <w:rFonts w:eastAsia="Calibri"/>
        </w:rPr>
        <w:fldChar w:fldCharType="separate"/>
      </w:r>
      <w:r w:rsidRPr="00DC7370">
        <w:rPr>
          <w:rFonts w:eastAsia="Calibri"/>
          <w:noProof/>
        </w:rPr>
        <w:t>(Pasaribu, 2017)</w:t>
      </w:r>
      <w:r>
        <w:rPr>
          <w:rFonts w:eastAsia="Calibri"/>
        </w:rPr>
        <w:fldChar w:fldCharType="end"/>
      </w:r>
      <w:r w:rsidRPr="00093C08">
        <w:rPr>
          <w:rFonts w:eastAsia="Calibri"/>
          <w:szCs w:val="22"/>
          <w:lang w:eastAsia="en-US"/>
        </w:rPr>
        <w:t>.</w:t>
      </w:r>
    </w:p>
    <w:p w:rsidR="000C71D6" w:rsidRPr="00093C08" w:rsidRDefault="000C71D6" w:rsidP="000C71D6">
      <w:pPr>
        <w:ind w:firstLine="567"/>
        <w:jc w:val="both"/>
        <w:rPr>
          <w:rFonts w:eastAsia="Calibri"/>
          <w:szCs w:val="22"/>
          <w:lang w:eastAsia="en-US"/>
        </w:rPr>
      </w:pPr>
      <w:r w:rsidRPr="00093C08">
        <w:rPr>
          <w:rFonts w:eastAsia="Calibri"/>
          <w:szCs w:val="22"/>
          <w:lang w:val="id-ID"/>
        </w:rPr>
        <w:t xml:space="preserve">Ketentuan mengenai kebijakan manajemen berbasis sekolah dalam pengelolaan pendidikan dituangkan secara jelas dalam sejumlah peraturan perundang-undangan, antara lain; berdasarkan </w:t>
      </w:r>
      <w:r w:rsidRPr="00093C08">
        <w:rPr>
          <w:rFonts w:eastAsia="Calibri"/>
          <w:szCs w:val="22"/>
          <w:lang w:val="id-ID" w:eastAsia="en-US"/>
        </w:rPr>
        <w:t xml:space="preserve">UU Nomor 20 Tahun 2003 Tentang Ssitem Pendidikan Nasional, </w:t>
      </w:r>
      <w:r w:rsidRPr="00093C08">
        <w:rPr>
          <w:rFonts w:eastAsia="Calibri"/>
          <w:szCs w:val="22"/>
          <w:lang w:eastAsia="en-US"/>
        </w:rPr>
        <w:t xml:space="preserve">Pasal 51 </w:t>
      </w:r>
      <w:r w:rsidRPr="00093C08">
        <w:rPr>
          <w:rFonts w:eastAsia="Calibri"/>
          <w:szCs w:val="22"/>
          <w:lang w:val="id-ID" w:eastAsia="en-US"/>
        </w:rPr>
        <w:t xml:space="preserve">Ayat </w:t>
      </w:r>
      <w:r w:rsidRPr="00093C08">
        <w:rPr>
          <w:rFonts w:eastAsia="Calibri"/>
          <w:szCs w:val="22"/>
          <w:lang w:eastAsia="en-US"/>
        </w:rPr>
        <w:t>(1) Pengelolaan satuan pendidikan anak usia dini, pendidikan dasar, dan pendidikan menengah dilaksanakan berdasarkan standar pelayanan minimal dengan prinsip manajemen berbasis sekolah/madrasah</w:t>
      </w:r>
      <w:r>
        <w:rPr>
          <w:rFonts w:eastAsia="Calibri"/>
        </w:rPr>
        <w:t xml:space="preserve"> </w:t>
      </w:r>
      <w:r>
        <w:rPr>
          <w:rFonts w:eastAsia="Calibri"/>
        </w:rPr>
        <w:fldChar w:fldCharType="begin" w:fldLock="1"/>
      </w:r>
      <w:r>
        <w:rPr>
          <w:rFonts w:eastAsia="Calibri"/>
        </w:rPr>
        <w:instrText>ADDIN CSL_CITATION {"citationItems":[{"id":"ITEM-1","itemData":{"DOI":"10.24256/jpmipa.v1i1.86","ISSN":"2337-7666","abstract":"Sejak tahun 1998 sampai sekarang, era reformasi telah membawa perubahan mendasar dalam berbagai segi kehidupan berbangsa dan bernegara di Indonesia termasuk dalam bidang pendidikan. Salah satu perubahan mendasar yang terjadi dewasa ini adalah perubahan pada manajemen negara/pemerintahan, yaitu dari manajemen berbasis pusat menjadi manajemen berbasis daerah. Karena tulisan ini hanya berdasarkan tinjauan pustaka atau literature, maka untuk mengetahui dampak dari pelaksanaan pelaksanaan MBS terhadap proses belajar mengajar di sekolah, akan dikaji dan diulas berdasarkan fakta dan pendapat dari para pakar yang berkompeten dalam bidang pendidikan.","author":[{"dropping-particle":"","family":"Hamid","given":"Hamid","non-dropping-particle":"","parse-names":false,"suffix":""}],"container-title":"Al-Khwarizmi: Jurnal Pendidikan Matematika dan Ilmu Pengetahuan Alam","id":"ITEM-1","issued":{"date-parts":[["2018"]]},"title":"Manajemen Berbasis Sekolah","type":"article-journal"},"uris":["http://www.mendeley.com/documents/?uuid=f5031fe0-de03-406e-9476-71ff7ed27066","http://www.mendeley.com/documents/?uuid=afb66a26-7a4e-429d-a718-c6a9d642c44c"]}],"mendeley":{"formattedCitation":"(Hamid, 2018)","plainTextFormattedCitation":"(Hamid, 2018)","previouslyFormattedCitation":"(Hamid, 2018)"},"properties":{"noteIndex":0},"schema":"https://github.com/citation-style-language/schema/raw/master/csl-citation.json"}</w:instrText>
      </w:r>
      <w:r>
        <w:rPr>
          <w:rFonts w:eastAsia="Calibri"/>
        </w:rPr>
        <w:fldChar w:fldCharType="separate"/>
      </w:r>
      <w:r w:rsidRPr="00DC7370">
        <w:rPr>
          <w:rFonts w:eastAsia="Calibri"/>
          <w:noProof/>
        </w:rPr>
        <w:t>(Hamid, 2018)</w:t>
      </w:r>
      <w:r>
        <w:rPr>
          <w:rFonts w:eastAsia="Calibri"/>
        </w:rPr>
        <w:fldChar w:fldCharType="end"/>
      </w:r>
      <w:r w:rsidRPr="00093C08">
        <w:rPr>
          <w:rFonts w:eastAsia="Calibri"/>
          <w:szCs w:val="22"/>
          <w:lang w:val="id-ID" w:eastAsia="en-US"/>
        </w:rPr>
        <w:t xml:space="preserve">. Sementara itu, menurut </w:t>
      </w:r>
      <w:r w:rsidRPr="00093C08">
        <w:rPr>
          <w:rFonts w:eastAsia="Calibri"/>
          <w:szCs w:val="22"/>
          <w:lang w:val="id-ID" w:eastAsia="en-US"/>
        </w:rPr>
        <w:lastRenderedPageBreak/>
        <w:t xml:space="preserve">Peraturan Pemerintah Republik Indonesia Nomor 66 Tahun 2010 tentang Pengelolaan dan Penyelenggaraan Pendidikan, Pasal 58B Ayat (1) disebutkan bahwa “pengelolaan satuan pendidikan anak usia dini jalur formal, pendidikan dasar, dan/atau pendidikan menengah yang diselenggarakan oleh pemerintah atau pemerintah daerah menggunakan tata kelola sebagai berikut; (a) Kepala sekolah/madrasah menjalankan manajemen berbasis sekolah/madrasah untuk dan atas nama gubernur/bupati/walikota atau Menteri Agama sesuai dengan ketentuan perundang-undangan”. Selanjutnya pada Ayat </w:t>
      </w:r>
      <w:r w:rsidRPr="00093C08">
        <w:rPr>
          <w:rFonts w:eastAsia="Calibri"/>
          <w:szCs w:val="22"/>
          <w:lang w:eastAsia="en-US"/>
        </w:rPr>
        <w:t>(2)</w:t>
      </w:r>
      <w:r w:rsidRPr="00093C08">
        <w:rPr>
          <w:rFonts w:eastAsia="Calibri"/>
          <w:szCs w:val="22"/>
          <w:lang w:val="id-ID" w:eastAsia="en-US"/>
        </w:rPr>
        <w:t xml:space="preserve"> dijelaskan bahwa</w:t>
      </w:r>
      <w:r w:rsidRPr="00093C08">
        <w:rPr>
          <w:rFonts w:eastAsia="Calibri"/>
          <w:szCs w:val="22"/>
          <w:lang w:eastAsia="en-US"/>
        </w:rPr>
        <w:t xml:space="preserve"> </w:t>
      </w:r>
      <w:r w:rsidRPr="00093C08">
        <w:rPr>
          <w:rFonts w:eastAsia="Calibri"/>
          <w:szCs w:val="22"/>
          <w:lang w:val="id-ID" w:eastAsia="en-US"/>
        </w:rPr>
        <w:t>m</w:t>
      </w:r>
      <w:r w:rsidRPr="00093C08">
        <w:rPr>
          <w:rFonts w:eastAsia="Calibri"/>
          <w:szCs w:val="22"/>
          <w:lang w:eastAsia="en-US"/>
        </w:rPr>
        <w:t>anajemen berbasis sekolah/madrasah sebagaimana dimaksud pada ayat (1) huruf a merupakan kewenangan kepala sekolah/madrasah menentukan secara mandiri untuk</w:t>
      </w:r>
      <w:r w:rsidRPr="00093C08">
        <w:rPr>
          <w:rFonts w:eastAsia="Calibri"/>
          <w:szCs w:val="22"/>
          <w:lang w:val="id-ID" w:eastAsia="en-US"/>
        </w:rPr>
        <w:t xml:space="preserve"> </w:t>
      </w:r>
      <w:r w:rsidRPr="00093C08">
        <w:rPr>
          <w:rFonts w:eastAsia="Calibri"/>
          <w:szCs w:val="22"/>
          <w:lang w:eastAsia="en-US"/>
        </w:rPr>
        <w:t xml:space="preserve">satuan pendidikan yang dikelolanya dalam bidang manajemen, yang meliputi: </w:t>
      </w:r>
      <w:r w:rsidRPr="00093C08">
        <w:rPr>
          <w:rFonts w:eastAsia="Calibri"/>
          <w:lang w:val="id-ID"/>
        </w:rPr>
        <w:t>(</w:t>
      </w:r>
      <w:r w:rsidRPr="00093C08">
        <w:rPr>
          <w:rFonts w:eastAsia="Calibri"/>
          <w:szCs w:val="22"/>
          <w:lang w:eastAsia="en-US"/>
        </w:rPr>
        <w:t>a</w:t>
      </w:r>
      <w:r w:rsidRPr="00093C08">
        <w:rPr>
          <w:rFonts w:eastAsia="Calibri"/>
          <w:szCs w:val="22"/>
          <w:lang w:val="id-ID" w:eastAsia="en-US"/>
        </w:rPr>
        <w:t>)</w:t>
      </w:r>
      <w:r w:rsidRPr="00093C08">
        <w:rPr>
          <w:rFonts w:eastAsia="Calibri"/>
          <w:szCs w:val="22"/>
          <w:lang w:eastAsia="en-US"/>
        </w:rPr>
        <w:t xml:space="preserve"> rencana strategis dan operasional; </w:t>
      </w:r>
      <w:r w:rsidRPr="00093C08">
        <w:rPr>
          <w:rFonts w:eastAsia="Calibri"/>
          <w:lang w:val="id-ID"/>
        </w:rPr>
        <w:t>(</w:t>
      </w:r>
      <w:r w:rsidRPr="00093C08">
        <w:rPr>
          <w:rFonts w:eastAsia="Calibri"/>
          <w:szCs w:val="22"/>
          <w:lang w:eastAsia="en-US"/>
        </w:rPr>
        <w:t>b</w:t>
      </w:r>
      <w:r w:rsidRPr="00093C08">
        <w:rPr>
          <w:rFonts w:eastAsia="Calibri"/>
          <w:szCs w:val="22"/>
          <w:lang w:val="id-ID" w:eastAsia="en-US"/>
        </w:rPr>
        <w:t>)</w:t>
      </w:r>
      <w:r w:rsidRPr="00093C08">
        <w:rPr>
          <w:rFonts w:eastAsia="Calibri"/>
          <w:szCs w:val="22"/>
          <w:lang w:eastAsia="en-US"/>
        </w:rPr>
        <w:t xml:space="preserve"> struktur organisasi dan tata kerja; </w:t>
      </w:r>
      <w:r w:rsidRPr="00093C08">
        <w:rPr>
          <w:rFonts w:eastAsia="Calibri"/>
          <w:szCs w:val="22"/>
          <w:lang w:val="id-ID" w:eastAsia="en-US"/>
        </w:rPr>
        <w:t>(</w:t>
      </w:r>
      <w:r w:rsidRPr="00093C08">
        <w:rPr>
          <w:rFonts w:eastAsia="Calibri"/>
          <w:szCs w:val="22"/>
          <w:lang w:eastAsia="en-US"/>
        </w:rPr>
        <w:t>c</w:t>
      </w:r>
      <w:r w:rsidRPr="00093C08">
        <w:rPr>
          <w:rFonts w:eastAsia="Calibri"/>
          <w:szCs w:val="22"/>
          <w:lang w:val="id-ID" w:eastAsia="en-US"/>
        </w:rPr>
        <w:t>)</w:t>
      </w:r>
      <w:r w:rsidRPr="00093C08">
        <w:rPr>
          <w:rFonts w:eastAsia="Calibri"/>
          <w:szCs w:val="22"/>
          <w:lang w:eastAsia="en-US"/>
        </w:rPr>
        <w:t xml:space="preserve"> sistem audit dan pengawasan internal; dan </w:t>
      </w:r>
      <w:r w:rsidRPr="00093C08">
        <w:rPr>
          <w:rFonts w:eastAsia="Calibri"/>
          <w:lang w:val="id-ID"/>
        </w:rPr>
        <w:t>(</w:t>
      </w:r>
      <w:r w:rsidRPr="00093C08">
        <w:rPr>
          <w:rFonts w:eastAsia="Calibri"/>
          <w:szCs w:val="22"/>
          <w:lang w:eastAsia="en-US"/>
        </w:rPr>
        <w:t>d</w:t>
      </w:r>
      <w:r w:rsidRPr="00093C08">
        <w:rPr>
          <w:rFonts w:eastAsia="Calibri"/>
          <w:szCs w:val="22"/>
          <w:lang w:val="id-ID" w:eastAsia="en-US"/>
        </w:rPr>
        <w:t>)</w:t>
      </w:r>
      <w:r w:rsidRPr="00093C08">
        <w:rPr>
          <w:rFonts w:eastAsia="Calibri"/>
          <w:szCs w:val="22"/>
          <w:lang w:eastAsia="en-US"/>
        </w:rPr>
        <w:t xml:space="preserve"> sistem penjaminan mutu internal. </w:t>
      </w:r>
    </w:p>
    <w:p w:rsidR="000C71D6" w:rsidRPr="00093C08" w:rsidRDefault="000C71D6" w:rsidP="000C71D6">
      <w:pPr>
        <w:ind w:firstLine="567"/>
        <w:jc w:val="both"/>
        <w:rPr>
          <w:rFonts w:eastAsia="Calibri"/>
          <w:szCs w:val="22"/>
          <w:lang w:val="id-ID" w:eastAsia="en-US"/>
        </w:rPr>
      </w:pPr>
      <w:r w:rsidRPr="00093C08">
        <w:rPr>
          <w:rFonts w:eastAsia="Calibri"/>
          <w:lang w:val="id-ID"/>
        </w:rPr>
        <w:t>Keutamaan dari implementasi manajemen berbasis sekolah adalah terciptanya  kolaborasi antara pemerintah daerah, sekolah, dan masyarakat dalam pengelolaan sekolah, guna mewujudkan tata kelola pendidikan berkualitas yang berbasis keunggulan lokal daerah</w:t>
      </w:r>
      <w:r>
        <w:rPr>
          <w:rFonts w:eastAsia="Calibri"/>
        </w:rPr>
        <w:t xml:space="preserve"> </w:t>
      </w:r>
      <w:r>
        <w:rPr>
          <w:rFonts w:eastAsia="Calibri"/>
        </w:rPr>
        <w:fldChar w:fldCharType="begin" w:fldLock="1"/>
      </w:r>
      <w:r>
        <w:rPr>
          <w:rFonts w:eastAsia="Calibri"/>
        </w:rPr>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approach.","author":[{"dropping-particle":"","family":"Asbin Pasaribu","given":"","non-dropping-particle":"","parse-names":false,"suffix":""}],"container-title":"Journal of Chemical Information and Modeling","id":"ITEM-1","issued":{"date-parts":[["2017"]]},"title":"IMPLEMENTASI MANAJEMEN BERBASIS SEKOLAH","type":"article-journal"},"uris":["http://www.mendeley.com/documents/?uuid=dabc2007-ebdd-4a2d-895a-ab62b205b50f","http://www.mendeley.com/documents/?uuid=3afc5fb5-6c4e-4a32-990d-688b61d57c34"]}],"mendeley":{"formattedCitation":"(Asbin Pasaribu, 2017)","plainTextFormattedCitation":"(Asbin Pasaribu, 2017)","previouslyFormattedCitation":"(Asbin Pasaribu, 2017)"},"properties":{"noteIndex":0},"schema":"https://github.com/citation-style-language/schema/raw/master/csl-citation.json"}</w:instrText>
      </w:r>
      <w:r>
        <w:rPr>
          <w:rFonts w:eastAsia="Calibri"/>
        </w:rPr>
        <w:fldChar w:fldCharType="separate"/>
      </w:r>
      <w:r w:rsidRPr="00DC7370">
        <w:rPr>
          <w:rFonts w:eastAsia="Calibri"/>
          <w:noProof/>
        </w:rPr>
        <w:t>(Asbin Pasaribu, 2017)</w:t>
      </w:r>
      <w:r>
        <w:rPr>
          <w:rFonts w:eastAsia="Calibri"/>
        </w:rPr>
        <w:fldChar w:fldCharType="end"/>
      </w:r>
      <w:r w:rsidRPr="00093C08">
        <w:rPr>
          <w:rFonts w:eastAsia="Calibri"/>
          <w:lang w:val="id-ID"/>
        </w:rPr>
        <w:t>. Hal ini sebagaimana penjabaran</w:t>
      </w:r>
      <w:r w:rsidRPr="00093C08">
        <w:rPr>
          <w:rFonts w:eastAsia="Calibri"/>
          <w:szCs w:val="22"/>
          <w:lang w:val="id-ID" w:eastAsia="en-US"/>
        </w:rPr>
        <w:t xml:space="preserve"> Peraturan Pemerintah Republik Indonesia Nomor 66 Tahun 2010 tentang Pengelolaan dan Penyelenggaraan Pendidikan, Pasal 58B Ayat (1) huruf (b) yaitu</w:t>
      </w:r>
      <w:r w:rsidRPr="00093C08">
        <w:rPr>
          <w:rFonts w:eastAsia="Calibri"/>
          <w:szCs w:val="22"/>
          <w:lang w:val="id-ID"/>
        </w:rPr>
        <w:t xml:space="preserve"> </w:t>
      </w:r>
      <w:r w:rsidRPr="00093C08">
        <w:rPr>
          <w:rFonts w:eastAsia="Calibri"/>
          <w:szCs w:val="22"/>
          <w:lang w:eastAsia="en-US"/>
        </w:rPr>
        <w:t>komite sekolah/madrasah memberi bantuan pengarahan, pertimbangan, dan melakukan pengawasan akademik kepada dan terhadap kepala sekolah/madrasah</w:t>
      </w:r>
      <w:r w:rsidRPr="00093C08">
        <w:rPr>
          <w:rFonts w:eastAsia="Calibri"/>
          <w:szCs w:val="22"/>
          <w:lang w:val="id-ID" w:eastAsia="en-US"/>
        </w:rPr>
        <w:t xml:space="preserve">. Selanjutnya pada Ayat </w:t>
      </w:r>
      <w:r w:rsidRPr="00093C08">
        <w:rPr>
          <w:rFonts w:eastAsia="Calibri"/>
          <w:szCs w:val="22"/>
          <w:lang w:eastAsia="en-US"/>
        </w:rPr>
        <w:t xml:space="preserve">(3) Ketentuan lebih lanjut mengenai pengelolaan satuan pendidikan anak usia dini jalur </w:t>
      </w:r>
      <w:r w:rsidRPr="00093C08">
        <w:rPr>
          <w:rFonts w:eastAsia="Calibri"/>
          <w:szCs w:val="22"/>
          <w:lang w:val="id-ID" w:eastAsia="en-US"/>
        </w:rPr>
        <w:t xml:space="preserve"> </w:t>
      </w:r>
      <w:r w:rsidRPr="00093C08">
        <w:rPr>
          <w:rFonts w:eastAsia="Calibri"/>
          <w:szCs w:val="22"/>
          <w:lang w:eastAsia="en-US"/>
        </w:rPr>
        <w:t xml:space="preserve">formal, </w:t>
      </w:r>
      <w:r w:rsidRPr="00093C08">
        <w:rPr>
          <w:rFonts w:eastAsia="Calibri"/>
          <w:szCs w:val="22"/>
          <w:lang w:eastAsia="en-US"/>
        </w:rPr>
        <w:lastRenderedPageBreak/>
        <w:t>pendidikan dasar, dan/atau pendidikan menengah sebagaimana dimaksud pada</w:t>
      </w:r>
      <w:r w:rsidRPr="00093C08">
        <w:rPr>
          <w:rFonts w:eastAsia="Calibri"/>
          <w:szCs w:val="22"/>
          <w:lang w:val="id-ID" w:eastAsia="en-US"/>
        </w:rPr>
        <w:t xml:space="preserve"> </w:t>
      </w:r>
      <w:r w:rsidRPr="00093C08">
        <w:rPr>
          <w:rFonts w:eastAsia="Calibri"/>
          <w:szCs w:val="22"/>
          <w:lang w:eastAsia="en-US"/>
        </w:rPr>
        <w:t>ayat (1) diatur dengan Peraturan Gubernur/Bupati/Walikota atau Peraturan Menteri Ag</w:t>
      </w:r>
      <w:r w:rsidRPr="00093C08">
        <w:rPr>
          <w:rFonts w:eastAsia="Calibri"/>
          <w:szCs w:val="22"/>
          <w:lang w:val="id-ID" w:eastAsia="en-US"/>
        </w:rPr>
        <w:t>ama.</w:t>
      </w:r>
    </w:p>
    <w:p w:rsidR="000C71D6" w:rsidRPr="00093C08" w:rsidRDefault="000C71D6" w:rsidP="000C71D6">
      <w:pPr>
        <w:ind w:firstLine="567"/>
        <w:jc w:val="both"/>
        <w:rPr>
          <w:rFonts w:eastAsia="Calibri"/>
          <w:lang w:val="id-ID"/>
        </w:rPr>
      </w:pPr>
      <w:r w:rsidRPr="00093C08">
        <w:rPr>
          <w:rFonts w:eastAsia="Calibri"/>
          <w:lang w:val="id-ID"/>
        </w:rPr>
        <w:t>Konsep manajemen berbasis sekolah telah diluncurkan oleh pemerintah, dengan harapan dapat diimplementasikan secara konsisten dengan kolaborasi yang baik dan berkualitas antara pemerintah, sekolah, dan masyarakat. Manajemen berbasis sekolah merupakan suatu konsep yang menawarkan otonomi pada sekolah untuk menentukan kebijakan sekolah dalam rangka meningkatkan mutu, efisiensi dan pemerataan pendidikan agar dapat mengakomodasi keinginan masyarakat setempat serta menjalin kerjasama yang erat antara sekolah, masyarakat, dan pemerintah</w:t>
      </w:r>
      <w:r>
        <w:rPr>
          <w:rFonts w:eastAsia="Calibri"/>
        </w:rPr>
        <w:t xml:space="preserve"> </w:t>
      </w:r>
      <w:r>
        <w:rPr>
          <w:rFonts w:eastAsia="Calibri"/>
        </w:rPr>
        <w:fldChar w:fldCharType="begin" w:fldLock="1"/>
      </w:r>
      <w:r>
        <w:rPr>
          <w:rFonts w:eastAsia="Calibri"/>
        </w:rPr>
        <w:instrText>ADDIN CSL_CITATION {"citationItems":[{"id":"ITEM-1","itemData":{"abstract":"Bagi kebanyakan orang, guru merupakan jabatan mulia, karena tugas, fungsi dan perannya dalam mendidik anak bangsa. Tapi tingkat kesejahteraan guru masih pada kategori masyarakat pra sejahtera. Tidak heran banyak oknum guru masih mencari-cari pekerjaan sampingan sebagai upaya untuk memenuhi kebutuhan harian keluarga. Jangankan untuk mencapai suatu pendapatan lebih, kategori cukuppun terasa jarang bahkan masih jauh dari kenyataan. Akibatnya profesi guru masih menjadi profesi alternatif paling akhir, ketika tidak ada lagi pekerjaan lain yang diharapkan. Maknanya bahwa, banyak yang menjadi guru bukan karena betul-betul menjadi guru, tetapi menjadi guru karena kebetulan. Suatu langkah maju telah dilakukan oleh pemerintah bersama DPR, dengan disahkannya UU No 14 tahun 2005 tentang Guru dan Dosen. Guru boleh berbangga karena UU tersebut memberi ruang untuk menjadikan guru sebagai profesi yang harus diapresiasi lebih. Bentuk apresiasi tersebut berupa program sertifikasi profesi melalui penilaian portofolio. Walaupun program sertifikasi ini belum tentu berkorelasi signifikan dengan peningkatkan profesionalisme guru sebagai pendidik, tetapi menjadi angin penyejuk bagi guru, karena bagi guru ini berarti peningkatan kesejahteraan. Kenyatannya, pola sertifikasi guru melalui portofolio banyak memberikan peluang untuk melakukan hal-hal manipulatif bukti tertulis yang dapat membawa pada perilaku guru yang kurang terpuji. Ciri khas guru kejuruan atau guru sekolah menengah kejuruan (SMK) memiliki tingkat ketrampilan kerja tertentu dengan tahapan dan unjuk kerja yang tertentu pula, jika dibandingkan dengan guru non-kejuruan. Ketrampilan kerja guru kejuruan dikembangkan dari tingkat pengetahuan secara teoritis dan praktis. Artinya guru kejuruan dapat menerapkan profesi sebagai pendidik pada tiga aspek yaitu, kognitif, afektif dan psikomotor. Hal ini mengindikasikan bahwa pola atau model sertifikasi guru kejuruan harus berorientasi pada unjuk kerja, bukan semata-mata pada dokumen portofolio. Maksudnya bahwa pengembangan model sertifikasi guru kejuruan dapat dilakukan melalui penilaian portofolio tetapi harus diikuti dengan penilaian unjuk kerja. Pengembangan model sertifikasi guru kejuruan ini dapat dimanifestasikan dalam bentuk : (a). Proses sertifikasi guru kejuruan perlu melibatkan dunia industri, dunia usaha, dan atau asosiasi profesi sebagai representatif berbagai komponen masyarakat pelaku dan pemerhati pendidikan. (b). Keterlibatan dunia industri, dunia usaha, dan at…","author":[{"dropping-particle":"","family":"Tombokan","given":"Altje","non-dropping-particle":"","parse-names":false,"suffix":""}],"container-title":"Paper seminar sistem informasi manajemen","id":"ITEM-1","issued":{"date-parts":[["2007"]]},"title":"Peningkatan Mutu Pendidikan Kejuruan Melalui Penerapan Manajemen Berbasis Sekolah “School Based Management”","type":"article-journal"},"uris":["http://www.mendeley.com/documents/?uuid=58eb6348-b8b4-41d9-9a66-d2ffdc407506","http://www.mendeley.com/documents/?uuid=3053db3c-fbed-42e6-89b9-0da966fae617"]}],"mendeley":{"formattedCitation":"(Tombokan, 2007)","plainTextFormattedCitation":"(Tombokan, 2007)","previouslyFormattedCitation":"(Tombokan, 2007)"},"properties":{"noteIndex":0},"schema":"https://github.com/citation-style-language/schema/raw/master/csl-citation.json"}</w:instrText>
      </w:r>
      <w:r>
        <w:rPr>
          <w:rFonts w:eastAsia="Calibri"/>
        </w:rPr>
        <w:fldChar w:fldCharType="separate"/>
      </w:r>
      <w:r w:rsidRPr="00DC7370">
        <w:rPr>
          <w:rFonts w:eastAsia="Calibri"/>
          <w:noProof/>
        </w:rPr>
        <w:t>(Tombokan, 2007)</w:t>
      </w:r>
      <w:r>
        <w:rPr>
          <w:rFonts w:eastAsia="Calibri"/>
        </w:rPr>
        <w:fldChar w:fldCharType="end"/>
      </w:r>
      <w:r w:rsidRPr="00093C08">
        <w:rPr>
          <w:rFonts w:eastAsia="Calibri"/>
          <w:lang w:val="id-ID"/>
        </w:rPr>
        <w:t xml:space="preserve">. Mengingat bahwa MBS merupakan paradigma baru dalam pendidikan, maka diperlukan pendayagunaan segala sumber daya sekolah. Untuk itulah sekolah membutuhkan pemimpin yang memiliki pemahaman dan komitmen yang baik serta kreatif dan inovatif  dalam mengimplementasikan kepemimpinan sekolah. </w:t>
      </w:r>
    </w:p>
    <w:p w:rsidR="000C71D6" w:rsidRPr="00093C08" w:rsidRDefault="000C71D6" w:rsidP="000C71D6">
      <w:pPr>
        <w:ind w:firstLine="567"/>
        <w:jc w:val="both"/>
        <w:rPr>
          <w:rFonts w:eastAsia="Calibri"/>
          <w:lang w:val="id-ID"/>
        </w:rPr>
      </w:pPr>
      <w:r w:rsidRPr="00093C08">
        <w:rPr>
          <w:rFonts w:eastAsia="Calibri"/>
          <w:lang w:val="id-ID"/>
        </w:rPr>
        <w:t>Manajemen berbasis sekolah dapat diartikan sebagai model pengelolaan yang memberikan otonomi (kewenangan dan tanggungjawab) lebih besar kepada sekolah, memberikan fleksibilitas/keluesan-keluesan kepada sekolah, dan mendorong partisipasi secara langsung warga sekolah (kepala sekolah, guru, karyawan, siswa), dan masyarakat (orang tua siswa, tokoh masyarakat, ilmuan, pengusaha dan sebagainya) untuk meningkatkan mutu sekolah berdasarkan kebijakan pendidikan nasional serta peraturan perundang-undangan yang berlaku</w:t>
      </w:r>
      <w:r>
        <w:rPr>
          <w:rFonts w:eastAsia="Calibri"/>
        </w:rPr>
        <w:t xml:space="preserve"> </w:t>
      </w:r>
      <w:r>
        <w:rPr>
          <w:rFonts w:eastAsia="Calibri"/>
        </w:rPr>
        <w:fldChar w:fldCharType="begin" w:fldLock="1"/>
      </w:r>
      <w:r>
        <w:rPr>
          <w:rFonts w:eastAsia="Calibri"/>
        </w:rPr>
        <w:instrText>ADDIN CSL_CITATION {"citationItems":[{"id":"ITEM-1","itemData":{"DOI":"10.18535/ijsrm/v6i5.el03","abstract":"Abstract\r  \r This study is aimed to evaluate the legal basis and goal of the training program, the training program resources, the implementation process of training program, and the result of the training program for candidate of school library head to the teachers in elementary school, junior high school, senior high school and vocational high school in Bengkulu Province. The quantitative method using Context, Input, Process, and Product (CIPP) is as the evaluation model. The method is performing by using several approaches including the observations, interviews, and documentations. The results show that the training program is consistent with the standard and criteria of the training program. The resultsreveal that the program has a clear basis and purpose. The training program resources also have also qualified with the standard and criteria. In addition the implementation of education and training program has been run in accordance with the objectives of training program. The result of the training program in improving the competence of candidate head of school library in general in the \"good\" category. Specifically the products of the training program must be maintained and should be increased as much as possible.\r  \r Key Words: Implementation process of training program.","author":[{"dropping-particle":"","family":"Adi","given":"Adisel","non-dropping-particle":"","parse-names":false,"suffix":""},{"dropping-particle":"","family":".","given":"Suryadi","non-dropping-particle":"","parse-names":false,"suffix":""},{"dropping-particle":"","family":"Eko Widodo","given":"Suparno","non-dropping-particle":"","parse-names":false,"suffix":""}],"container-title":"International Journal of Scientific Research and Management","id":"ITEM-1","issued":{"date-parts":[["2018"]]},"title":"A Evaluation On Training Program Candidates For Head Of School Library to Teachers in Bengkulu Province","type":"article-journal"},"uris":["http://www.mendeley.com/documents/?uuid=847e7648-97dc-459a-a015-14269e6caa36","http://www.mendeley.com/documents/?uuid=323fdea6-7c61-40c6-b015-5552eae7ec1d"]}],"mendeley":{"formattedCitation":"(Adi et al., 2018)","plainTextFormattedCitation":"(Adi et al., 2018)","previouslyFormattedCitation":"(Adi et al., 2018)"},"properties":{"noteIndex":0},"schema":"https://github.com/citation-style-language/schema/raw/master/csl-citation.json"}</w:instrText>
      </w:r>
      <w:r>
        <w:rPr>
          <w:rFonts w:eastAsia="Calibri"/>
        </w:rPr>
        <w:fldChar w:fldCharType="separate"/>
      </w:r>
      <w:r w:rsidRPr="00DC7370">
        <w:rPr>
          <w:rFonts w:eastAsia="Calibri"/>
          <w:noProof/>
        </w:rPr>
        <w:t>(Adi et al., 2018)</w:t>
      </w:r>
      <w:r>
        <w:rPr>
          <w:rFonts w:eastAsia="Calibri"/>
        </w:rPr>
        <w:fldChar w:fldCharType="end"/>
      </w:r>
      <w:r w:rsidRPr="00093C08">
        <w:rPr>
          <w:rFonts w:eastAsia="Calibri"/>
          <w:szCs w:val="22"/>
          <w:lang w:val="id-ID"/>
        </w:rPr>
        <w:t>.</w:t>
      </w:r>
      <w:r>
        <w:rPr>
          <w:rFonts w:eastAsia="Calibri"/>
        </w:rPr>
        <w:t xml:space="preserve"> </w:t>
      </w:r>
      <w:r>
        <w:rPr>
          <w:rFonts w:eastAsia="Calibri"/>
        </w:rPr>
        <w:fldChar w:fldCharType="begin" w:fldLock="1"/>
      </w:r>
      <w:r>
        <w:rPr>
          <w:rFonts w:eastAsia="Calibri"/>
        </w:rPr>
        <w:instrText>ADDIN CSL_CITATION {"citationItems":[{"id":"ITEM-1","itemData":{"DOI":"10.20885/tarbawi.vol8.iss1.art5","ISSN":"19799985","abstract":"Tulisan ini dimaksudkan untuk mengungkap persoalan inti yang ada di madrasah sebagai akar penghambat dalam peningkatan mutu madrasah. Hasil kajian menunjukkan bahwa madrasah dihadapakan pada posisi yang dilematis sebagai lembaga pendidikan. Sebagai lembaga pendidikan semestinya madarasah diberikan kewenangan yang luas dalam pengelolaan madrasah, terlebih saat ini adalah era otonomi daerah. Pada era otonomi saat ini salah satu konsep yang dapat diterapkan untuk meningkatkan mutu pendidikan adalah dengan Manajemen berbasis sekolah. MBS merupakan strategi untuk mewujudkan sekolah menjadi lebih bermutu dengan memberikan wewenang yang luas kepada madrasah. Walaupun madrasah berada di bawah naungan Departemen Agama, konsep MBS tetap dapat diimplementasikan berdasaran atas kesesuaian MBS sebagai strategi mengatasi masalah madrasah. Implementasi Manajemen Berbasis Madrasah dimaksudkan untuk meningkatkan kualitas madrasah sebagai lembaga pendidikan Islam.","author":[{"dropping-particle":"","family":"Aziz","given":"Ahmad Zaini","non-dropping-particle":"","parse-names":false,"suffix":""}],"container-title":"el-Tarbawi","id":"ITEM-1","issued":{"date-parts":[["2015"]]},"title":"MANAJEMEN BERBASIS SEKOLAH: ALTERNATIF PENINGKATAN MUTU PENDIDIKAN MADRASAH","type":"article-journal"},"uris":["http://www.mendeley.com/documents/?uuid=d121175d-7567-4058-8093-4f183a7689cf","http://www.mendeley.com/documents/?uuid=cc37cf7d-4290-4ec5-9a4e-36133c19cfd9"]}],"mendeley":{"formattedCitation":"(Aziz, 2015a)","plainTextFormattedCitation":"(Aziz, 2015a)","previouslyFormattedCitation":"(Aziz, 2015a)"},"properties":{"noteIndex":0},"schema":"https://github.com/citation-style-language/schema/raw/master/csl-citation.json"}</w:instrText>
      </w:r>
      <w:r>
        <w:rPr>
          <w:rFonts w:eastAsia="Calibri"/>
        </w:rPr>
        <w:fldChar w:fldCharType="separate"/>
      </w:r>
      <w:r w:rsidRPr="00DC7370">
        <w:rPr>
          <w:rFonts w:eastAsia="Calibri"/>
          <w:noProof/>
        </w:rPr>
        <w:t>(Aziz, 2015a)</w:t>
      </w:r>
      <w:r>
        <w:rPr>
          <w:rFonts w:eastAsia="Calibri"/>
        </w:rPr>
        <w:fldChar w:fldCharType="end"/>
      </w:r>
      <w:r w:rsidRPr="00093C08">
        <w:rPr>
          <w:rFonts w:eastAsia="Calibri"/>
          <w:szCs w:val="22"/>
          <w:lang w:val="id-ID"/>
        </w:rPr>
        <w:t xml:space="preserve"> mengemukakan bahwa </w:t>
      </w:r>
      <w:r w:rsidRPr="00093C08">
        <w:rPr>
          <w:rFonts w:eastAsia="Calibri"/>
          <w:szCs w:val="22"/>
          <w:lang w:eastAsia="en-US"/>
        </w:rPr>
        <w:t xml:space="preserve">MBS adalah manajemen yang memberikan otonomi </w:t>
      </w:r>
      <w:r w:rsidRPr="00093C08">
        <w:rPr>
          <w:rFonts w:eastAsia="Calibri"/>
          <w:szCs w:val="22"/>
          <w:lang w:eastAsia="en-US"/>
        </w:rPr>
        <w:lastRenderedPageBreak/>
        <w:t>lebih besar kepada sekolah dan mendorong sekolah untuk melakukan pengambilan keputusan secara partisipatif untuk memenuhi tujuan mutu sekolah dalam kerangka pendidikan nasional.</w:t>
      </w:r>
      <w:r w:rsidRPr="00093C08">
        <w:rPr>
          <w:rFonts w:eastAsia="Calibri"/>
          <w:szCs w:val="22"/>
          <w:lang w:val="id-ID" w:eastAsia="en-US"/>
        </w:rPr>
        <w:t xml:space="preserve"> </w:t>
      </w:r>
      <w:r w:rsidRPr="00093C08">
        <w:rPr>
          <w:rFonts w:eastAsia="Calibri"/>
          <w:lang w:val="id-ID"/>
        </w:rPr>
        <w:t xml:space="preserve">Dalam konteks ini, kepala sekolah merupakan kunci sukses terwujudnya implementasi MBS di sekolah. Salah satu program yang menonjol berlakunya kebijakan manajemen berbasis sekolah yaitu kurikulum muatan lokal. </w:t>
      </w:r>
      <w:r w:rsidRPr="00093C08">
        <w:rPr>
          <w:rFonts w:eastAsia="Calibri"/>
        </w:rPr>
        <w:t xml:space="preserve">Pemerintah </w:t>
      </w:r>
      <w:r w:rsidRPr="00093C08">
        <w:rPr>
          <w:rFonts w:eastAsia="Calibri"/>
          <w:lang w:val="id-ID"/>
        </w:rPr>
        <w:t>memberikan kewenangan kepada daerah dan sekolah secara penuh untuk mengurus pendidikan sesuai dengan potensi dan kemampuan yang dimiliki masing-masing daerah, dengan merealisasikan kurikulum muatan lokal</w:t>
      </w:r>
      <w:r>
        <w:rPr>
          <w:rFonts w:eastAsia="Calibri"/>
        </w:rPr>
        <w:t xml:space="preserve"> </w:t>
      </w:r>
      <w:r>
        <w:rPr>
          <w:rFonts w:eastAsia="Calibri"/>
        </w:rPr>
        <w:fldChar w:fldCharType="begin" w:fldLock="1"/>
      </w:r>
      <w:r>
        <w:rPr>
          <w:rFonts w:eastAsia="Calibri"/>
        </w:rPr>
        <w:instrText>ADDIN CSL_CITATION {"citationItems":[{"id":"ITEM-1","itemData":{"DOI":"10.21474/ijar01/10319","ISSN":"0888-613X","author":[{"dropping-particle":"","family":"","given":"","non-dropping-particle":"","parse-names":false,"suffix":""},{"dropping-particle":"","family":"","given":"","non-dropping-particle":"","parse-names":false,"suffix":""},{"dropping-particle":"","family":"","given":"","non-dropping-particle":"","parse-names":false,"suffix":""},{"dropping-particle":"","family":"a","given":"Asmali","non-dropping-particle":"","parse-names":false,"suffix":""},{"dropping-particle":"","family":"Mukhtar","given":"Mukhneri","non-dropping-particle":"","parse-names":false,"suffix":""},{"dropping-particle":"","family":"a","given":"Madhakomala","non-dropping-particle":"","parse-names":false,"suffix":""}],"container-title":"International Journal of Advanced Research","id":"ITEM-1","issued":{"date-parts":[["2020"]]},"title":"EVALUATION OF IMPLEMENTATION OF VILLAGE MIDDLE EDUCATION AND TRAINING PROGRAMS IN BATAM HEALTH TRAINING CENTERS (BAPELKES) IN BATAM CITY PROVINCE OF RIAU ISLANDS","type":"article-journal"},"uris":["http://www.mendeley.com/documents/?uuid=71acf252-c998-48f0-91f3-4f769078038d","http://www.mendeley.com/documents/?uuid=714b83f4-6012-41ac-b0c5-9c6bebc60cdd"]}],"mendeley":{"formattedCitation":"( et al., 2020)","plainTextFormattedCitation":"( et al., 2020)","previouslyFormattedCitation":"( et al., 2020)"},"properties":{"noteIndex":0},"schema":"https://github.com/citation-style-language/schema/raw/master/csl-citation.json"}</w:instrText>
      </w:r>
      <w:r>
        <w:rPr>
          <w:rFonts w:eastAsia="Calibri"/>
        </w:rPr>
        <w:fldChar w:fldCharType="separate"/>
      </w:r>
      <w:r w:rsidRPr="00A46DF4">
        <w:rPr>
          <w:rFonts w:eastAsia="Calibri"/>
          <w:noProof/>
        </w:rPr>
        <w:t>( et al., 2020)</w:t>
      </w:r>
      <w:r>
        <w:rPr>
          <w:rFonts w:eastAsia="Calibri"/>
        </w:rPr>
        <w:fldChar w:fldCharType="end"/>
      </w:r>
      <w:r w:rsidRPr="00093C08">
        <w:rPr>
          <w:rFonts w:eastAsia="Calibri"/>
          <w:lang w:val="id-ID"/>
        </w:rPr>
        <w:t xml:space="preserve">. </w:t>
      </w:r>
    </w:p>
    <w:p w:rsidR="000C71D6" w:rsidRPr="00093C08" w:rsidRDefault="000C71D6" w:rsidP="000C71D6">
      <w:pPr>
        <w:ind w:firstLine="567"/>
        <w:jc w:val="both"/>
        <w:rPr>
          <w:rFonts w:eastAsia="Calibri"/>
          <w:szCs w:val="22"/>
          <w:lang w:val="id-ID" w:eastAsia="en-US"/>
        </w:rPr>
      </w:pPr>
      <w:r w:rsidRPr="00093C08">
        <w:rPr>
          <w:rFonts w:eastAsia="Calibri"/>
          <w:lang w:val="id-ID"/>
        </w:rPr>
        <w:t xml:space="preserve">Hasil observasi lapangan di beberapa sekolah di kota Baubau dan khususnya di Sekolah Dasar Negeri 1 Baubau, secara totalitas penerapan manajemen berbasis sekolah belum sepenuhnya diimplementasikan. Hal disebabkan oleh beberapa faktor di antaranya; keterbatasan waktu kepala sekolah dalam melakukan penyesuaian, pemahaman tentang konsep manajemen berbasis sekolah, kesadaran guru untuk menerapkan manajemen berbasis sekolah yang masih kurang, dan ketidaksiapan warga sekolah dalam menerima perubahan dalam pengelolaan sekolah. Namun demikian, untuk implementasi manajemen berbasis sekolah pada bidang kurikulum dan program pengajaran pada Sekolah Dasar se-Kota Baubau pada umumnya dan SDN 1 Baubau pada khususnya telah diimplementasikan, meskipun masih butuh pengembangan ke arah yang lebih baik. Keadaan ini sejalan dengan hasil temuan penelitian, yang menjelaskan bahwa manajemen berbasis kelas belum terimplementasi secara optimal, disebakan oleh beberapa hal, yaitu; </w:t>
      </w:r>
      <w:r w:rsidRPr="00093C08">
        <w:rPr>
          <w:rFonts w:eastAsia="Calibri"/>
          <w:szCs w:val="22"/>
          <w:lang w:val="id-ID" w:eastAsia="en-US"/>
        </w:rPr>
        <w:t>(</w:t>
      </w:r>
      <w:r w:rsidRPr="00093C08">
        <w:rPr>
          <w:rFonts w:eastAsia="Calibri"/>
          <w:szCs w:val="22"/>
          <w:lang w:eastAsia="en-US"/>
        </w:rPr>
        <w:t>a</w:t>
      </w:r>
      <w:r w:rsidRPr="00093C08">
        <w:rPr>
          <w:rFonts w:eastAsia="Calibri"/>
          <w:szCs w:val="22"/>
          <w:lang w:val="id-ID" w:eastAsia="en-US"/>
        </w:rPr>
        <w:t>)</w:t>
      </w:r>
      <w:r w:rsidRPr="00093C08">
        <w:rPr>
          <w:rFonts w:eastAsia="Calibri"/>
          <w:szCs w:val="22"/>
          <w:lang w:eastAsia="en-US"/>
        </w:rPr>
        <w:t xml:space="preserve"> </w:t>
      </w:r>
      <w:r w:rsidRPr="00093C08">
        <w:rPr>
          <w:rFonts w:eastAsia="Calibri"/>
          <w:szCs w:val="22"/>
          <w:lang w:val="id-ID" w:eastAsia="en-US"/>
        </w:rPr>
        <w:t>w</w:t>
      </w:r>
      <w:r w:rsidRPr="00093C08">
        <w:rPr>
          <w:rFonts w:eastAsia="Calibri"/>
          <w:szCs w:val="22"/>
          <w:lang w:eastAsia="en-US"/>
        </w:rPr>
        <w:t>arga sekolah (stakeholders) di setiap satuan pendidikan masih</w:t>
      </w:r>
      <w:r w:rsidRPr="00093C08">
        <w:rPr>
          <w:rFonts w:eastAsia="Calibri"/>
          <w:szCs w:val="22"/>
          <w:lang w:val="id-ID" w:eastAsia="en-US"/>
        </w:rPr>
        <w:t xml:space="preserve"> </w:t>
      </w:r>
      <w:r w:rsidRPr="00093C08">
        <w:rPr>
          <w:rFonts w:eastAsia="Calibri"/>
          <w:szCs w:val="22"/>
          <w:lang w:eastAsia="en-US"/>
        </w:rPr>
        <w:lastRenderedPageBreak/>
        <w:t>memerlukan waktu untuk dapat me</w:t>
      </w:r>
      <w:r w:rsidRPr="00093C08">
        <w:rPr>
          <w:rFonts w:eastAsia="Calibri"/>
          <w:szCs w:val="22"/>
          <w:lang w:eastAsia="en-US"/>
        </w:rPr>
        <w:t>n</w:t>
      </w:r>
      <w:r w:rsidRPr="00093C08">
        <w:rPr>
          <w:rFonts w:eastAsia="Calibri"/>
          <w:szCs w:val="22"/>
          <w:lang w:eastAsia="en-US"/>
        </w:rPr>
        <w:t>erapkan konsep Manajemen Berbasis Sekolah (MBS) secara utuh dan komp</w:t>
      </w:r>
      <w:r w:rsidRPr="00093C08">
        <w:rPr>
          <w:rFonts w:eastAsia="Calibri"/>
          <w:szCs w:val="22"/>
          <w:lang w:val="id-ID" w:eastAsia="en-US"/>
        </w:rPr>
        <w:t>r</w:t>
      </w:r>
      <w:r w:rsidRPr="00093C08">
        <w:rPr>
          <w:rFonts w:eastAsia="Calibri"/>
          <w:szCs w:val="22"/>
          <w:lang w:eastAsia="en-US"/>
        </w:rPr>
        <w:t>ehensif</w:t>
      </w:r>
      <w:r w:rsidRPr="00093C08">
        <w:rPr>
          <w:rFonts w:eastAsia="Calibri"/>
          <w:szCs w:val="22"/>
          <w:lang w:val="id-ID" w:eastAsia="en-US"/>
        </w:rPr>
        <w:t>; (</w:t>
      </w:r>
      <w:r w:rsidRPr="00093C08">
        <w:rPr>
          <w:rFonts w:eastAsia="Calibri"/>
          <w:szCs w:val="22"/>
          <w:lang w:eastAsia="en-US"/>
        </w:rPr>
        <w:t>b</w:t>
      </w:r>
      <w:r w:rsidRPr="00093C08">
        <w:rPr>
          <w:rFonts w:eastAsia="Calibri"/>
          <w:szCs w:val="22"/>
          <w:lang w:val="id-ID" w:eastAsia="en-US"/>
        </w:rPr>
        <w:t>)</w:t>
      </w:r>
      <w:r w:rsidRPr="00093C08">
        <w:rPr>
          <w:rFonts w:eastAsia="Calibri"/>
          <w:szCs w:val="22"/>
          <w:lang w:eastAsia="en-US"/>
        </w:rPr>
        <w:t xml:space="preserve"> </w:t>
      </w:r>
      <w:r w:rsidRPr="00093C08">
        <w:rPr>
          <w:rFonts w:eastAsia="Calibri"/>
          <w:szCs w:val="22"/>
          <w:lang w:val="id-ID" w:eastAsia="en-US"/>
        </w:rPr>
        <w:t>p</w:t>
      </w:r>
      <w:r w:rsidRPr="00093C08">
        <w:rPr>
          <w:rFonts w:eastAsia="Calibri"/>
          <w:szCs w:val="22"/>
          <w:lang w:eastAsia="en-US"/>
        </w:rPr>
        <w:t>emahaman terhadap konsep manajemen yang diterapkan oleh kepala sekolah dalam rangka meningkatkan mutu pendidikan, baru dapat dipahami oleh sebagian guru yang ada</w:t>
      </w:r>
      <w:r w:rsidRPr="00093C08">
        <w:rPr>
          <w:rFonts w:eastAsia="Calibri"/>
          <w:szCs w:val="22"/>
          <w:lang w:val="id-ID" w:eastAsia="en-US"/>
        </w:rPr>
        <w:t>; (</w:t>
      </w:r>
      <w:r w:rsidRPr="00093C08">
        <w:rPr>
          <w:rFonts w:eastAsia="Calibri"/>
          <w:szCs w:val="22"/>
          <w:lang w:eastAsia="en-US"/>
        </w:rPr>
        <w:t>c</w:t>
      </w:r>
      <w:r w:rsidRPr="00093C08">
        <w:rPr>
          <w:rFonts w:eastAsia="Calibri"/>
          <w:szCs w:val="22"/>
          <w:lang w:val="id-ID" w:eastAsia="en-US"/>
        </w:rPr>
        <w:t>)</w:t>
      </w:r>
      <w:r w:rsidRPr="00093C08">
        <w:rPr>
          <w:rFonts w:eastAsia="Calibri"/>
          <w:szCs w:val="22"/>
          <w:lang w:eastAsia="en-US"/>
        </w:rPr>
        <w:t xml:space="preserve"> </w:t>
      </w:r>
      <w:r w:rsidRPr="00093C08">
        <w:rPr>
          <w:rFonts w:eastAsia="Calibri"/>
          <w:szCs w:val="22"/>
          <w:lang w:val="id-ID" w:eastAsia="en-US"/>
        </w:rPr>
        <w:t>p</w:t>
      </w:r>
      <w:r w:rsidRPr="00093C08">
        <w:rPr>
          <w:rFonts w:eastAsia="Calibri"/>
          <w:szCs w:val="22"/>
          <w:lang w:eastAsia="en-US"/>
        </w:rPr>
        <w:t xml:space="preserve">eran serta masyarakat </w:t>
      </w:r>
      <w:r w:rsidRPr="00093C08">
        <w:rPr>
          <w:rFonts w:eastAsia="Calibri"/>
          <w:szCs w:val="22"/>
          <w:lang w:val="id-ID" w:eastAsia="en-US"/>
        </w:rPr>
        <w:t>t</w:t>
      </w:r>
      <w:r w:rsidRPr="00093C08">
        <w:rPr>
          <w:rFonts w:eastAsia="Calibri"/>
          <w:szCs w:val="22"/>
          <w:lang w:eastAsia="en-US"/>
        </w:rPr>
        <w:t>erhadap pembangunan pendidikan belum sesuai dengan yang diharapkan dalam konsep MBS, dan bantuan tersebut baru terbatas pada ba</w:t>
      </w:r>
      <w:r w:rsidRPr="00093C08">
        <w:rPr>
          <w:rFonts w:eastAsia="Calibri"/>
          <w:szCs w:val="22"/>
          <w:lang w:eastAsia="en-US"/>
        </w:rPr>
        <w:t>n</w:t>
      </w:r>
      <w:r w:rsidRPr="00093C08">
        <w:rPr>
          <w:rFonts w:eastAsia="Calibri"/>
          <w:szCs w:val="22"/>
          <w:lang w:eastAsia="en-US"/>
        </w:rPr>
        <w:t>tuan finansial</w:t>
      </w:r>
      <w:r w:rsidRPr="00093C08">
        <w:rPr>
          <w:rFonts w:eastAsia="Calibri"/>
          <w:szCs w:val="22"/>
          <w:lang w:val="id-ID" w:eastAsia="en-US"/>
        </w:rPr>
        <w:t>; (</w:t>
      </w:r>
      <w:r w:rsidRPr="00093C08">
        <w:rPr>
          <w:rFonts w:eastAsia="Calibri"/>
          <w:szCs w:val="22"/>
          <w:lang w:eastAsia="en-US"/>
        </w:rPr>
        <w:t>d</w:t>
      </w:r>
      <w:r w:rsidRPr="00093C08">
        <w:rPr>
          <w:rFonts w:eastAsia="Calibri"/>
          <w:szCs w:val="22"/>
          <w:lang w:val="id-ID" w:eastAsia="en-US"/>
        </w:rPr>
        <w:t>)</w:t>
      </w:r>
      <w:r w:rsidRPr="00093C08">
        <w:rPr>
          <w:rFonts w:eastAsia="Calibri"/>
          <w:szCs w:val="22"/>
          <w:lang w:eastAsia="en-US"/>
        </w:rPr>
        <w:t xml:space="preserve"> </w:t>
      </w:r>
      <w:r w:rsidRPr="00093C08">
        <w:rPr>
          <w:rFonts w:eastAsia="Calibri"/>
          <w:szCs w:val="22"/>
          <w:lang w:val="id-ID" w:eastAsia="en-US"/>
        </w:rPr>
        <w:t>v</w:t>
      </w:r>
      <w:r w:rsidRPr="00093C08">
        <w:rPr>
          <w:rFonts w:eastAsia="Calibri"/>
          <w:szCs w:val="22"/>
          <w:lang w:eastAsia="en-US"/>
        </w:rPr>
        <w:t>isi, misi, dan tujuan sekolah belum s</w:t>
      </w:r>
      <w:r w:rsidRPr="00093C08">
        <w:rPr>
          <w:rFonts w:eastAsia="Calibri"/>
          <w:szCs w:val="22"/>
          <w:lang w:val="id-ID" w:eastAsia="en-US"/>
        </w:rPr>
        <w:t>e</w:t>
      </w:r>
      <w:r w:rsidRPr="00093C08">
        <w:rPr>
          <w:rFonts w:eastAsia="Calibri"/>
          <w:szCs w:val="22"/>
          <w:lang w:eastAsia="en-US"/>
        </w:rPr>
        <w:t>penuhnya dapat direalisasikan</w:t>
      </w:r>
      <w:r w:rsidRPr="00093C08">
        <w:rPr>
          <w:rFonts w:eastAsia="Calibri"/>
          <w:szCs w:val="22"/>
          <w:lang w:val="id-ID" w:eastAsia="en-US"/>
        </w:rPr>
        <w:t xml:space="preserve"> </w:t>
      </w:r>
      <w:r w:rsidRPr="00093C08">
        <w:rPr>
          <w:rFonts w:eastAsia="Calibri"/>
          <w:szCs w:val="22"/>
          <w:lang w:eastAsia="en-US"/>
        </w:rPr>
        <w:t>disebabkan oleh masih terbatasnya peranserta masyarakat</w:t>
      </w:r>
      <w:r w:rsidRPr="00093C08">
        <w:rPr>
          <w:rFonts w:eastAsia="Calibri"/>
          <w:lang w:val="id-ID"/>
        </w:rPr>
        <w:t xml:space="preserve"> dilakukan </w:t>
      </w:r>
      <w:r w:rsidRPr="00093C08">
        <w:rPr>
          <w:rFonts w:eastAsia="Calibri"/>
          <w:lang w:val="id-ID"/>
        </w:rPr>
        <w:fldChar w:fldCharType="begin" w:fldLock="1"/>
      </w:r>
      <w:r>
        <w:rPr>
          <w:rFonts w:eastAsia="Calibri"/>
        </w:rPr>
        <w:instrText>ADDIN CSL_CITATION {"citationItems":[{"id":"ITEM-1","itemData":{"ISBN":"9788578110796","ISSN":"1098-6596","PMID":"25246403","author":[{"dropping-particle":"","family":"Ma'mur Sutisna","given":"","non-dropping-particle":"","parse-names":false,"suffix":""}],"container-title":"Biomatika","id":"ITEM-1","issued":{"date-parts":[["2017"]]},"title":"Manajemen Berbasis Sekolah dan Relevansinya di Era Pendidikan Masa Kini","type":"article-journal","volume":"3"},"uris":["http://www.mendeley.com/documents/?uuid=b65e04c0-cfa0-4bd4-8559-48ccd8c474fc"]}],"mendeley":{"formattedCitation":"(Ma’mur Sutisna, 2017)","manualFormatting":"(Ma’mur Sutisna, 2017: 6)","plainTextFormattedCitation":"(Ma’mur Sutisna, 2017)","previouslyFormattedCitation":"(Ma’mur Sutisna, 2017)"},"properties":{"noteIndex":0},"schema":"https://github.com/citation-style-language/schema/raw/master/csl-citation.json"}</w:instrText>
      </w:r>
      <w:r w:rsidRPr="00093C08">
        <w:rPr>
          <w:rFonts w:eastAsia="Calibri"/>
          <w:lang w:val="id-ID"/>
        </w:rPr>
        <w:fldChar w:fldCharType="separate"/>
      </w:r>
      <w:r w:rsidRPr="00093C08">
        <w:rPr>
          <w:rFonts w:eastAsia="Calibri"/>
          <w:noProof/>
          <w:lang w:val="id-ID"/>
        </w:rPr>
        <w:t>(Ma’mur Sutisna, 2017: 6)</w:t>
      </w:r>
      <w:r w:rsidRPr="00093C08">
        <w:rPr>
          <w:rFonts w:eastAsia="Calibri"/>
          <w:lang w:val="id-ID"/>
        </w:rPr>
        <w:fldChar w:fldCharType="end"/>
      </w:r>
      <w:r w:rsidRPr="00093C08">
        <w:rPr>
          <w:rFonts w:eastAsia="Calibri"/>
          <w:szCs w:val="22"/>
          <w:lang w:eastAsia="en-US"/>
        </w:rPr>
        <w:t>.</w:t>
      </w:r>
      <w:r w:rsidRPr="00093C08">
        <w:rPr>
          <w:rFonts w:eastAsia="Calibri"/>
          <w:szCs w:val="22"/>
          <w:lang w:val="id-ID" w:eastAsia="en-US"/>
        </w:rPr>
        <w:t xml:space="preserve"> </w:t>
      </w:r>
    </w:p>
    <w:p w:rsidR="000C71D6" w:rsidRPr="00093C08" w:rsidRDefault="000C71D6" w:rsidP="000C71D6">
      <w:pPr>
        <w:spacing w:after="120"/>
        <w:ind w:firstLine="567"/>
        <w:jc w:val="both"/>
        <w:rPr>
          <w:rFonts w:eastAsia="Calibri"/>
          <w:lang w:val="id-ID"/>
        </w:rPr>
      </w:pPr>
      <w:r w:rsidRPr="00093C08">
        <w:rPr>
          <w:rFonts w:eastAsia="Calibri"/>
          <w:szCs w:val="22"/>
          <w:lang w:val="id-ID" w:eastAsia="en-US"/>
        </w:rPr>
        <w:t xml:space="preserve">Sementara itu, </w:t>
      </w:r>
      <w:r w:rsidRPr="00093C08">
        <w:rPr>
          <w:rFonts w:eastAsia="Calibri"/>
          <w:szCs w:val="22"/>
          <w:lang w:eastAsia="en-US"/>
        </w:rPr>
        <w:t>Indarno</w:t>
      </w:r>
      <w:r w:rsidRPr="00093C08">
        <w:rPr>
          <w:rFonts w:eastAsia="Calibri"/>
          <w:szCs w:val="22"/>
          <w:lang w:val="id-ID" w:eastAsia="en-US"/>
        </w:rPr>
        <w:t xml:space="preserve"> dalam Suwandi (2011: 420)</w:t>
      </w:r>
      <w:r w:rsidRPr="00093C08">
        <w:rPr>
          <w:rFonts w:eastAsia="Calibri"/>
          <w:szCs w:val="22"/>
          <w:lang w:eastAsia="en-US"/>
        </w:rPr>
        <w:t xml:space="preserve"> menjelaskan bahwa</w:t>
      </w:r>
      <w:r w:rsidRPr="00093C08">
        <w:rPr>
          <w:rFonts w:eastAsia="Calibri"/>
          <w:szCs w:val="22"/>
          <w:lang w:val="id-ID" w:eastAsia="en-US"/>
        </w:rPr>
        <w:t xml:space="preserve"> </w:t>
      </w:r>
      <w:r w:rsidRPr="00093C08">
        <w:rPr>
          <w:rFonts w:eastAsia="Calibri"/>
          <w:szCs w:val="22"/>
          <w:lang w:eastAsia="en-US"/>
        </w:rPr>
        <w:t xml:space="preserve">setidaknya terdapat tiga kondisi yang menyebabkan manajemen sekolah tidak efektif, yaitu: </w:t>
      </w:r>
      <w:r w:rsidRPr="00093C08">
        <w:rPr>
          <w:rFonts w:eastAsia="Calibri"/>
          <w:szCs w:val="22"/>
          <w:lang w:val="id-ID" w:eastAsia="en-US"/>
        </w:rPr>
        <w:t>(</w:t>
      </w:r>
      <w:r w:rsidRPr="00093C08">
        <w:rPr>
          <w:rFonts w:eastAsia="Calibri"/>
          <w:szCs w:val="22"/>
          <w:lang w:eastAsia="en-US"/>
        </w:rPr>
        <w:t>a) pada umumnya kepala sekolah (khususnya sekolah negeri) memiliki otonomi yang sangat</w:t>
      </w:r>
      <w:r w:rsidRPr="00093C08">
        <w:rPr>
          <w:rFonts w:eastAsia="Calibri"/>
          <w:szCs w:val="22"/>
          <w:lang w:val="id-ID" w:eastAsia="en-US"/>
        </w:rPr>
        <w:t xml:space="preserve"> </w:t>
      </w:r>
      <w:r w:rsidRPr="00093C08">
        <w:rPr>
          <w:rFonts w:eastAsia="Calibri"/>
          <w:szCs w:val="22"/>
          <w:lang w:eastAsia="en-US"/>
        </w:rPr>
        <w:t>terbatas dalam mengelola sekolahnya atau dalam memutuskan pengalokasian sumber daya</w:t>
      </w:r>
      <w:r w:rsidRPr="00093C08">
        <w:rPr>
          <w:rFonts w:eastAsia="Calibri"/>
          <w:szCs w:val="22"/>
          <w:lang w:val="id-ID" w:eastAsia="en-US"/>
        </w:rPr>
        <w:t xml:space="preserve"> </w:t>
      </w:r>
      <w:r w:rsidRPr="00093C08">
        <w:rPr>
          <w:rFonts w:eastAsia="Calibri"/>
          <w:szCs w:val="22"/>
          <w:lang w:eastAsia="en-US"/>
        </w:rPr>
        <w:t xml:space="preserve">sekolah; </w:t>
      </w:r>
      <w:r w:rsidRPr="00093C08">
        <w:rPr>
          <w:rFonts w:eastAsia="Calibri"/>
          <w:szCs w:val="22"/>
          <w:lang w:val="id-ID" w:eastAsia="en-US"/>
        </w:rPr>
        <w:t>(</w:t>
      </w:r>
      <w:r w:rsidRPr="00093C08">
        <w:rPr>
          <w:rFonts w:eastAsia="Calibri"/>
          <w:szCs w:val="22"/>
          <w:lang w:eastAsia="en-US"/>
        </w:rPr>
        <w:t xml:space="preserve">b) pada sisi kepala sekolah sendiri, mereka kurang memiliki keterampilan untuk mengelola sekolah dengan baik; </w:t>
      </w:r>
      <w:r w:rsidRPr="00093C08">
        <w:rPr>
          <w:rFonts w:eastAsia="Calibri"/>
          <w:szCs w:val="22"/>
          <w:lang w:val="id-ID" w:eastAsia="en-US"/>
        </w:rPr>
        <w:t>(</w:t>
      </w:r>
      <w:r w:rsidRPr="00093C08">
        <w:rPr>
          <w:rFonts w:eastAsia="Calibri"/>
          <w:szCs w:val="22"/>
          <w:lang w:eastAsia="en-US"/>
        </w:rPr>
        <w:t>c) kecilnya peranserta masyarakat dalam pengelolaan sekolah, padahal perolehan dukungan dari masyarakat merupakan bagian dari peran kepemimpinan</w:t>
      </w:r>
      <w:r w:rsidRPr="00093C08">
        <w:rPr>
          <w:rFonts w:eastAsia="Calibri"/>
          <w:szCs w:val="22"/>
          <w:lang w:val="id-ID" w:eastAsia="en-US"/>
        </w:rPr>
        <w:t xml:space="preserve"> </w:t>
      </w:r>
      <w:r w:rsidRPr="00093C08">
        <w:rPr>
          <w:rFonts w:eastAsia="Calibri"/>
          <w:szCs w:val="22"/>
          <w:lang w:eastAsia="en-US"/>
        </w:rPr>
        <w:t>kepala sekolah</w:t>
      </w:r>
      <w:r w:rsidRPr="00093C08">
        <w:rPr>
          <w:rFonts w:eastAsia="Calibri"/>
          <w:szCs w:val="22"/>
          <w:lang w:val="id-ID" w:eastAsia="en-US"/>
        </w:rPr>
        <w:t xml:space="preserve">. </w:t>
      </w:r>
      <w:r w:rsidRPr="00093C08">
        <w:rPr>
          <w:rFonts w:eastAsia="Calibri"/>
          <w:lang w:val="id-ID"/>
        </w:rPr>
        <w:t xml:space="preserve">Adapun sasaran implementasi manajemen berbasis sekolah meliputi; (1) kurikulum dan program pengajaran, (2) pendidik dan tenaga kependidikan, (3) kesiswaan, (4) keuangan dan pembiayaan, (5) sarana dan prasarana pendidikan, (6) hubungan sekolah dengan masyarakat, (7) manajemen layanan khusus. Manajemen berbasis sekolah merupakan alternatif strategi untuk meningkatkan kualitas pendidikan, dengan mengelola seluruh komponen/faktor-faktor pendidikan. Pelaksanaan manajemen sekolah yang efektif dan efisien menuntut </w:t>
      </w:r>
      <w:r w:rsidRPr="00093C08">
        <w:rPr>
          <w:rFonts w:eastAsia="Calibri"/>
          <w:lang w:val="id-ID"/>
        </w:rPr>
        <w:lastRenderedPageBreak/>
        <w:t>dilaksanakannya keempat fungsi pokok manajemen secara terpadu dan terintegrasi dalam pengelolaan bidang/komponen pendidikan, keempat fungsi pokok manajemen tersebut yaitu perencanaan, pelaksanaan, pengawasan, dan pembinaan. Pada konteks implementasi manajemen berbasis sekolah yang menjadi fokus dalam penelitian ini adalah bidang kurikulum dan program pengajaran. Oleh karena itu, keempat fungsi pokok manajemen tersebut dapat dikonversi kedalam aktivitas perencanaan, pelaksanaan, evaluasi dan penilaian kurikulum dan program pengajaran.</w:t>
      </w:r>
    </w:p>
    <w:p w:rsidR="000C71D6" w:rsidRPr="00093C08" w:rsidRDefault="000C71D6" w:rsidP="000C71D6">
      <w:pPr>
        <w:jc w:val="both"/>
        <w:rPr>
          <w:rFonts w:eastAsia="Calibri"/>
          <w:bCs/>
        </w:rPr>
      </w:pPr>
      <w:r w:rsidRPr="00093C08">
        <w:rPr>
          <w:rFonts w:eastAsia="Calibri"/>
          <w:bCs/>
        </w:rPr>
        <w:t xml:space="preserve">Konsep Perencanaan Kurikulum dan Program Pengajaran </w:t>
      </w:r>
    </w:p>
    <w:p w:rsidR="000C71D6" w:rsidRDefault="000C71D6" w:rsidP="000C71D6">
      <w:pPr>
        <w:ind w:firstLine="567"/>
        <w:jc w:val="both"/>
        <w:rPr>
          <w:rFonts w:eastAsia="Calibri"/>
        </w:rPr>
      </w:pPr>
      <w:r>
        <w:rPr>
          <w:rFonts w:eastAsia="Calibri"/>
        </w:rPr>
        <w:t xml:space="preserve">Perencanaan merupakan proses yang sistematis dalam pengambilan keputusan tentang tindakan yang akan dilakukan </w:t>
      </w:r>
      <w:r w:rsidRPr="00093C08">
        <w:rPr>
          <w:rFonts w:eastAsia="Calibri"/>
          <w:lang w:val="id-ID"/>
        </w:rPr>
        <w:t>pada</w:t>
      </w:r>
      <w:r>
        <w:rPr>
          <w:rFonts w:eastAsia="Calibri"/>
        </w:rPr>
        <w:t xml:space="preserve"> waktu yang akan datang. Perencanaan juga merupakan kumpulan kebijakan yang secara sistematik disusun dan dirumuskan berdasarkan data yang dapat dipertanggungjawabkan serta dapat dipergunakan sebagai pedoman kerja. P</w:t>
      </w:r>
      <w:r>
        <w:rPr>
          <w:color w:val="222222"/>
        </w:rPr>
        <w:t>erencanaan merupakan suatu proses dimana program atau kegiatan dirumuskan atau disusun sesuai skala perioritas berdasarkan waktu pelakanaan. P</w:t>
      </w:r>
      <w:r>
        <w:t xml:space="preserve">erencanaan memungkin dapat dilaksanakan dalam periode sekarang, mendatang, yang didasarkan pada kesinambungan program secara terus menerus </w:t>
      </w:r>
      <w:r>
        <w:fldChar w:fldCharType="begin" w:fldLock="1"/>
      </w:r>
      <w:r>
        <w:instrText>ADDIN CSL_CITATION {"citationItems":[{"id":"ITEM-1","itemData":{"abstract":"perencanaan dalam pengelolaan keuangan sekolah harus dilakukan dengan memperhatikan kondisi tiap sekolah. Selanjutnya, setelah teori perencanaan dikemukakan, juga dijelaskan teori mengenai realisasi anggaran. Setiap dana yang diberikan oleh pemerintah pusat,daerah dan masyarakat harus ada bentuk pertanggungjawabannya dari pihak sekolah,sebagai salah satu contohnya dengan membuat laporan pertanggungjawaban. Dan laporan tersebut dianalisis oleh pengawas dari pihak internal sekolah maupun pihak eksternal sekolah untuk meminimalkan peristiwa yang tidak diinginkan. Kendala dari dana pemerintah (BOS) yaitu apabila kita membutuhkan barang yang mendesak seperti sarana dan prasarana untuk ujian berbasis online kita harus membayarkan terlebih dahulu menggunakan dari sumber lain,baru uang dari pemerintah keluar. Harapan dari sekolah untuk dana BOS semoga tidak dipukul rata biaya ,karena setiap daerah harga untuk membeli peralatan iyu berbeda-beda. Seharusnya pemerintah melihat kebutuhan bukan keinginan setiap sekolah","author":[{"dropping-particle":"","family":"Sofyan","given":"Yayan","non-dropping-particle":"","parse-names":false,"suffix":""},{"dropping-particle":"","family":"Ahmadi","given":"Enang","non-dropping-particle":"","parse-names":false,"suffix":""},{"dropping-particle":"","family":"Barlian","given":"Ujang Cepi","non-dropping-particle":"","parse-names":false,"suffix":""}],"container-title":"Jurnal Ilmiah MEA (Manajemen, Ekonomi, dan Akuntansi)","id":"ITEM-1","issued":{"date-parts":[["2021"]]},"title":"ANALISIS PEMBIAYAAN PENDIDIKAN (Suatu Kajian Praktis Dalam Pengeloaan Anggaran Pendidikan Di Sekolah Menengah Umum)","type":"article-journal"},"uris":["http://www.mendeley.com/documents/?uuid=2a4f2fcd-14ba-4b0f-87e9-564c9535653d","http://www.mendeley.com/documents/?uuid=0445f92e-3a00-447a-a116-d75bf406b0d4"]}],"mendeley":{"formattedCitation":"(Sofyan et al., 2021)","plainTextFormattedCitation":"(Sofyan et al., 2021)","previouslyFormattedCitation":"(Sofyan et al., 2021)"},"properties":{"noteIndex":0},"schema":"https://github.com/citation-style-language/schema/raw/master/csl-citation.json"}</w:instrText>
      </w:r>
      <w:r>
        <w:fldChar w:fldCharType="separate"/>
      </w:r>
      <w:r w:rsidRPr="00A46DF4">
        <w:rPr>
          <w:noProof/>
        </w:rPr>
        <w:t>(Sofyan et al., 2021)</w:t>
      </w:r>
      <w:r>
        <w:fldChar w:fldCharType="end"/>
      </w:r>
      <w:r>
        <w:t xml:space="preserve">. </w:t>
      </w:r>
      <w:r w:rsidRPr="008A66C1">
        <w:rPr>
          <w:rFonts w:eastAsia="Calibri"/>
        </w:rPr>
        <w:t>Perubahan sistem kepemimpinan di sekolah</w:t>
      </w:r>
      <w:r>
        <w:rPr>
          <w:rFonts w:eastAsia="Calibri"/>
        </w:rPr>
        <w:t xml:space="preserve"> </w:t>
      </w:r>
      <w:r w:rsidRPr="008A66C1">
        <w:rPr>
          <w:rFonts w:eastAsia="Calibri"/>
        </w:rPr>
        <w:t>hendaknya menjadikan mutu sebuah sekolah</w:t>
      </w:r>
      <w:r>
        <w:rPr>
          <w:rFonts w:eastAsia="Calibri"/>
        </w:rPr>
        <w:t xml:space="preserve"> </w:t>
      </w:r>
      <w:r w:rsidRPr="008A66C1">
        <w:rPr>
          <w:rFonts w:eastAsia="Calibri"/>
        </w:rPr>
        <w:t>dalam membangun anak didiknya lebih baik dari</w:t>
      </w:r>
      <w:r>
        <w:rPr>
          <w:rFonts w:eastAsia="Calibri"/>
        </w:rPr>
        <w:t xml:space="preserve"> </w:t>
      </w:r>
      <w:r w:rsidRPr="008A66C1">
        <w:rPr>
          <w:rFonts w:eastAsia="Calibri"/>
        </w:rPr>
        <w:t>yang sebelumnya</w:t>
      </w:r>
      <w:r>
        <w:rPr>
          <w:rFonts w:eastAsia="Calibri"/>
        </w:rPr>
        <w:t xml:space="preserve"> </w:t>
      </w:r>
      <w:r>
        <w:rPr>
          <w:rFonts w:eastAsia="Calibri"/>
        </w:rPr>
        <w:fldChar w:fldCharType="begin" w:fldLock="1"/>
      </w:r>
      <w:r>
        <w:rPr>
          <w:rFonts w:eastAsia="Calibri"/>
        </w:rPr>
        <w:instrText>ADDIN CSL_CITATION {"citationItems":[{"id":"ITEM-1","itemData":{"DOI":"10.31004/edukatif.v2i3.137","ISSN":"2656-8063","abstract":"Artikel ini membahas tentang kebijaakan kepemimpinan perubahan kepala sekolah dasar.  Berdasar kan penltian melalui kajian pustka Kepemimpianan perubahan adalah usaha dalam menciptakan perubahan yang cukup mendasar dalam sebuah organisasi, yang memungkinkan menciptakan perubahan suatu komponen organisasi menjadi menyaatu dan lebih bermanfaat dan memiliki nilai-nilai baik terhadap organisasi itu, salah satunya adalah kepala sekolah. Perubahan kepala sekolah memimiliki tiga sasaran yaitu penguatan supervise akdemik di sekolah, pengembangan kapasitas tnaga kependidikan di sekolh dan pengembangan kurikulum di sekolah . olh  sebab itu materi kepemimpinan prubahan di miksing dengan kepemimpinan pembelajarn.","author":[{"dropping-particle":"","family":"Pratama","given":"Frandy","non-dropping-particle":"","parse-names":false,"suffix":""}],"container-title":"EDUKATIF : JURNAL ILMU PENDIDIKAN","id":"ITEM-1","issued":{"date-parts":[["2020"]]},"title":"KEBIJAKAN KEPEMIMPINAN PERUBAHAN KEPALA SEKOLAH DASAR","type":"article-journal"},"uris":["http://www.mendeley.com/documents/?uuid=db1a1606-8503-4975-a1f8-c8e31312aa2f","http://www.mendeley.com/documents/?uuid=ade2dd10-4b80-4e63-b49d-cd5732fcde10"]}],"mendeley":{"formattedCitation":"(Pratama, 2020)","plainTextFormattedCitation":"(Pratama, 2020)","previouslyFormattedCitation":"(Pratama, 2020)"},"properties":{"noteIndex":0},"schema":"https://github.com/citation-style-language/schema/raw/master/csl-citation.json"}</w:instrText>
      </w:r>
      <w:r>
        <w:rPr>
          <w:rFonts w:eastAsia="Calibri"/>
        </w:rPr>
        <w:fldChar w:fldCharType="separate"/>
      </w:r>
      <w:r w:rsidRPr="008A66C1">
        <w:rPr>
          <w:rFonts w:eastAsia="Calibri"/>
          <w:noProof/>
        </w:rPr>
        <w:t>(Pratama, 2020)</w:t>
      </w:r>
      <w:r>
        <w:rPr>
          <w:rFonts w:eastAsia="Calibri"/>
        </w:rPr>
        <w:fldChar w:fldCharType="end"/>
      </w:r>
      <w:r w:rsidRPr="008A66C1">
        <w:rPr>
          <w:rFonts w:eastAsia="Calibri"/>
        </w:rPr>
        <w:t>.</w:t>
      </w:r>
    </w:p>
    <w:p w:rsidR="000C71D6" w:rsidRPr="00093C08" w:rsidRDefault="000C71D6" w:rsidP="000C71D6">
      <w:pPr>
        <w:ind w:firstLine="567"/>
        <w:jc w:val="both"/>
        <w:rPr>
          <w:rFonts w:eastAsia="Calibri"/>
          <w:szCs w:val="22"/>
          <w:lang w:eastAsia="en-US"/>
        </w:rPr>
      </w:pPr>
      <w:r w:rsidRPr="00093C08">
        <w:rPr>
          <w:rFonts w:eastAsia="Calibri"/>
        </w:rPr>
        <w:t>Perencanaan dimaknai sebagai proses yang mencakup mendefinisikan sasaran organisasi menetapkan strategi menyeluruh untuk mencapai sasaran, dan menyusun serangkaian rencana yang menyeluruh untuk mengintegrasikan dan mengoordinasikan pekerjaan organisasi</w:t>
      </w:r>
      <w:r>
        <w:rPr>
          <w:rFonts w:eastAsia="Calibri"/>
        </w:rPr>
        <w:t xml:space="preserve"> </w:t>
      </w:r>
      <w:r>
        <w:rPr>
          <w:rFonts w:eastAsia="Calibri"/>
        </w:rPr>
        <w:lastRenderedPageBreak/>
        <w:fldChar w:fldCharType="begin" w:fldLock="1"/>
      </w:r>
      <w:r>
        <w:rPr>
          <w:rFonts w:eastAsia="Calibri"/>
        </w:rPr>
        <w:instrText>ADDIN CSL_CITATION {"citationItems":[{"id":"ITEM-1","itemData":{"abstract":"Perencanaan strategis merupakan perencanaan untuk mencapai tujuan organisasi dengan menggunakan sumber daya yang ada. Perencanaan strategis sangat penting dalam organisasi karena perencanaan strategis ini berlaku bagi organisasi secara keseluruhan. Perencanaan strategis dirancang sebagai perencanaan organisasi dalam jangka panjang dan dijadikan pedoman untuk menjabarkan perencanaan-perencanan lainnya sebagai perencanaan jangka pendek. Organisasi yang memiliki perencanaan strategis berarti memiliki dasar yang kuat dalam menjalankan semua aktivitasnya sehingga berguna untuk memastikan agar semua anggota organisasi bekerja ke arah tujuan yang sama. Perencanaan strategis sangat bermanfaat untuk mencapai tujuan organisasi. Kata kunci : perencanaan strategis, perspektif organisasi","author":[{"dropping-particle":"","family":"Rusniati","given":"","non-dropping-particle":"","parse-names":false,"suffix":""},{"dropping-particle":"","family":"Haq","given":"Ahsanul","non-dropping-particle":"","parse-names":false,"suffix":""}],"container-title":"Intekna","id":"ITEM-1","issued":{"date-parts":[["2014"]]},"title":"Perencanaan strategis dalam perspektif organisasi","type":"article-journal"},"uris":["http://www.mendeley.com/documents/?uuid=8fae75cc-c787-4dc2-905e-e581a8a108e9","http://www.mendeley.com/documents/?uuid=0fdcd0e5-d7cb-4957-9d21-2cf982b56f46"]}],"mendeley":{"formattedCitation":"(Rusniati &amp; Haq, 2014)","plainTextFormattedCitation":"(Rusniati &amp; Haq, 2014)","previouslyFormattedCitation":"(Rusniati &amp; Haq, 2014)"},"properties":{"noteIndex":0},"schema":"https://github.com/citation-style-language/schema/raw/master/csl-citation.json"}</w:instrText>
      </w:r>
      <w:r>
        <w:rPr>
          <w:rFonts w:eastAsia="Calibri"/>
        </w:rPr>
        <w:fldChar w:fldCharType="separate"/>
      </w:r>
      <w:r w:rsidRPr="00A46DF4">
        <w:rPr>
          <w:rFonts w:eastAsia="Calibri"/>
          <w:noProof/>
        </w:rPr>
        <w:t>(Rusniati &amp; Haq, 2014)</w:t>
      </w:r>
      <w:r>
        <w:rPr>
          <w:rFonts w:eastAsia="Calibri"/>
        </w:rPr>
        <w:fldChar w:fldCharType="end"/>
      </w:r>
      <w:r w:rsidRPr="00093C08">
        <w:rPr>
          <w:rFonts w:eastAsia="Calibri"/>
        </w:rPr>
        <w:t>. Philip H. Perencanaan pendidikan sebagai suatu penerapan yang rasional dari proses analisis yang sistematis atas perkembangan pendidikan dengan tujuan agar pendid</w:t>
      </w:r>
      <w:r w:rsidRPr="00093C08">
        <w:rPr>
          <w:rFonts w:eastAsia="Calibri"/>
        </w:rPr>
        <w:t>i</w:t>
      </w:r>
      <w:r w:rsidRPr="00093C08">
        <w:rPr>
          <w:rFonts w:eastAsia="Calibri"/>
        </w:rPr>
        <w:t>kan lebih efektif dan efisien sesuai keb</w:t>
      </w:r>
      <w:r w:rsidRPr="00093C08">
        <w:rPr>
          <w:rFonts w:eastAsia="Calibri"/>
        </w:rPr>
        <w:t>u</w:t>
      </w:r>
      <w:r w:rsidRPr="00093C08">
        <w:rPr>
          <w:rFonts w:eastAsia="Calibri"/>
        </w:rPr>
        <w:t>tuhan dan tujuan siswa dan masyarakat</w:t>
      </w:r>
      <w:r>
        <w:rPr>
          <w:rFonts w:eastAsia="Calibri"/>
        </w:rPr>
        <w:t xml:space="preserve"> </w:t>
      </w:r>
      <w:r>
        <w:rPr>
          <w:rFonts w:eastAsia="Calibri"/>
        </w:rPr>
        <w:fldChar w:fldCharType="begin" w:fldLock="1"/>
      </w:r>
      <w:r>
        <w:rPr>
          <w:rFonts w:eastAsia="Calibri"/>
        </w:rPr>
        <w:instrText>ADDIN CSL_CITATION {"citationItems":[{"id":"ITEM-1","itemData":{"DOI":"10.15642/pai.2013.1.2.338-352","ISSN":"2089-1946","abstract":"&lt;p&gt;Tulisan ini berupaya mendeskripsikan konsep perencanaan pembelajaran berbasis karakter. Perencanaan pembelajaran berbasis karakter merupakan seperangkat materi dan alat yang dipersiapkan guru ketika akan mengajar dengan mengedepankan aspek afektif dan nilai-nilai karakter yang luhur dalam perencanaannya untuk diinternalisasikan ke dalam diri murid-muridnya. Perencanaan pembelajaran berbasis karakter adalah model perencanaan dalam pembelajaran yang mengedepankan aspek penanaman nilai-nilai moral atau karakter bagi peserta didik. Ada banyak dimensi yang harus diperhatikan dalam menyusun perencanaan pembelajaran berbasis karakter. Perencanaan pebelajaran berbasis karakter sangat bermanfaat bagi stakeholders pembelajaran Karakter.&lt;/p&gt;","author":[{"dropping-particle":"","family":"Nadlir","given":"M","non-dropping-particle":"","parse-names":false,"suffix":""}],"container-title":"Jurnal Pendidikan Agama Islam (Journal of Islamic Education Studies)","id":"ITEM-1","issued":{"date-parts":[["2016"]]},"title":"PERENCANAAN PEMBELAJARAN BERBASIS KARAKTER","type":"article-journal"},"uris":["http://www.mendeley.com/documents/?uuid=b792ee5d-8138-4b5d-98bd-cc210817962c","http://www.mendeley.com/documents/?uuid=0b0fb74c-96bf-4f61-9363-8df07354c7cd"]}],"mendeley":{"formattedCitation":"(Nadlir, 2016)","plainTextFormattedCitation":"(Nadlir, 2016)","previouslyFormattedCitation":"(Nadlir, 2016)"},"properties":{"noteIndex":0},"schema":"https://github.com/citation-style-language/schema/raw/master/csl-citation.json"}</w:instrText>
      </w:r>
      <w:r>
        <w:rPr>
          <w:rFonts w:eastAsia="Calibri"/>
        </w:rPr>
        <w:fldChar w:fldCharType="separate"/>
      </w:r>
      <w:r w:rsidRPr="009719FC">
        <w:rPr>
          <w:rFonts w:eastAsia="Calibri"/>
          <w:noProof/>
        </w:rPr>
        <w:t>(Nadlir, 2016)</w:t>
      </w:r>
      <w:r>
        <w:rPr>
          <w:rFonts w:eastAsia="Calibri"/>
        </w:rPr>
        <w:fldChar w:fldCharType="end"/>
      </w:r>
      <w:r w:rsidRPr="00093C08">
        <w:rPr>
          <w:rFonts w:eastAsia="Calibri"/>
        </w:rPr>
        <w:t>. Beeby dalam</w:t>
      </w:r>
      <w:r>
        <w:rPr>
          <w:rFonts w:eastAsia="Calibri"/>
        </w:rPr>
        <w:t xml:space="preserve"> </w:t>
      </w:r>
      <w:r>
        <w:rPr>
          <w:rFonts w:eastAsia="Calibri"/>
        </w:rPr>
        <w:fldChar w:fldCharType="begin" w:fldLock="1"/>
      </w:r>
      <w:r>
        <w:rPr>
          <w:rFonts w:eastAsia="Calibri"/>
        </w:rPr>
        <w:instrText xml:space="preserve">ADDIN CSL_CITATION {"citationItems":[{"id":"ITEM-1","itemData":{"ISBN":"9781450349185","ISSN":"1341321X","abstract":"A. Pengertian Ilmu Ekonomi dan Ruang Lingkupnya Istilah 'ekonomi' berasal dari bahasa Yunani asal kata 'oikosnamos' atau oikonomia' yang artinya 'manajemen urusan rumah-tangga', khususnya penyediaan dan administrasi pendapatan. (Sastradipoera, 2001: 4). Namun sejak perolehan maupun penggunaan kekayaan sumberdaya secara fundamental perlu diadakan efesiensi termasuk pekerja dan produksinya, maka dalam bahasa modern istilah 'ekonomi' tersebut menunjuk terhadap prinsip usaha maupun metode untuk mencapai tujuan dengan alat=alat sesedikit mungkin. Di bawah ini akan dijelaskan beberapa definisi tentang ilmu ekonomi. Menurut Albert L. Meyers (Abdullah, 1992: 5) ilmu ekonomi adalah ilmu yang mempersoalkan kebutuhan dan pemuasan kebutuhan manusia. Kata kunci dari definisi ini adalah; pertama, tentang \" kebutuhan \" </w:instrText>
      </w:r>
      <w:r>
        <w:rPr>
          <w:rFonts w:ascii="Cambria Math" w:eastAsia="Calibri" w:hAnsi="Cambria Math" w:cs="Cambria Math"/>
        </w:rPr>
        <w:instrText>⎯</w:instrText>
      </w:r>
      <w:r>
        <w:rPr>
          <w:rFonts w:eastAsia="Calibri"/>
        </w:rPr>
        <w:instrText xml:space="preserve"> yaitu suatu keperluan manusia terhadap barang-barang dan jasa-jasa yang sifat dan jenisnya sangat bermacam-macam dalam jumlah yang tidak terbatas. Kedua, tentang \" pemuas kebutuhan \" yang memiliki ciri-ciri \" terbatas \" adanya. Aspek yang kedua inilah menurut Lipsey (1981: 5) yang menimbulkan masalah dalam ekonomi, yaitu karena adanya suatu kenyataan yang senjang, karena kebutuhan manusia terhadap barang dan jasa jumlahnya tak terbatas, sedangkan di lain pihak barang-barang dan jasa-jasa sebagai alat pemuas kebutuhan sifatnya langka ataupun terbatas. Itulah sebabnya maka manusia di dalam hidupnya selalu berhadapan dengan kekecewaan maupun ketidakpastian. Definisi ini nampaknya begitu luas sehingga kita sulit memahami secara spesifik. Ahli ekonomi lainnya yaitu J.L. Meij (Abdullah, 1992: 6) mengemukakan bahwa ilmu ekonomi adalah ilmu tentang usaha manusia ke arah kemakmuran. Pendapat tersebut sangat realistis, karena ditinjau dari aspek ekonomi di mana manusia sebagai mahluk ekonomi (Homo Economicus) pada hakekatnya mengarah kepada pencapaian kemakmuran. Kemakmuran menjadi tujuan sentral dalam kehidupan manusia secara ekonomi, sesuai yang dituliskan pelopor \" liberalisme ekonomi \" oleh Adam Smith dalam buku \" An Inquiry into the Nature and Cause of the Wealth of Nations \" tahun 1976. Namun dengan cara bagaiman manusia itu berusaha mencapai kemakmurannya ? Dalam definisi yang dikemukakan Meij memang tidak dijelaskan. Kemudian Samuelson dan Nordhaus (1990: 5) mengemukakan \" Ilmu ekonomi merupakan studi tentang perilaku orang dan masyarakat dalam memilih cara menggunakan sumber daya yang langka dan memiliki beberapa alternatif penggunaan, dalam rangka mem…","author":[{"dropping-particle":"","family":"World Bank","given":"","non-dropping-particle":"","parse-names":false,"suffix":""},{"dropping-particle":"","family":"Wijandi","given":"S.","non-dropping-particle":"","parse-names":false,"suffix":""},{"dropping-particle":"","family":"Uppks","given":"Sejahetra","non-dropping-particle":"","parse-names":false,"suffix":""},{"dropping-particle":"","family":"Pekon","given":"D I","non-dropping-particle":"","parse-names":false,"suffix":""},{"dropping-particle":"","family":"Kecamatan","given":"Wates","non-dropping-particle":"","parse-names":false,"suffix":""},{"dropping-particle":"","family":"Timur-depok","given":"D I Bulak","non-dropping-particle":"","parse-names":false,"suffix":""},{"dropping-particle":"","family":"Syahza","given":"Almasdi","non-dropping-particle":"","parse-names":false,"suffix":""},{"dropping-particle":"","family":"Latifa","given":"Tami","non-dropping-particle":"","parse-names":false,"suffix":""},{"dropping-particle":"","family":"Keluarga","given":"Kesejahteraan","non-dropping-particle":"","parse-names":false,"suffix":""},{"dropping-particle":"","family":"Teknik","given":"Fakultas","non-dropping-particle":"","parse-names":false,"suffix":""},{"dropping-particle":"","family":"Padang","given":"Universitas Negeri","non-dropping-particle":"","parse-names":false,"suffix":""},{"dropping-particle":"","family":"Ii","given":"B A B","non-dropping-particle":"","parse-names":false,"suffix":""},{"dropping-particle":"","family":"Hutomo","given":"Mardi Yatmo","non-dropping-particle":"","parse-names":false,"suffix":""},{"dropping-particle":"","family":"Hidayati","given":"Nur","non-dropping-particle":"","parse-names":false,"suffix":""},{"dropping-particle":"","family":"Studi","given":"Program","non-dropping-particle":"","parse-names":false,"suffix":""},{"dropping-particle":"","family":"Informasi","given":"Sistem","non-dropping-particle":"","parse-names":false,"suffix":""},{"dropping-particle":"","family":"Bina","given":"Universitas","non-dropping-particle":"","parse-names":false,"suffix":""},{"dropping-particle":"","family":"Informatika","given":"Sarana","non-dropping-particle":"","parse-names":false,"suffix":""},{"dropping-particle":"","family":"DIKA AMIR PRATAMA","given":"WAHYU","non-dropping-particle":"","parse-names":false,"suffix":""},{"dropping-particle":"","family":"Teknologi","given":"Bidang","non-dropping-particle":"","parse-names":false,"suffix":""},{"dropping-particle":"","family":"Kota","given":"Informatika","non-dropping-particle":"","parse-names":false,"suffix":""},{"dropping-particle":"","family":"Malang","given":"Universitas Negeri","non-dropping-particle":"","parse-names":false,"suffix":""},{"dropping-particle":"","family":"Semarang","given":"Jl","non-dropping-particle":"","parse-names":false,"suffix":""},{"dropping-particle":"","family":"Malang","given":"No","non-dropping-particle":"","parse-names":false,"suffix":""},{"dropping-particle":"","family":"Alwafi Ridho Subarkah","given":"","non-dropping-particle":"","parse-names":false,"suffix":""},{"dropping-particle":"","family":"Atmodiwirio","given":"Soebagio.","non-dropping-particle":"","parse-names":false,"suffix":""},{"dropping-particle":"","family":"Fazrina P. S.","given":"","non-dropping-particle":"","parse-names":false,"suffix":""}],"container-title":"Jurnal Pembangunan Pedesaan","id":"ITEM-1","issued":{"date-parts":[["2018"]]},"title":"Pemberdayaan Ekonomi Keluarga Melalui Program Usaha Peningkatan Pendapatan Keluarga Usaha Peningkatan Pendapatan Keluarga Sejahetra ( Uppks ) Di Pekon Wates Kecamatan Balik","type":"article-journal"},"uris":["http://www.mendeley.com/documents/?uuid=66ff37b1-2474-4db8-90d4-dd9d6cb0f327","http://www.mendeley.com/documents/?uuid=74b6f3bf-f482-40e7-81a8-67acad79f11f"]}],"mendeley":{"formattedCitation":"(World Bank et al., 2018)","plainTextFormattedCitation":"(World Bank et al., 2018)","previouslyFormattedCitation":"(World Bank et al., 2018)"},"properties":{"noteIndex":0},"schema":"https://github.com/citation-style-language/schema/raw/master/csl-citation.json"}</w:instrText>
      </w:r>
      <w:r>
        <w:rPr>
          <w:rFonts w:eastAsia="Calibri"/>
        </w:rPr>
        <w:fldChar w:fldCharType="separate"/>
      </w:r>
      <w:r w:rsidRPr="009719FC">
        <w:rPr>
          <w:rFonts w:eastAsia="Calibri"/>
          <w:noProof/>
        </w:rPr>
        <w:t>(World Bank et al., 2018)</w:t>
      </w:r>
      <w:r>
        <w:rPr>
          <w:rFonts w:eastAsia="Calibri"/>
        </w:rPr>
        <w:fldChar w:fldCharType="end"/>
      </w:r>
      <w:r w:rsidRPr="00093C08">
        <w:rPr>
          <w:rFonts w:eastAsia="Calibri"/>
        </w:rPr>
        <w:t xml:space="preserve"> mendefinisikan perencanaan pendidikan adalah suatu usaha melihat ke masa depan dalam hal menentukan kebijaksanaan prioritas, dan biaya pendidikan yang mempertimbangkan kenyataan keadaan bidang ekonomi, sosial, dan politik untuk mengembangkan potensi sistem pendidikan nasional memenuhi kebutuhan ban</w:t>
      </w:r>
      <w:r w:rsidRPr="00093C08">
        <w:rPr>
          <w:rFonts w:eastAsia="Calibri"/>
        </w:rPr>
        <w:t>g</w:t>
      </w:r>
      <w:r w:rsidRPr="00093C08">
        <w:rPr>
          <w:rFonts w:eastAsia="Calibri"/>
        </w:rPr>
        <w:t xml:space="preserve">sa dan anak didik. </w:t>
      </w:r>
    </w:p>
    <w:p w:rsidR="000C71D6" w:rsidRDefault="000C71D6" w:rsidP="000C71D6">
      <w:pPr>
        <w:ind w:firstLine="567"/>
        <w:jc w:val="both"/>
        <w:rPr>
          <w:rFonts w:eastAsia="Calibri"/>
        </w:rPr>
      </w:pPr>
      <w:r w:rsidRPr="00093C08">
        <w:rPr>
          <w:rFonts w:eastAsia="Calibri"/>
        </w:rPr>
        <w:t xml:space="preserve">Dapat dimaknai bahwa perencanaan kurikulum dan program pengajaran merupakan </w:t>
      </w:r>
      <w:r>
        <w:rPr>
          <w:rFonts w:eastAsia="Calibri"/>
        </w:rPr>
        <w:t>seperangkat rumusan kurikulum yang memuat tujuan, isi dan bahan pelajaran serta rangkaian rancana proses atau cara yang digunakan, yang dijadikan sebagai pedoman penyelenggaraan kegiatan pembelajaran untuk mencapai tujuan pembelajaran.</w:t>
      </w:r>
    </w:p>
    <w:p w:rsidR="000C71D6" w:rsidRPr="00093C08" w:rsidRDefault="000C71D6" w:rsidP="000C71D6">
      <w:pPr>
        <w:jc w:val="both"/>
        <w:rPr>
          <w:rFonts w:eastAsia="Calibri"/>
          <w:bCs/>
        </w:rPr>
      </w:pPr>
      <w:r w:rsidRPr="00093C08">
        <w:rPr>
          <w:rFonts w:eastAsia="Calibri"/>
          <w:bCs/>
        </w:rPr>
        <w:t>Konsep Pelaksanaan</w:t>
      </w:r>
      <w:r w:rsidRPr="00093C08">
        <w:t xml:space="preserve"> </w:t>
      </w:r>
      <w:r w:rsidRPr="00093C08">
        <w:rPr>
          <w:bCs/>
        </w:rPr>
        <w:t>Kurikulum dan Program Pengajaran</w:t>
      </w:r>
    </w:p>
    <w:p w:rsidR="000C71D6" w:rsidRDefault="000C71D6" w:rsidP="000C71D6">
      <w:pPr>
        <w:spacing w:after="120" w:line="276" w:lineRule="auto"/>
        <w:ind w:firstLine="567"/>
        <w:jc w:val="both"/>
      </w:pPr>
      <w:r>
        <w:t xml:space="preserve">Proses implementasi strategi, empat </w:t>
      </w:r>
      <w:r w:rsidRPr="00093C08">
        <w:rPr>
          <w:rFonts w:eastAsia="Calibri"/>
        </w:rPr>
        <w:t>diantaranya</w:t>
      </w:r>
      <w:r>
        <w:t xml:space="preserve"> yaitu: (1) menganalisis perubahan, bermakna bahwa perusahaan harus menganalisis perubahan yang akan terjadi seandainya formulasi strategi yang telah disepakati bersama diimplementasikan, memperhitungkan secara rinci seberapa besar perusahaan akan berubah, apakah sederhana/tidak ada perubahan yang signifikan, atau kompleks (misalnya perubahan misi perusahaan); (2) menganalisis struktur organisasi, be</w:t>
      </w:r>
      <w:r>
        <w:t>r</w:t>
      </w:r>
      <w:r>
        <w:t>makna bahwa perubahan strategi membutuhkan beberapa perubahan dalam o</w:t>
      </w:r>
      <w:r>
        <w:t>r</w:t>
      </w:r>
      <w:r>
        <w:t xml:space="preserve">ganisasi dan keahlian yang dibutuhkan pada posisi-posisi tertentu, yang mengarah pada perubahan </w:t>
      </w:r>
      <w:r>
        <w:lastRenderedPageBreak/>
        <w:t xml:space="preserve">struktur organisasi; (3) menganalisis budaya perusahaan, bermakna bahwa pihak manajemen harus melakukan analisis untuk menilai kesesuaian antara rumusan strategi dengan budaya perusahaan. Makin banyak anggota yang menerima nilai-nilai inti yang dianut perusahaan dan merasa sangat terikat kepadanya, maka akan semakin kuat budaya tersebut; (4) Implementasi dan Evaluasi Strategi, bermakna bahwa manajemen harus mempunyai gagasan yang jelas mengenai tingkat perubahan yang diinginkan baik menyangkut struktur organisasi, budaya perusahaan maupun gaya kepemimpinan </w:t>
      </w:r>
      <w:r>
        <w:fldChar w:fldCharType="begin" w:fldLock="1"/>
      </w:r>
      <w:r>
        <w:instrText>ADDIN CSL_CITATION {"citationItems":[{"id":"ITEM-1","itemData":{"DOI":"10.26858/jiap.v1i1.289","ISSN":"2086-6364","abstract":"Policy implementation has gained substantial currency and popularity among teoriticians and pratitioners. Many now indicate an interest or involvement in research and discussion about such topic as policy implementation of poverty alleviation program or community development driven program, implementation of decentralization or local autonomy program, and implementation of strategic decision, etc. At the same time, perspectives, schools and program have been introduced and established. In spite of all this interest in policy implementation theories and practices, there is still no aggreement on what policy implementation model applicable to all kinds of development programs or projects, and to different sectors. This article will explain policy implementation concepts and their perspectives, models and measurement criteria with the contour or focus on what, why, and how policy implementation.   Kata Kunci: Apa, Mengapa dan Implementasi Kebijakan, Berbasis Pengetahuan.","author":[{"dropping-particle":"","family":"Akib","given":"Haedar","non-dropping-particle":"","parse-names":false,"suffix":""}],"container-title":"Jurnal Ilmiah Ilmu Administrasi Publik","id":"ITEM-1","issued":{"date-parts":[["2012"]]},"title":"Implementasi Kebijakan: Apa, Mengapa dan Bagaimana","type":"article-journal"},"uris":["http://www.mendeley.com/documents/?uuid=6c2638c9-0e56-4e80-bd75-7a20eec81fe0","http://www.mendeley.com/documents/?uuid=6dcc3a91-2d10-49c5-a682-5bfcbc705bce"]}],"mendeley":{"formattedCitation":"(Akib, 2012)","plainTextFormattedCitation":"(Akib, 2012)","previouslyFormattedCitation":"(Akib, 2012)"},"properties":{"noteIndex":0},"schema":"https://github.com/citation-style-language/schema/raw/master/csl-citation.json"}</w:instrText>
      </w:r>
      <w:r>
        <w:fldChar w:fldCharType="separate"/>
      </w:r>
      <w:r w:rsidRPr="009719FC">
        <w:rPr>
          <w:noProof/>
        </w:rPr>
        <w:t>(Akib, 2012)</w:t>
      </w:r>
      <w:r>
        <w:fldChar w:fldCharType="end"/>
      </w:r>
      <w:r>
        <w:t xml:space="preserve">. </w:t>
      </w:r>
    </w:p>
    <w:p w:rsidR="000C71D6" w:rsidRDefault="000C71D6" w:rsidP="000C71D6">
      <w:pPr>
        <w:spacing w:after="120" w:line="276" w:lineRule="auto"/>
        <w:ind w:firstLine="567"/>
        <w:jc w:val="both"/>
      </w:pPr>
      <w:r>
        <w:t>Untuk memulai proses implementasi, pihak manajemen harus mempe</w:t>
      </w:r>
      <w:r>
        <w:t>r</w:t>
      </w:r>
      <w:r>
        <w:t xml:space="preserve">hatikan tiga pertanyaan berikut: (1) siapa yang </w:t>
      </w:r>
      <w:r w:rsidRPr="00093C08">
        <w:rPr>
          <w:rFonts w:eastAsia="Calibri"/>
          <w:bCs/>
        </w:rPr>
        <w:t>akan</w:t>
      </w:r>
      <w:r>
        <w:t xml:space="preserve"> melaksanakan rencana program yang telah diformulasikan? (2) apa yang harus dilakukan? (3) bagaimana sumber daya manusia yang bertanggun</w:t>
      </w:r>
      <w:r>
        <w:t>g</w:t>
      </w:r>
      <w:r>
        <w:t>jawab dalam implementasi akan melaksanakan berbagai aspek yang d</w:t>
      </w:r>
      <w:r>
        <w:t>i</w:t>
      </w:r>
      <w:r>
        <w:t>perlukan? (Eddy, 2016: 194). Semua pe</w:t>
      </w:r>
      <w:r>
        <w:t>r</w:t>
      </w:r>
      <w:r>
        <w:t xml:space="preserve">tanyaan di atas ditujukan untuk mewujudkan efektivitas pencapaian tujuan yang telah ditetapkan. </w:t>
      </w:r>
      <w:r>
        <w:rPr>
          <w:rFonts w:eastAsia="Calibri"/>
        </w:rPr>
        <w:t>Dengan demikian, dapat disimpulkan bahwa pelaksanaan kurikulum dan program pengajaran merupakan seperangkat aktivitas implementasi pembelajaran yang dilakukan oleh guru dengan memanfaatkan segala sumber daya belajar secara kreatif dan inovatif untuk mencapai tujuan pembelajaran yang telah diteta</w:t>
      </w:r>
      <w:r>
        <w:rPr>
          <w:rFonts w:eastAsia="Calibri"/>
        </w:rPr>
        <w:t>p</w:t>
      </w:r>
      <w:r>
        <w:rPr>
          <w:rFonts w:eastAsia="Calibri"/>
        </w:rPr>
        <w:t xml:space="preserve">kan. </w:t>
      </w:r>
      <w:r>
        <w:t xml:space="preserve">   </w:t>
      </w:r>
    </w:p>
    <w:p w:rsidR="000C71D6" w:rsidRPr="00093C08" w:rsidRDefault="000C71D6" w:rsidP="000C71D6">
      <w:pPr>
        <w:jc w:val="both"/>
        <w:rPr>
          <w:rFonts w:eastAsia="Calibri"/>
          <w:bCs/>
        </w:rPr>
      </w:pPr>
      <w:r w:rsidRPr="00093C08">
        <w:rPr>
          <w:rFonts w:eastAsia="Calibri"/>
          <w:bCs/>
        </w:rPr>
        <w:t xml:space="preserve">Konsep </w:t>
      </w:r>
      <w:r w:rsidRPr="00093C08">
        <w:rPr>
          <w:rFonts w:eastAsia="Times New Roman" w:cs="Arial"/>
          <w:bCs/>
        </w:rPr>
        <w:t>Evaluasi</w:t>
      </w:r>
      <w:r w:rsidRPr="00093C08">
        <w:rPr>
          <w:rFonts w:eastAsia="Calibri"/>
          <w:bCs/>
        </w:rPr>
        <w:t>/Penilaian</w:t>
      </w:r>
      <w:r w:rsidRPr="00093C08">
        <w:rPr>
          <w:bCs/>
        </w:rPr>
        <w:t xml:space="preserve"> Kurikulum dan Program Pengajaran</w:t>
      </w:r>
    </w:p>
    <w:p w:rsidR="000C71D6" w:rsidRDefault="000C71D6" w:rsidP="000C71D6">
      <w:pPr>
        <w:ind w:firstLine="567"/>
        <w:jc w:val="both"/>
        <w:rPr>
          <w:rFonts w:eastAsia="Calibri"/>
        </w:rPr>
      </w:pPr>
      <w:r>
        <w:lastRenderedPageBreak/>
        <w:fldChar w:fldCharType="begin" w:fldLock="1"/>
      </w:r>
      <w:r>
        <w:instrText>ADDIN CSL_CITATION {"citationItems":[{"id":"ITEM-1","itemData":{"author":[{"dropping-particle":"","family":"Klenowski","given":"V","non-dropping-particle":"","parse-names":false,"suffix":""}],"id":"ITEM-1","issued":{"date-parts":[["2010"]]},"page":"335-341","title":"Curriculum Evaluation : Approaches and Methodologies","type":"article-journal"},"uris":["http://www.mendeley.com/documents/?uuid=84575854-1f9d-4958-ba1b-8ac1a0a2a4c7"]}],"mendeley":{"formattedCitation":"(Klenowski, 2010)","manualFormatting":"Klenowski (2010: 335)","plainTextFormattedCitation":"(Klenowski, 2010)","previouslyFormattedCitation":"(Klenowski, 2010)"},"properties":{"noteIndex":0},"schema":"https://github.com/citation-style-language/schema/raw/master/csl-citation.json"}</w:instrText>
      </w:r>
      <w:r>
        <w:fldChar w:fldCharType="separate"/>
      </w:r>
      <w:r>
        <w:rPr>
          <w:noProof/>
        </w:rPr>
        <w:t>Klenowski (2010: 335)</w:t>
      </w:r>
      <w:r>
        <w:fldChar w:fldCharType="end"/>
      </w:r>
      <w:r>
        <w:t xml:space="preserve"> menjela</w:t>
      </w:r>
      <w:r>
        <w:t>s</w:t>
      </w:r>
      <w:r>
        <w:t>kan bahwa “</w:t>
      </w:r>
      <w:r>
        <w:rPr>
          <w:i/>
        </w:rPr>
        <w:t>Evaluation has been defined as the processes of description, analysis, and judgment of educational programs, practices, institutions, and policies for a range of purposes</w:t>
      </w:r>
      <w:r>
        <w:t xml:space="preserve">”. Evaluasi didefinisikan sebagai proses deskripsi, analisis, dan penilaian program pendidikan, pelaksanaan dan kebijakan lembaga untuk berbagai tujuan. Suharsimi Arikunto (2018: 38-39) menjelaskan bahwa ada satu prinsip umum dan penting dalam kegiatan evaluasi yaitu adanya triangulasi atau hubungan erat tiga komponen, yaitu tujuan pembelajaran, kegiatan pembelajaran (KBM), dan Evaluasi. Selanjutnya dapat dijabarkan sebagai berikut: (1) Hubungan antara tujuan dengan KBM yaitu kegiatan pembelajaran yang dirancang dan disusun dalam bentuk rencana pelaksanaan pembelajaran mengacu pada tujuan yang hendak dicapai. Dengan makna bahwa KBM mengacu pada tujuan, sebaliknya pula dari tujuan ke KBM; (2) Hubungan antara tujuan dengan evaluasi yaitu evaluasi yang merupakan kegiatan pengumpulan data untuk mengukur sejauh mana ketercapaian tujuan. Dengan makna bahwa evaluasi menuju ke tujuan dan di lain sisi ditinjau dari langkah menyusun alat evaluasi ia mengacu pada tujuan yang sudah dirumuskan; (3) Hubungan antara KBM dengan evaluasi yaitu evaluasi harus mengacu atau disesuaikan dengan KBM yang dilaksanakan. Misalnya jika kegiatan pembelajaran yang dilakukan oleh guru dengan menitikberatkan pada keterampilan, evaluasinya juga harus mengukur tingkat keterampilan siswa, bukannya aspek pengetahuan.  </w:t>
      </w:r>
    </w:p>
    <w:p w:rsidR="000C71D6" w:rsidRPr="00093C08" w:rsidRDefault="000C71D6" w:rsidP="000C71D6">
      <w:pPr>
        <w:ind w:firstLine="567"/>
        <w:jc w:val="both"/>
        <w:rPr>
          <w:rFonts w:eastAsia="Times New Roman" w:cs="Arial"/>
        </w:rPr>
      </w:pPr>
      <w:r w:rsidRPr="00093C08">
        <w:fldChar w:fldCharType="begin" w:fldLock="1"/>
      </w:r>
      <w:r>
        <w:instrText>ADDIN CSL_CITATION {"citationItems":[{"id":"ITEM-1","itemData":{"author":[{"dropping-particle":"","family":"Achmad","given":"Subianto","non-dropping-particle":"","parse-names":false,"suffix":""}],"id":"ITEM-1","issued":{"date-parts":[["2014"]]},"number-of-pages":"9","publisher":"Yayasan Bermula Dari Kanan","publisher-place":"Jakarta","title":"Evaluasi Pendidikan Menuju Indonesia Madani","type":"book"},"uris":["http://www.mendeley.com/documents/?uuid=65e4cf65-cff2-4fb9-9dc4-268cbd198370"]}],"mendeley":{"formattedCitation":"(Achmad, 2014)","manualFormatting":"Achmad (2014: 9)","plainTextFormattedCitation":"(Achmad, 2014)","previouslyFormattedCitation":"(Achmad, 2014)"},"properties":{"noteIndex":0},"schema":"https://github.com/citation-style-language/schema/raw/master/csl-citation.json"}</w:instrText>
      </w:r>
      <w:r w:rsidRPr="00093C08">
        <w:fldChar w:fldCharType="separate"/>
      </w:r>
      <w:r w:rsidRPr="00093C08">
        <w:rPr>
          <w:noProof/>
        </w:rPr>
        <w:t>Achmad</w:t>
      </w:r>
      <w:r>
        <w:rPr>
          <w:noProof/>
        </w:rPr>
        <w:t xml:space="preserve"> (</w:t>
      </w:r>
      <w:r w:rsidRPr="00093C08">
        <w:rPr>
          <w:noProof/>
        </w:rPr>
        <w:t>2014</w:t>
      </w:r>
      <w:r>
        <w:rPr>
          <w:noProof/>
        </w:rPr>
        <w:t>: 9</w:t>
      </w:r>
      <w:r w:rsidRPr="00093C08">
        <w:rPr>
          <w:noProof/>
        </w:rPr>
        <w:t>)</w:t>
      </w:r>
      <w:r w:rsidRPr="00093C08">
        <w:fldChar w:fldCharType="end"/>
      </w:r>
      <w:r w:rsidRPr="00093C08">
        <w:t xml:space="preserve"> mengemukakan bahwa suatu evaluasi yang baik adalah “evaluasi yang sesuai dengan tolok ukur keberhasilan pendidikan yang sudah di </w:t>
      </w:r>
      <w:r w:rsidRPr="00093C08">
        <w:lastRenderedPageBreak/>
        <w:t>tetapkan”. Pada dasarnya dengan evaluasi, sebenarnya kita sedang belajar dan mencoba untuk senantiasa mengkaji dan melakukan penyempurnaan guna memperoleh hasil yang lebih baik di masa yang akan datang.</w:t>
      </w:r>
      <w:r>
        <w:t xml:space="preserve"> Sedangkan p</w:t>
      </w:r>
      <w:r w:rsidRPr="00093C08">
        <w:rPr>
          <w:rFonts w:eastAsia="Times New Roman" w:cs="Arial"/>
        </w:rPr>
        <w:t>enilaian adalah kegiatan yang dilakukan guru u</w:t>
      </w:r>
      <w:r w:rsidRPr="00093C08">
        <w:rPr>
          <w:rFonts w:eastAsia="Times New Roman" w:cs="Arial"/>
        </w:rPr>
        <w:t>n</w:t>
      </w:r>
      <w:r w:rsidRPr="00093C08">
        <w:rPr>
          <w:rFonts w:eastAsia="Times New Roman" w:cs="Arial"/>
        </w:rPr>
        <w:t>tuk memperoleh informasi secara obyektif, berkelanjutan dan menyeluruh tentang proses dan hasil belajar yang dicapai siswa, yang hasilnya digunakan sebagai dasar untuk menentukan tindakan sela</w:t>
      </w:r>
      <w:r w:rsidRPr="00093C08">
        <w:rPr>
          <w:rFonts w:eastAsia="Times New Roman" w:cs="Arial"/>
        </w:rPr>
        <w:t>n</w:t>
      </w:r>
      <w:r w:rsidRPr="00093C08">
        <w:rPr>
          <w:rFonts w:eastAsia="Times New Roman" w:cs="Arial"/>
        </w:rPr>
        <w:t xml:space="preserve">jutnya. </w:t>
      </w:r>
    </w:p>
    <w:p w:rsidR="000C71D6" w:rsidRPr="00093C08" w:rsidRDefault="000C71D6" w:rsidP="000C71D6">
      <w:pPr>
        <w:ind w:firstLine="567"/>
        <w:jc w:val="both"/>
        <w:rPr>
          <w:rFonts w:eastAsia="Times New Roman" w:cs="Arial"/>
        </w:rPr>
      </w:pPr>
      <w:r w:rsidRPr="00093C08">
        <w:t xml:space="preserve">Penilaian </w:t>
      </w:r>
      <w:r w:rsidRPr="00093C08">
        <w:rPr>
          <w:rFonts w:eastAsia="Times New Roman" w:cs="Arial"/>
        </w:rPr>
        <w:t>berfungsi sebagai: (a) alat untuk mengetahui tercapai tidaknya tujuan instruksional. Dengan fungsi ini maka penilaian harus mengacu kepada tujuan-tujuan instruksional; (b) umpan balik bagi perbaikan proses belajar mengajar. Perbaikan dapat dilakukan dalam hal tujuan instruksional, kegiatan belajar siswa, strategi mengajar guru, dan lain-lain; dan (c) dasar dalam penyusunan laporan kemajuan siswa kepada orang tuanya</w:t>
      </w:r>
      <w:r>
        <w:t xml:space="preserve"> </w:t>
      </w:r>
      <w:r>
        <w:fldChar w:fldCharType="begin" w:fldLock="1"/>
      </w:r>
      <w:r>
        <w:instrText>ADDIN CSL_CITATION {"citationItems":[{"id":"ITEM-1","itemData":{"abstract":"ABSTRAK Abdul Haris. 2017. Efektifitas Layanan Konseling Kelompok Dalam Mereduksi Perilaku Prokrastinasi Akademik Siswa di SMAN 1 Ingin Jaya. Skripsi, Jurusan Bimbingan dan Konseling, Fakultas Keguruan dan Ilmu Pendidikan, Universitas Syiah Kuala …","author":[{"dropping-particle":"","family":"Haris","given":"A","non-dropping-particle":"","parse-names":false,"suffix":""},{"dropping-particle":"","family":"A'yuna","given":"Q","non-dropping-particle":"","parse-names":false,"suffix":""},{"dropping-particle":"","family":"Abd","given":"D","non-dropping-particle":"","parse-names":false,"suffix":""}],"container-title":"JIMBK: Jurnal Ilmiah Mahasiswa …","id":"ITEM-1","issued":{"date-parts":[["2018"]]},"title":"Efektivitas Layanan Konseling Kelompok dalam Mereduksi Perilaku Prokrastinasi Akademik Siswa","type":"article-journal"},"uris":["http://www.mendeley.com/documents/?uuid=996ccbba-1b7f-4a3b-891f-ebc395e9c0b2","http://www.mendeley.com/documents/?uuid=1f2db694-f34d-473d-9a7c-67d447fd25c6"]}],"mendeley":{"formattedCitation":"(Haris et al., 2018)","plainTextFormattedCitation":"(Haris et al., 2018)","previouslyFormattedCitation":"(Haris et al., 2018)"},"properties":{"noteIndex":0},"schema":"https://github.com/citation-style-language/schema/raw/master/csl-citation.json"}</w:instrText>
      </w:r>
      <w:r>
        <w:fldChar w:fldCharType="separate"/>
      </w:r>
      <w:r w:rsidRPr="009719FC">
        <w:rPr>
          <w:noProof/>
        </w:rPr>
        <w:t>(Haris et al., 2018)</w:t>
      </w:r>
      <w:r>
        <w:fldChar w:fldCharType="end"/>
      </w:r>
      <w:r w:rsidRPr="00093C08">
        <w:rPr>
          <w:rFonts w:eastAsia="Times New Roman" w:cs="Arial"/>
        </w:rPr>
        <w:t>. Ketika segala sumber daya disertakan dalam sebuah proses penilaian, maka fasilitator harus dibentuk untuk membantu para guru mendapatkan umpan balik dari guru-guru lain serta dari para staf, orang tua, siswa. Fasilitator ini bisa membantu para guru untuk mengidentifikasi kebutuhan, memahami proses evaluasi, menyetujui kesimpulan evaluasi tersebut, dan mengembangkan sebuah rancangan bagi pengembangan profesional di masa depan</w:t>
      </w:r>
      <w:r>
        <w:fldChar w:fldCharType="begin" w:fldLock="1"/>
      </w:r>
      <w:r>
        <w:instrText>ADDIN CSL_CITATION {"citationItems":[{"id":"ITEM-1","itemData":{"ISBN":"978-3925-73-6","ISSN":"2008","abstract":"Buku ini menyajikan ragam strategi pembelajaran yang sesuai dengan standar proses pendidikan yang berlaku. Kerangka teori dan konsep serta prinsip setiap strategi pembelajaran pada buku ini diuraikan setahap demi setahap guna memandu pembaca untuk memahami. kemudian memilih dan menerapkan. atau bahkan menyintesis strategi yang sesuai dengan lingkungan pembelajaran. Dipadukan dengan contoh pengaplikasian strategi tersebut. buku ini berusaha menjadikan penggunaan strategi pembelajaran sebagai sarana penyampaian pelajaran yang efektif.","author":[{"dropping-particle":"","family":"Sanjaya","given":"Wina","non-dropping-particle":"","parse-names":false,"suffix":""},{"dropping-particle":"","family":"Sanjaya","given":"Wina","non-dropping-particle":"","parse-names":false,"suffix":""}],"container-title":"1. MODEL PEMBELAJARAN\n&lt;BR&gt;2. BELAJAR DAN MENGAJAR,Strategi pembelajaran berorientasi standar proses pendidikan / Wina Sanjaya","id":"ITEM-1","issued":{"date-parts":[["2008"]]},"title":"Strategi pembelajaran berorientasi standar proses pendidikan / Wina Sanjaya","type":"article-journal"},"uris":["http://www.mendeley.com/documents/?uuid=098b2548-ecaf-4a50-b152-19b0d8a00b6d","http://www.mendeley.com/documents/?uuid=b34f13b8-e2ee-400a-9643-918b3ef8ce74"]}],"mendeley":{"formattedCitation":"(Sanjaya &amp; Sanjaya, 2008)","plainTextFormattedCitation":"(Sanjaya &amp; Sanjaya, 2008)","previouslyFormattedCitation":"(Sanjaya &amp; Sanjaya, 2008)"},"properties":{"noteIndex":0},"schema":"https://github.com/citation-style-language/schema/raw/master/csl-citation.json"}</w:instrText>
      </w:r>
      <w:r>
        <w:fldChar w:fldCharType="separate"/>
      </w:r>
      <w:r w:rsidRPr="009719FC">
        <w:rPr>
          <w:noProof/>
        </w:rPr>
        <w:t>(Sanjaya &amp; Sanjaya, 2008)</w:t>
      </w:r>
      <w:r>
        <w:fldChar w:fldCharType="end"/>
      </w:r>
      <w:r w:rsidRPr="00093C08">
        <w:rPr>
          <w:rFonts w:eastAsia="Times New Roman" w:cs="Arial"/>
        </w:rPr>
        <w:t xml:space="preserve">. </w:t>
      </w:r>
    </w:p>
    <w:p w:rsidR="000C71D6" w:rsidRPr="00093C08" w:rsidRDefault="000C71D6" w:rsidP="000C71D6">
      <w:pPr>
        <w:ind w:firstLine="567"/>
        <w:jc w:val="both"/>
        <w:rPr>
          <w:rFonts w:eastAsia="Times New Roman" w:cs="Arial"/>
        </w:rPr>
      </w:pPr>
      <w:r w:rsidRPr="00093C08">
        <w:rPr>
          <w:rFonts w:eastAsia="Times New Roman" w:cs="Arial"/>
        </w:rPr>
        <w:t>Dapat disimpulkan bahwa evaluasi/penilaian kurikulum dan program pengajaran merupakan kegiatan yang dilakukan berkenaan dengan penilaian proses dan hasil belajar siswa dengan mengacu pada kriteria dan tujuan pe</w:t>
      </w:r>
      <w:r w:rsidRPr="00093C08">
        <w:rPr>
          <w:rFonts w:eastAsia="Times New Roman" w:cs="Arial"/>
        </w:rPr>
        <w:t>m</w:t>
      </w:r>
      <w:r w:rsidRPr="00093C08">
        <w:rPr>
          <w:rFonts w:eastAsia="Times New Roman" w:cs="Arial"/>
        </w:rPr>
        <w:t xml:space="preserve">belajaran yang telah ditetapkan, yang dapat digunakan sebagai umpan balik perbaikan proses dan pengembangan pembelajaran selanjutnya serta penyusunan laporan kemajuan belajar </w:t>
      </w:r>
      <w:r w:rsidRPr="00093C08">
        <w:rPr>
          <w:rFonts w:eastAsia="Times New Roman" w:cs="Arial"/>
        </w:rPr>
        <w:lastRenderedPageBreak/>
        <w:t>siswa.</w:t>
      </w:r>
    </w:p>
    <w:p w:rsidR="000C71D6" w:rsidRPr="00093C08" w:rsidRDefault="000C71D6" w:rsidP="000C71D6">
      <w:pPr>
        <w:spacing w:after="120"/>
        <w:ind w:firstLine="567"/>
        <w:jc w:val="both"/>
        <w:rPr>
          <w:rFonts w:cs="Arial"/>
        </w:rPr>
      </w:pPr>
      <w:r w:rsidRPr="00093C08">
        <w:rPr>
          <w:rFonts w:eastAsia="Times New Roman" w:cs="Arial"/>
        </w:rPr>
        <w:t>Uraian di atas memberikan informasi betapa pentingnya konsep manajemen berbasis sekolah, meskipun dalam implementasinya belum sepenuhnya sekolah dapat merealisasikannya secara maksimal karena berbagai hambatan kendala yang dijumpai, baik yang sifatnya masalah dari kebijakan pemerintah daerah maupun masalah dalam implementasi di sekolah. Untuk itulah menarik dilakukan penelitian mengenai “Implementasi Manajemen Berbasis Sekolah, bidang K</w:t>
      </w:r>
      <w:r w:rsidRPr="00093C08">
        <w:rPr>
          <w:rFonts w:eastAsia="Times New Roman" w:cs="Arial"/>
        </w:rPr>
        <w:t>u</w:t>
      </w:r>
      <w:r w:rsidRPr="00093C08">
        <w:rPr>
          <w:rFonts w:eastAsia="Times New Roman" w:cs="Arial"/>
        </w:rPr>
        <w:t xml:space="preserve">rikulum dan Program Pengajaran di SDN 1 Baubau”. </w:t>
      </w:r>
      <w:r w:rsidRPr="00093C08">
        <w:rPr>
          <w:rFonts w:cs="Arial"/>
        </w:rPr>
        <w:t>Penelitian ini bertujuan untuk mendeskripsikan implementasi manajemen berbasis sekolah, ditinjau dari tahap perencanaan, pelaksanaan, dan penilaian dan evaluasi kurikulum dan program pengajaran di SDN 1 Baubau.</w:t>
      </w:r>
    </w:p>
    <w:p w:rsidR="000322E8" w:rsidRPr="000322E8" w:rsidRDefault="000322E8" w:rsidP="00921284">
      <w:pPr>
        <w:ind w:firstLine="720"/>
        <w:jc w:val="both"/>
        <w:rPr>
          <w:sz w:val="22"/>
          <w:szCs w:val="18"/>
        </w:rPr>
      </w:pPr>
    </w:p>
    <w:p w:rsidR="00B42897" w:rsidRPr="00862730" w:rsidRDefault="00B42897" w:rsidP="000322E8">
      <w:pPr>
        <w:rPr>
          <w:b/>
          <w:bCs/>
        </w:rPr>
      </w:pPr>
      <w:r w:rsidRPr="00862730">
        <w:rPr>
          <w:b/>
          <w:bCs/>
          <w:lang w:val="id-ID"/>
        </w:rPr>
        <w:t>METODE PENELITIAN</w:t>
      </w:r>
    </w:p>
    <w:p w:rsidR="000C71D6" w:rsidRDefault="000C71D6" w:rsidP="000C71D6">
      <w:pPr>
        <w:ind w:firstLine="709"/>
        <w:jc w:val="both"/>
      </w:pPr>
      <w:r>
        <w:t xml:space="preserve">Jenis penelitian ini adalah penelitian deskriptif dengan pendekatan kualitatif. Merupakan metode penelitian yang berlandaskan pada filsafat postpositivisme, digunakan untuk meneliti pada kondisi obyek yang alamiah di mana peneliti sebagai instrumen kunci, teknik pengumpulan data dilakukan secara triangulasi (gabungan), analisis data bersifat induktif/kualitatif, dan hasil penelitiannya lebih menekankan makna dari pada generalisasi (Sugiono, 2015: 16). Teknik pengumpulan data dalam penelitian ini melalui teknik wawancara, observasi, dan telaah dokumen. Adapun sumber data penelitian diperoleh dari hasil wawancara kepada kepala sekolah dan guru di SDN 1 Baubau, hasil observasi aktivitas implementasi MBS di Sekolah, dan hasil telaah sejumlah dokumen manajemen kurikulum dan program pengajaran. Tirangulasi data dilakukan untuk menvalidasi atau menguji keabsahan data penelitian yang </w:t>
      </w:r>
      <w:r>
        <w:lastRenderedPageBreak/>
        <w:t>d</w:t>
      </w:r>
      <w:r>
        <w:t>i</w:t>
      </w:r>
      <w:r>
        <w:t>peroleh. Analisis data dalam penelitian ini menggunakan analisis kualitatif interaktif Miles dan Huberman, yaitu reduksi data, penyajian data, dan penarikan kesimpulan/verifikasi, sebagai sesuatu yang jalin-menjalin pada saat sebelum, selama, dan sesudah pengumpulan data dalam bentuk yang sejajar, untuk membangun wawasan umum yang disebut analisis (Miles, Huberman, &amp; Rohidi, 2007:19–20). Dalam penelitian ini tiga jenis kegiatan analisis dan pengumpulan data itu sendiri merupakan proses siklus dan interaktif.</w:t>
      </w:r>
    </w:p>
    <w:p w:rsidR="00B22CEB" w:rsidRDefault="00B22CEB" w:rsidP="004138F2">
      <w:pPr>
        <w:ind w:firstLine="720"/>
        <w:jc w:val="both"/>
        <w:rPr>
          <w:sz w:val="22"/>
          <w:lang w:val="id-ID"/>
        </w:rPr>
      </w:pPr>
    </w:p>
    <w:p w:rsidR="00B42897" w:rsidRPr="00862730" w:rsidRDefault="00B42897" w:rsidP="00892E82">
      <w:pPr>
        <w:spacing w:after="120"/>
        <w:rPr>
          <w:b/>
          <w:bCs/>
        </w:rPr>
      </w:pPr>
      <w:r w:rsidRPr="00862730">
        <w:rPr>
          <w:b/>
          <w:bCs/>
          <w:lang w:val="id-ID"/>
        </w:rPr>
        <w:t>HASIL DAN PEMBAHASAN</w:t>
      </w:r>
    </w:p>
    <w:p w:rsidR="000C71D6" w:rsidRPr="00B63E16" w:rsidRDefault="000C71D6" w:rsidP="000C71D6">
      <w:pPr>
        <w:ind w:firstLine="567"/>
        <w:jc w:val="both"/>
      </w:pPr>
      <w:r w:rsidRPr="00B63E16">
        <w:t>Implementasi Manajemen Berbasis Sekolah di SDN 1 Baubau di wujudkan dalam beberapa program, meskipun belum sepenuhnya dan secara maksimal diwujudkan. Salah satu program yang direalisasikan adalah manajemen kurikulum dan program pengajaran. Hal ini dibuktikan dengan adanya rumusan kurikulum yang berlaku di SDN 1 Baubau, selain muatan kurikulum nasional juga dirumuskan muatan kurikulum lokal yaitu penetapan bahasa Wolio dan suplemen Seni, Budaya dan Keterampilan  (SBK) berbasis kearifan lokal sebagai mata pelajaran muatan lokal.</w:t>
      </w:r>
    </w:p>
    <w:p w:rsidR="000C71D6" w:rsidRPr="00B63E16" w:rsidRDefault="000C71D6" w:rsidP="000C71D6">
      <w:pPr>
        <w:ind w:firstLine="567"/>
        <w:jc w:val="both"/>
      </w:pPr>
      <w:r w:rsidRPr="00B63E16">
        <w:t xml:space="preserve">Kebijakan pembelajaran bahasa Wolio dan SBK berbasis kearifan lokal merupakan mata pelajaran muatan lokal yang ditetapkan oleh pemerintah Kota Baubau. Tujuan dirumuskannya bahasa Wolio sebagai mata pelajaran pada kurikulum sekolah dasar adalah untuk menjaga kelestarian bahasa Wolio sebagai kearifan lokal suku buton yang dinilai terancam punah di tengah arus modernisasi dan globalisasi saat ini. Sementara itu, perumusan SBK diarahkan pada penggalian dan penemuan karya seni, budaya dan kerajinan suku Buton, dengan tujuan untuk melestarikannya dari ancaman kepunahan, </w:t>
      </w:r>
      <w:r w:rsidRPr="00B63E16">
        <w:lastRenderedPageBreak/>
        <w:t xml:space="preserve">serta mempromosikannya sebagai kearifan lokal karya seni, budaya dan keterampilan masyarakat Buton. Secara umum implementasi manajemen kurikulum dan program pengajaran bahasa Wolio dan SBK diwujudkan dalam tiga tahapan kegiatan yaitu tahap perencanaan, pelaksanaan, dan evaluasi dan penilaian.  </w:t>
      </w:r>
    </w:p>
    <w:p w:rsidR="000C71D6" w:rsidRPr="00FB2A07" w:rsidRDefault="000C71D6" w:rsidP="000C71D6">
      <w:pPr>
        <w:pStyle w:val="ListParagraph"/>
        <w:ind w:firstLine="709"/>
        <w:rPr>
          <w:b/>
          <w:bCs/>
          <w:sz w:val="12"/>
          <w:lang w:val="en-US"/>
        </w:rPr>
      </w:pPr>
    </w:p>
    <w:p w:rsidR="000C71D6" w:rsidRPr="00FB2A07" w:rsidRDefault="000C71D6" w:rsidP="000C71D6">
      <w:pPr>
        <w:rPr>
          <w:b/>
          <w:bCs/>
        </w:rPr>
      </w:pPr>
      <w:r w:rsidRPr="00FB2A07">
        <w:rPr>
          <w:b/>
          <w:bCs/>
        </w:rPr>
        <w:t>Perencanaan Kurikulum dan Program Pengajaran</w:t>
      </w:r>
    </w:p>
    <w:p w:rsidR="000C71D6" w:rsidRPr="00B63E16" w:rsidRDefault="000C71D6" w:rsidP="000C71D6">
      <w:pPr>
        <w:ind w:firstLine="567"/>
        <w:jc w:val="both"/>
      </w:pPr>
      <w:r w:rsidRPr="00B63E16">
        <w:t>Penetapan Kurikulum Bahasa Wolio dan SBK berbasis kearifan lokal yang beralaku di seluruh sekolah dasar, dirumuskan berdasarkan hasil kajian akademik, FGD dan forum ilmiah lainnya yang diselenggarakan oleh Dinas Pendidikan dan Kebudayaan Kota Baubau. Untuk keperluan operasionalisasinya dilakukan workshop kurikulum muatan lokal bahasa Wolio dan SBK berbasis kearifan lokal, yang diikuti oleh seluruh sekolah se-Kota Baubau untuk menjabarkan dan mengembangkan silabus, kompetensi dasar (KD), dan standar kompetensi lulusan (SKL) berdasarkan tingkat jenjang pendidikan yang ada. Adapun yang menjadi wewenang sekolah dalam perencanaan kurikulum muatan lokal (Bahasa Wolio dan SBK berbasis kearifan lokal) adalah memenuhi persiapan pembelajaran atau perencanaan antara lain; penetapan profil lulusan dan tujuan pembelajaran, penetapan Kriteria Ketuntasan Minimum (KKM), pengembangan bahan ajar, pengembangan media dan/atau alat peraga pembelajaran, perumusan strategi/metode/model pembelajaran, perumusan rancana pelaksanaan pembelajaran (RPP), perumusan lembar kerja siswa (LKS), Tes soal-soal evaluasi hasil belajar.</w:t>
      </w:r>
    </w:p>
    <w:p w:rsidR="000C71D6" w:rsidRPr="00B63E16" w:rsidRDefault="000C71D6" w:rsidP="000C71D6">
      <w:pPr>
        <w:ind w:firstLine="567"/>
        <w:jc w:val="both"/>
        <w:rPr>
          <w:rFonts w:eastAsia="Times New Roman"/>
        </w:rPr>
      </w:pPr>
      <w:r w:rsidRPr="00B63E16">
        <w:t xml:space="preserve">Pengambilan keputusan atas seperangkat kegiatan perencanaan kurikulum dan program pengajaran di SDN 1 Baubau sebagaiamana uraian di </w:t>
      </w:r>
      <w:r w:rsidRPr="00B63E16">
        <w:lastRenderedPageBreak/>
        <w:t xml:space="preserve">atas, ditetapkan pada awal Tahun Ajaran dengan melibatkan kepala sekolah, guru, staf, komite sekolah/dewan pendidikan serta pengawas SD melalui rapat tingkat sekolah, guna mencapai tujuan yang ditetapkan. </w:t>
      </w:r>
      <w:r w:rsidRPr="00B63E16">
        <w:rPr>
          <w:rFonts w:eastAsia="Times New Roman"/>
        </w:rPr>
        <w:t xml:space="preserve">Selain merencanakan sejumlah ketentuan teknis persiapan implementasi kurikulum muatan lokal, SDN I Baubau juga menyiapkan sejumlah unsur pendukung lainnya, antara lain: menyiapkan guru mata pelajaran, mengalokasikan pendanaan, menyiapkan sarana dan prasarana pendukung pembelajaran lainnya.  </w:t>
      </w:r>
      <w:r w:rsidRPr="00B63E16">
        <w:t xml:space="preserve">Hal ini senada dengan pendapat yang dikemukakan oleh </w:t>
      </w:r>
      <w:r w:rsidRPr="00B63E16">
        <w:rPr>
          <w:sz w:val="22"/>
        </w:rPr>
        <w:fldChar w:fldCharType="begin" w:fldLock="1"/>
      </w:r>
      <w:r w:rsidRPr="00B63E16">
        <w:rPr>
          <w:sz w:val="22"/>
        </w:rPr>
        <w:instrText>ADDIN CSL_CITATION {"citationItems":[{"id":"ITEM-1","itemData":{"DOI":"10.30863/ekspose.v17i2.117","ISSN":"1412-2715","abstract":"This paper is intended to uncover the core issues that exist in madrasah as aroot barrier to the improvement of its quality. The results show that madrasah confronts a dilemma as an educational institution. As an educational institution, madrasah should be given broad discretion in its management, especially in the era of regional autonomy. In today’s era of autonomy, one of the concepts that canbe applied to improve the quality of education is the School-Based Management (SBM). The paper argues that although madrasah is under the auspice of the Department of Religion, the concept of School-Based Management (MBS) canbe adopted by madrasah on the basis of its suitability as strategies in coping with madrasah’s problems. The implementation of Madrasah-Based Management is intended to improve the quality of madrasah as an Islamic institution.","author":[{"dropping-particle":"","family":"Aziz","given":"Ahmad Zaini","non-dropping-particle":"","parse-names":false,"suffix":""}],"container-title":"Ekspose: Jurnal Penelitian Hukum dan Pendidikan","id":"ITEM-1","issue":"2","issued":{"date-parts":[["2015"]]},"page":"601","title":"MANAJEMEN BERBASIS SEKOLAH (Alternatif Peningkatan Mutu Pendidikan Madrasah)","type":"article-journal","volume":"17"},"uris":["http://www.mendeley.com/documents/?uuid=5f1530a7-fbae-4946-85d8-79b55ac2d808"]}],"mendeley":{"formattedCitation":"(Aziz, 2015b)","manualFormatting":"Aziz, (2015: 77)","plainTextFormattedCitation":"(Aziz, 2015b)","previouslyFormattedCitation":"(Aziz, 2015b)"},"properties":{"noteIndex":0},"schema":"https://github.com/citation-style-language/schema/raw/master/csl-citation.json"}</w:instrText>
      </w:r>
      <w:r w:rsidRPr="00B63E16">
        <w:rPr>
          <w:sz w:val="22"/>
        </w:rPr>
        <w:fldChar w:fldCharType="separate"/>
      </w:r>
      <w:r w:rsidRPr="00B63E16">
        <w:rPr>
          <w:noProof/>
          <w:sz w:val="22"/>
        </w:rPr>
        <w:t>Aziz, (2015: 77)</w:t>
      </w:r>
      <w:r w:rsidRPr="00B63E16">
        <w:rPr>
          <w:sz w:val="22"/>
        </w:rPr>
        <w:fldChar w:fldCharType="end"/>
      </w:r>
      <w:r w:rsidRPr="00B63E16">
        <w:rPr>
          <w:rFonts w:eastAsia="Times New Roman"/>
        </w:rPr>
        <w:t xml:space="preserve"> mengemukakan bahwa perencanaan adalah proses menetapkan tujuan melalui cara atau metode yang tepat dan sistematis untuk mencapai tujuan atau seperangkat tujuan. Melalui perencanaan ini sebuah lembaga pendidikan dapat menyusun prosedur atau metode terbaik dalam menjalankan kegiatan.</w:t>
      </w:r>
    </w:p>
    <w:p w:rsidR="000C71D6" w:rsidRPr="00A816F3" w:rsidRDefault="000C71D6" w:rsidP="000C71D6">
      <w:pPr>
        <w:rPr>
          <w:b/>
        </w:rPr>
      </w:pPr>
      <w:r w:rsidRPr="00A816F3">
        <w:rPr>
          <w:b/>
        </w:rPr>
        <w:t>Pelaksanaan Kurikulum dan Program Pengajaran</w:t>
      </w:r>
    </w:p>
    <w:p w:rsidR="000C71D6" w:rsidRPr="00B63E16" w:rsidRDefault="000C71D6" w:rsidP="000C71D6">
      <w:pPr>
        <w:ind w:firstLine="567"/>
        <w:jc w:val="both"/>
      </w:pPr>
      <w:r w:rsidRPr="00B63E16">
        <w:t>Implementasi Kurikulum Bahasa Wolio dan SBK berbasis kearifan lokal di SDN 1 Baubau diawali dengan sosialisasi kepada stakeholder sekolah. Hal ini dilakukan agar semua stakeholder sekolah memiliki kesadaran, kesamaan persepsi, kesiapan, dan memiliki komitmen bersama untuk mensukseskan program pembelajaran Bahasa Wolio dan SBK berbasis kearifan lokal. Sedangkan pelaksanaan pembelajaran Bahasa Wolio dan SBK berbasis kearifan lokal dijalankan sama dengan standar proses pembelajaran kurikulum nasional, baik dari aspek jumlah pertemuan, disiplin dan tata tertib pembelajaran, penggunaan metode, strategi, model, dan pendekatan pembelajaran secara fariatif, serta pemanfaatan sumber-sumber belajar lainnya.</w:t>
      </w:r>
    </w:p>
    <w:p w:rsidR="000C71D6" w:rsidRPr="00B63E16" w:rsidRDefault="000C71D6" w:rsidP="000C71D6">
      <w:pPr>
        <w:ind w:firstLine="567"/>
        <w:jc w:val="both"/>
      </w:pPr>
      <w:r w:rsidRPr="00B63E16">
        <w:t xml:space="preserve">Secara teknis penyajian materi pembelajaran Bahasa Wolio, </w:t>
      </w:r>
      <w:r w:rsidRPr="00B63E16">
        <w:lastRenderedPageBreak/>
        <w:t xml:space="preserve">murid-murid lebih ditekankan pada penguasaan kosa kata, penulisan, dan penyebutan serta tata bahasa. Untuk selanjutnya murid dibimbing dan dilatih berkomunikasi dengan menggunakan bahasa Wolio. Sedangkan penyajian pembelajaran SBK berbasis kearifal lokal, murid-murid lebih ditekankan pada penguasaan konsep dan jenis kearifan lokal meliputi seni, budaya, dan kerajinan yang merupakan warisan eks kesultanan Buton. Selanjutnya murid dibimbing dan dilatih untuk terampil dalam menampilkan kreasi seni, budaya dan kerajinan lokal kota Baubau yang merupakan pusat pemerintahan eks kesultanan Buton. Adapun guru diberi tanggungjawab menyajikan pengajaran Bahasa Wolio dan SBK adalah oleh guru wali kelas masing-masing di SDN 1 Baubau. Selanjutnya untuk menjamin keterlaksanaan dan keberlangsungan pembelajaran Bahasa Wolio dan SBK, Kepala sekolah SDN 1 Baubau melakukan supervisi dan monitoring di kelas. Hal ini dilakukan sebagaimana halnya pada implementasi pembelajaran mata pelajaran lainnya yang berlaku di SDN 1 Baubau.   </w:t>
      </w:r>
    </w:p>
    <w:p w:rsidR="000C71D6" w:rsidRPr="00B63E16" w:rsidRDefault="000C71D6" w:rsidP="000C71D6">
      <w:pPr>
        <w:ind w:firstLine="567"/>
        <w:jc w:val="both"/>
      </w:pPr>
      <w:r w:rsidRPr="00B63E16">
        <w:t>Implementasi program kurikulum di atas, sejalan dengan pendapat yang dikemukakan oleh</w:t>
      </w:r>
      <w:r>
        <w:t xml:space="preserve"> </w:t>
      </w:r>
      <w:r>
        <w:fldChar w:fldCharType="begin" w:fldLock="1"/>
      </w:r>
      <w:r>
        <w:instrText>ADDIN CSL_CITATION {"citationItems":[{"id":"ITEM-1","itemData":{"DOI":"10.4108/eai.21-11-2018.2282111","abstract":"… Organization of school management information system can employ web-based information technology … The results of Kamile's study of school management information systems contributed to school management (Kamile Demir, 2006) …","author":[{"dropping-particle":"","family":"Prananosa","given":"Ahmad Gawdy","non-dropping-particle":"","parse-names":false,"suffix":""},{"dropping-particle":"","family":"Wahyudi","given":"Mochamad","non-dropping-particle":"","parse-names":false,"suffix":""},{"dropping-particle":"","family":"Widodo","given":"Suparno Eko","non-dropping-particle":"","parse-names":false,"suffix":""}],"id":"ITEM-1","issued":{"date-parts":[["2019"]]},"title":"Model Development of School Database Management Information System","type":"paper-conference"},"uris":["http://www.mendeley.com/documents/?uuid=bac1b0d1-f7ae-49df-ba76-beb036ce6067","http://www.mendeley.com/documents/?uuid=a17fb3a3-d9d2-429d-a3c4-100d8f984d69"]}],"mendeley":{"formattedCitation":"(Prananosa et al., 2019)","plainTextFormattedCitation":"(Prananosa et al., 2019)","previouslyFormattedCitation":"(Prananosa et al., 2019)"},"properties":{"noteIndex":0},"schema":"https://github.com/citation-style-language/schema/raw/master/csl-citation.json"}</w:instrText>
      </w:r>
      <w:r>
        <w:fldChar w:fldCharType="separate"/>
      </w:r>
      <w:r w:rsidRPr="00B63E16">
        <w:rPr>
          <w:noProof/>
        </w:rPr>
        <w:t>(Prananosa et al., 2019)</w:t>
      </w:r>
      <w:r>
        <w:fldChar w:fldCharType="end"/>
      </w:r>
      <w:r w:rsidRPr="00B63E16">
        <w:t xml:space="preserve"> yang menjelaskan bahwa dalam implementasi program di sekolah, kepala sekolah dan guru bebas mengambil inisiatif dan kreatif dalam menjalankan program-program yang diproyeksikan untuk mencapai sasaran yang telah ditetapkan. Selanjutnya, dalam pelaksanaan proses pembelajaran, sekolah hendaknya menerapkan konsep belajar tuntas (mastery learning). Konsep ini menekankan pentingnya siswa menguasai materi pelajaran secara utuh dan bertahap sebelum melanjutkan ke pembelajaran topik-topik yang lain. Untuk menghindari berbagai penyimpangan kepala sekolah perlu </w:t>
      </w:r>
      <w:r w:rsidRPr="00B63E16">
        <w:lastRenderedPageBreak/>
        <w:t xml:space="preserve">melakukan supervisi dan monitoring terhadap kegiatan-kegiatan peningkatan mutu yang dilakukan di sekolah.      </w:t>
      </w:r>
    </w:p>
    <w:p w:rsidR="000C71D6" w:rsidRPr="002D533A" w:rsidRDefault="000C71D6" w:rsidP="000C71D6">
      <w:pPr>
        <w:pStyle w:val="ListParagraph"/>
        <w:ind w:left="284"/>
      </w:pPr>
    </w:p>
    <w:p w:rsidR="000C71D6" w:rsidRPr="002D533A" w:rsidRDefault="000C71D6" w:rsidP="000C71D6">
      <w:pPr>
        <w:rPr>
          <w:b/>
        </w:rPr>
      </w:pPr>
      <w:r w:rsidRPr="002D533A">
        <w:rPr>
          <w:b/>
        </w:rPr>
        <w:t>Evaluasi/Penilaian Kurikulum dan Program Pengajaran</w:t>
      </w:r>
    </w:p>
    <w:p w:rsidR="000C71D6" w:rsidRPr="00B63E16" w:rsidRDefault="000C71D6" w:rsidP="000C71D6">
      <w:pPr>
        <w:ind w:firstLine="567"/>
        <w:jc w:val="both"/>
      </w:pPr>
      <w:r w:rsidRPr="00B63E16">
        <w:t>Kegiatan evaluasi dan penilalai kurikulum Muatan Lokal Bahasa Wolio dan SBK berbasis kearifan lokal SD Negeri 1 Baubau dilaksanakan pada akhir tahun pelajaran. Sedangkan  penilaian program pengajaran dilaksanakan pada setiap tengah semester melalui Ujian Tengah Semester (UTS) dan Ujian Akhir Semester (UAS). Kegiatan penilaian itu berupa penilaian ketuntasan hasil belajar Muatan Lokal Bahasa Wolio dan SBK berdasarkan Kriteria Ketuntasan Minimal (KKM) yang telah ditetapkan oleh sekolah. Penilaian ini, berimplikasi pada tingkat ketercapaian dan kesesuaian standar kompetensi dan kompetensi dasar yang ditetapkan, serta terjadinya proses review kurikulum muatan lokal di SDN 1 Baubau.</w:t>
      </w:r>
    </w:p>
    <w:p w:rsidR="000C71D6" w:rsidRPr="00B63E16" w:rsidRDefault="000C71D6" w:rsidP="000C71D6">
      <w:pPr>
        <w:ind w:firstLine="567"/>
        <w:jc w:val="both"/>
      </w:pPr>
      <w:r w:rsidRPr="00B63E16">
        <w:t xml:space="preserve">Berdasarkan hasil evaluasi hasil belajar, diperoleh data bahwa secara konseptual pembelajaran Bahasa Wolio di SDN 1 Baubau telah memenuhi KKM, namun dalam aspek kemampuan terapan dan praktik penggunaan bahasa wolio bagi murid masih sangat minim, dan cenderung memiliki kesulitan dalam menggunakan bahasa wolio. Keadaan hasil belajar ini menunjukan bahwa pembelajaran bahasa Wolio dapat dinyatakan tuntas dalam tataran konsep sebagai ilmu pengetuhuan, namun belum tuntas dalam dalam tataran konteks aplikatif sebagai bahasa sehari-hari. Sementara itu, untuk hasil belajar SBK berbasis kearifan lokal karya seni, budaya dan keterampilan masyarakat Buton, secara konseptual juga telah memenuhi KKM yang ditetapkan SDN 1 Baubau dan dapat mempromosikanya melalui berbagai lomba yang diikuti oleh murid baik dintingkat lokal, daerah, </w:t>
      </w:r>
      <w:r w:rsidRPr="00B63E16">
        <w:lastRenderedPageBreak/>
        <w:t>maupun regional/nasional. Meski demikian, belum dapat dikategorikan mampu melestarikan dari ancaman kepunahan, karena masih banyak karya seni, budaya dan keterampilan masyarakat Buton yang belum tersentuh/tergali bagi program sekolah dasar. Temuan penelitian ini senada dengan pendapat</w:t>
      </w:r>
      <w:r>
        <w:t xml:space="preserve"> </w:t>
      </w:r>
      <w:r>
        <w:fldChar w:fldCharType="begin" w:fldLock="1"/>
      </w:r>
      <w:r>
        <w:instrText>ADDIN CSL_CITATION {"citationItems":[{"id":"ITEM-1","itemData":{"abstract":"Guru adalah rujukan keilmuan dan sikap bagi siswa. Tidak dapat dipungkiri bahwa perilaku dan cara berpikir seseorang banyak dipengaruhi oleh apa yang telah ditanamkan gurunya di sekolah. Untuk memperoleh peserta didik yang unggul keilmuan dan kepribadiannya, perlu dipersiapkan guru-guru yang andal dalam mendidik. Buku ini memberikan pemaparan yang detail dan menyeluruh tentang sosok guru profesional, yang tercakup dalam penguasaan metode pembelajaran, pengelolaan kelas, pemecahan masalah di kelas, serta kemampuan evaluasi dan memotivasi siswa. Bagi Anda yang ingin menjadi calon guru profesional, Anda akan dibekali dengan pengetahuan seputar dunia belajar-mengajar dan bagaimana menguasai serta menerapkannya. Sedangkan, bagi guru yang ingin meningkatkan profesionalitas dalam mengajar, buku ini akan memperkaya wawasan Anda dalam pengajaran dan pembinaan siswa di sekolah.","author":[{"dropping-particle":"","family":"Suyanto","given":"","non-dropping-particle":"","parse-names":false,"suffix":""},{"dropping-particle":"","family":"Jihad","given":"Asep","non-dropping-particle":"","parse-names":false,"suffix":""}],"container-title":"Penerbit Erlangga","id":"ITEM-1","issued":{"date-parts":[["2011"]]},"title":"Menjadi Guru Profesioal: Strategi Meningkatkan Kualifikasi dan Kualitas","type":"book"},"uris":["http://www.mendeley.com/documents/?uuid=3a6b10fc-f240-4b8d-a76d-5a0f8fce26e3","http://www.mendeley.com/documents/?uuid=b651a8f1-69b0-49dd-8a65-93e993fe75dc"]}],"mendeley":{"formattedCitation":"(Suyanto &amp; Jihad, 2011)","plainTextFormattedCitation":"(Suyanto &amp; Jihad, 2011)","previouslyFormattedCitation":"(Suyanto &amp; Jihad, 2011)"},"properties":{"noteIndex":0},"schema":"https://github.com/citation-style-language/schema/raw/master/csl-citation.json"}</w:instrText>
      </w:r>
      <w:r>
        <w:fldChar w:fldCharType="separate"/>
      </w:r>
      <w:r w:rsidRPr="00B63E16">
        <w:rPr>
          <w:noProof/>
        </w:rPr>
        <w:t>(Suyanto &amp; Jihad, 2011)</w:t>
      </w:r>
      <w:r>
        <w:fldChar w:fldCharType="end"/>
      </w:r>
      <w:r w:rsidRPr="00B63E16">
        <w:t xml:space="preserve"> menjelaskan bahwa inti dari penilaian adalah proses memberikan atau menentukan hasil belajar tertentu berdasarkan suatu kriteria tertentu. Proses penilaian tersebut berlangsung dalam bentuk interpretasi yang diakhiri dengan judgement. Judgement merupakan tema penilaian yang me</w:t>
      </w:r>
      <w:r w:rsidRPr="00B63E16">
        <w:t>n</w:t>
      </w:r>
      <w:r w:rsidRPr="00B63E16">
        <w:t>gaplikasikan adanya suatu perbandingan antara kriteria dan kenyataan dalam konteks siatuasi tertentu.</w:t>
      </w:r>
    </w:p>
    <w:p w:rsidR="000C71D6" w:rsidRPr="00B63E16" w:rsidRDefault="000C71D6" w:rsidP="000C71D6">
      <w:pPr>
        <w:ind w:firstLine="567"/>
        <w:jc w:val="both"/>
      </w:pPr>
      <w:r w:rsidRPr="00B63E16">
        <w:t>Temuan penelitian ini menunjukan bahwa implementasi manajemen berbasis sekolah di SDN 1 Baubau dalam bidang kurikulum dan program pengajaran, telah diwujudkan melalui pelaksanaan kurikulum muatan lokal yakni Bahasa Wolio dan SBK berbasis kearifan lokal, melalui ketetapan Dinas Pendidikan dan Kebudayaan Kota Baubau. Ketentuan pemberlakukan muatan lokal Bahasa Wolio dan SBK berbasis kearifan lokal tersebut, oleh SDN 1 Baubau mengimplementasikan kedalam tiga tahapan kegiatan yaitu tahapan perencanaan, pelaksanaan, dan penilaian. Hal ini sejalan pendapat yang dikemukakan oleh Mulyasa (2014: 40) menyatakan bahwa sekolah juga bertugas dan berwewenang untuk mengembangkan kurikulum muatan lokal sesuai dengan kebutuhan masyarakat dan lingkungan setempat. Lebih lanjut dijelaskan manajemen kurikulum dan program pengajaran merupakan bagian dari MBS, mencakup kegiatan perencanaan, pelaksanaan, dan penilaian kurikulum.</w:t>
      </w:r>
    </w:p>
    <w:p w:rsidR="00014813" w:rsidRPr="00125777" w:rsidRDefault="00014813" w:rsidP="00B22CEB">
      <w:pPr>
        <w:ind w:firstLine="720"/>
        <w:jc w:val="both"/>
        <w:rPr>
          <w:sz w:val="22"/>
          <w:szCs w:val="18"/>
        </w:rPr>
      </w:pPr>
    </w:p>
    <w:p w:rsidR="00B42897" w:rsidRPr="00862730" w:rsidRDefault="00B42897" w:rsidP="00556D2C">
      <w:pPr>
        <w:spacing w:after="120"/>
        <w:rPr>
          <w:b/>
          <w:bCs/>
        </w:rPr>
      </w:pPr>
      <w:r w:rsidRPr="00862730">
        <w:rPr>
          <w:b/>
          <w:bCs/>
          <w:lang w:val="id-ID"/>
        </w:rPr>
        <w:lastRenderedPageBreak/>
        <w:t>SIMPULAN DAN SARAN</w:t>
      </w:r>
    </w:p>
    <w:p w:rsidR="000C71D6" w:rsidRDefault="000C71D6" w:rsidP="000C71D6">
      <w:pPr>
        <w:ind w:firstLine="709"/>
        <w:jc w:val="both"/>
        <w:rPr>
          <w:rFonts w:eastAsia="Calibri"/>
        </w:rPr>
      </w:pPr>
      <w:r>
        <w:rPr>
          <w:rFonts w:eastAsia="Calibri"/>
        </w:rPr>
        <w:t>Berdasarkan uraian beahasan penelitian di atas, dapat disimpulkan bahwa implementasi manajemen berbasis sekolah, bidang manajemen kurikulum dan program pengajaran di SDN 1 Baubau diwujudkan melalui pengembangan kurikulum muatan lokal dengan menetapkan bahasa wolio, dan seni, b</w:t>
      </w:r>
      <w:r>
        <w:rPr>
          <w:rFonts w:eastAsia="Calibri"/>
        </w:rPr>
        <w:t>u</w:t>
      </w:r>
      <w:r>
        <w:rPr>
          <w:rFonts w:eastAsia="Calibri"/>
        </w:rPr>
        <w:t>daya dan keterampilan (SBK) berbasis kearifan lokal, sebagai mata pelajaran yang berlaku di sekolah. Implementasi kurikulum muatan lokal Bahasa Wolio dan SBK berbasis kearifan lokal ini d</w:t>
      </w:r>
      <w:r>
        <w:rPr>
          <w:rFonts w:eastAsia="Calibri"/>
        </w:rPr>
        <w:t>i</w:t>
      </w:r>
      <w:r>
        <w:rPr>
          <w:rFonts w:eastAsia="Calibri"/>
        </w:rPr>
        <w:t>wujudkan dengan mekanisme pengelolaan yang baik dan sistematis yaitu melalui perencanaan kurikulum dan pr</w:t>
      </w:r>
      <w:r>
        <w:rPr>
          <w:rFonts w:eastAsia="Calibri"/>
        </w:rPr>
        <w:t>o</w:t>
      </w:r>
      <w:r>
        <w:rPr>
          <w:rFonts w:eastAsia="Calibri"/>
        </w:rPr>
        <w:t xml:space="preserve">gram pengajaran, pelaksanaan proses pembelajaran, dan penilaian dan evaluasi hasil belajar. Meski demikian, hasil implementasnya baru terbatas pada ketercapaian aspek konseptual, sedangkan ketercapaian pada aspek kontekstual belum maksimal. Oleh karena itu, perlu adanya perumusan kembali dan perbaikan berkesinambungan implementasi pembelajaran Bahasa Wolio dan SBK berbasis kearifan lokal, sebagai kurikulum muatan lokal SDN 1 Baubau </w:t>
      </w:r>
    </w:p>
    <w:p w:rsidR="00FF7B05" w:rsidRDefault="000C71D6" w:rsidP="00B22CEB">
      <w:pPr>
        <w:ind w:firstLine="720"/>
        <w:jc w:val="both"/>
        <w:rPr>
          <w:sz w:val="22"/>
          <w:lang w:val="id-ID"/>
        </w:rPr>
      </w:pPr>
      <w:r>
        <w:rPr>
          <w:sz w:val="22"/>
          <w:lang w:val="id-ID"/>
        </w:rPr>
        <w:t>Keterbatasan penulis sangat disadari, sehingga diharapkan ada peneliti lanjutan yang melengkapi kekurangan dari hasil penelitian ini.</w:t>
      </w:r>
    </w:p>
    <w:p w:rsidR="00FF7B05" w:rsidRDefault="00FF7B05" w:rsidP="00B22CEB">
      <w:pPr>
        <w:ind w:firstLine="720"/>
        <w:jc w:val="both"/>
        <w:rPr>
          <w:sz w:val="22"/>
          <w:lang w:val="id-ID"/>
        </w:rPr>
      </w:pPr>
    </w:p>
    <w:p w:rsidR="000F7FC1" w:rsidRPr="003D2498" w:rsidRDefault="000F7FC1" w:rsidP="00B22CEB">
      <w:pPr>
        <w:ind w:firstLine="720"/>
        <w:jc w:val="both"/>
        <w:rPr>
          <w:sz w:val="22"/>
          <w:lang w:val="id-ID"/>
        </w:rPr>
      </w:pPr>
    </w:p>
    <w:p w:rsidR="00B42897" w:rsidRDefault="00B42897" w:rsidP="00862730">
      <w:pPr>
        <w:spacing w:line="360" w:lineRule="auto"/>
        <w:rPr>
          <w:b/>
          <w:bCs/>
          <w:lang w:val="id-ID"/>
        </w:rPr>
      </w:pPr>
      <w:r w:rsidRPr="00862730">
        <w:rPr>
          <w:b/>
          <w:bCs/>
          <w:lang w:val="id-ID"/>
        </w:rPr>
        <w:t xml:space="preserve">DAFTAR </w:t>
      </w:r>
      <w:r w:rsidR="00862730" w:rsidRPr="00862730">
        <w:rPr>
          <w:b/>
          <w:bCs/>
          <w:lang w:val="id-ID"/>
        </w:rPr>
        <w:t>RUJUKAN</w:t>
      </w:r>
    </w:p>
    <w:p w:rsidR="000C71D6" w:rsidRPr="000C71D6" w:rsidRDefault="000C71D6" w:rsidP="000C71D6">
      <w:pPr>
        <w:autoSpaceDE w:val="0"/>
        <w:autoSpaceDN w:val="0"/>
        <w:adjustRightInd w:val="0"/>
        <w:ind w:left="480" w:hanging="480"/>
        <w:jc w:val="both"/>
        <w:rPr>
          <w:noProof/>
          <w:szCs w:val="24"/>
        </w:rPr>
      </w:pPr>
      <w:r>
        <w:rPr>
          <w:b/>
          <w:bCs/>
          <w:lang w:val="id-ID"/>
        </w:rPr>
        <w:fldChar w:fldCharType="begin" w:fldLock="1"/>
      </w:r>
      <w:r>
        <w:rPr>
          <w:b/>
          <w:bCs/>
          <w:lang w:val="id-ID"/>
        </w:rPr>
        <w:instrText xml:space="preserve">ADDIN Mendeley Bibliography CSL_BIBLIOGRAPHY </w:instrText>
      </w:r>
      <w:r>
        <w:rPr>
          <w:b/>
          <w:bCs/>
          <w:lang w:val="id-ID"/>
        </w:rPr>
        <w:fldChar w:fldCharType="separate"/>
      </w:r>
      <w:r w:rsidRPr="000C71D6">
        <w:rPr>
          <w:noProof/>
          <w:szCs w:val="24"/>
        </w:rPr>
        <w:t xml:space="preserve">a, A., Mukhtar, M., &amp; a, M. (2020). EVALUATION OF IMPLEMENTATION OF VILLAGE MIDDLE EDUCATION AND TRAINING PROGRAMS IN BATAM HEALTH TRAINING CENTERS (BAPELKES) IN BATAM CITY PROVINCE OF RIAU ISLANDS. </w:t>
      </w:r>
      <w:r w:rsidRPr="000C71D6">
        <w:rPr>
          <w:i/>
          <w:iCs/>
          <w:noProof/>
          <w:szCs w:val="24"/>
        </w:rPr>
        <w:t>International Journal of Advanced Research</w:t>
      </w:r>
      <w:r w:rsidRPr="000C71D6">
        <w:rPr>
          <w:noProof/>
          <w:szCs w:val="24"/>
        </w:rPr>
        <w:t>. https://doi.org/10.21474/ijar01/1031</w:t>
      </w:r>
      <w:r w:rsidRPr="000C71D6">
        <w:rPr>
          <w:noProof/>
          <w:szCs w:val="24"/>
        </w:rPr>
        <w:lastRenderedPageBreak/>
        <w:t>9</w:t>
      </w:r>
    </w:p>
    <w:p w:rsidR="000C71D6" w:rsidRPr="000C71D6" w:rsidRDefault="000C71D6" w:rsidP="000C71D6">
      <w:pPr>
        <w:autoSpaceDE w:val="0"/>
        <w:autoSpaceDN w:val="0"/>
        <w:adjustRightInd w:val="0"/>
        <w:ind w:left="480" w:hanging="480"/>
        <w:jc w:val="both"/>
        <w:rPr>
          <w:noProof/>
          <w:szCs w:val="24"/>
        </w:rPr>
      </w:pPr>
      <w:r w:rsidRPr="000C71D6">
        <w:rPr>
          <w:noProof/>
          <w:szCs w:val="24"/>
        </w:rPr>
        <w:t xml:space="preserve">Achmad, S. (2014). </w:t>
      </w:r>
      <w:r w:rsidRPr="000C71D6">
        <w:rPr>
          <w:i/>
          <w:iCs/>
          <w:noProof/>
          <w:szCs w:val="24"/>
        </w:rPr>
        <w:t>Evaluasi Pendidikan Menuju Indonesia Madani</w:t>
      </w:r>
      <w:r w:rsidRPr="000C71D6">
        <w:rPr>
          <w:noProof/>
          <w:szCs w:val="24"/>
        </w:rPr>
        <w:t>. Yayasan Bermula Dari Kanan.</w:t>
      </w:r>
    </w:p>
    <w:p w:rsidR="000C71D6" w:rsidRPr="000C71D6" w:rsidRDefault="000C71D6" w:rsidP="000C71D6">
      <w:pPr>
        <w:autoSpaceDE w:val="0"/>
        <w:autoSpaceDN w:val="0"/>
        <w:adjustRightInd w:val="0"/>
        <w:ind w:left="480" w:hanging="480"/>
        <w:jc w:val="both"/>
        <w:rPr>
          <w:noProof/>
          <w:szCs w:val="24"/>
        </w:rPr>
      </w:pPr>
      <w:r w:rsidRPr="000C71D6">
        <w:rPr>
          <w:noProof/>
          <w:szCs w:val="24"/>
        </w:rPr>
        <w:t xml:space="preserve">Adi, A., . S., &amp; Eko Widodo, S. (2018). A Evaluation On Training Program Candidates For Head Of School Library to Teachers in Bengkulu Province. </w:t>
      </w:r>
      <w:r w:rsidRPr="000C71D6">
        <w:rPr>
          <w:i/>
          <w:iCs/>
          <w:noProof/>
          <w:szCs w:val="24"/>
        </w:rPr>
        <w:t>International Journal of Scientific Research and Management</w:t>
      </w:r>
      <w:r w:rsidRPr="000C71D6">
        <w:rPr>
          <w:noProof/>
          <w:szCs w:val="24"/>
        </w:rPr>
        <w:t>. https://doi.org/10.18535/ijsrm/v6i5.el03</w:t>
      </w:r>
    </w:p>
    <w:p w:rsidR="000C71D6" w:rsidRPr="000C71D6" w:rsidRDefault="000C71D6" w:rsidP="000C71D6">
      <w:pPr>
        <w:autoSpaceDE w:val="0"/>
        <w:autoSpaceDN w:val="0"/>
        <w:adjustRightInd w:val="0"/>
        <w:ind w:left="480" w:hanging="480"/>
        <w:jc w:val="both"/>
        <w:rPr>
          <w:noProof/>
          <w:szCs w:val="24"/>
        </w:rPr>
      </w:pPr>
      <w:r w:rsidRPr="000C71D6">
        <w:rPr>
          <w:noProof/>
          <w:szCs w:val="24"/>
        </w:rPr>
        <w:t xml:space="preserve">Akib, H. (2012). Implementasi Kebijakan: Apa, Mengapa dan Bagaimana. </w:t>
      </w:r>
      <w:r w:rsidRPr="000C71D6">
        <w:rPr>
          <w:i/>
          <w:iCs/>
          <w:noProof/>
          <w:szCs w:val="24"/>
        </w:rPr>
        <w:t>Jurnal Ilmiah Ilmu Administrasi Publik</w:t>
      </w:r>
      <w:r w:rsidRPr="000C71D6">
        <w:rPr>
          <w:noProof/>
          <w:szCs w:val="24"/>
        </w:rPr>
        <w:t>. https://doi.org/10.26858/jiap.v1i1.289</w:t>
      </w:r>
    </w:p>
    <w:p w:rsidR="000C71D6" w:rsidRPr="000C71D6" w:rsidRDefault="000C71D6" w:rsidP="000C71D6">
      <w:pPr>
        <w:autoSpaceDE w:val="0"/>
        <w:autoSpaceDN w:val="0"/>
        <w:adjustRightInd w:val="0"/>
        <w:ind w:left="480" w:hanging="480"/>
        <w:jc w:val="both"/>
        <w:rPr>
          <w:noProof/>
          <w:szCs w:val="24"/>
        </w:rPr>
      </w:pPr>
      <w:r w:rsidRPr="000C71D6">
        <w:rPr>
          <w:noProof/>
          <w:szCs w:val="24"/>
        </w:rPr>
        <w:t xml:space="preserve">Asbin Pasaribu. (2017). IMPLEMENTASI MANAJEMEN BERBASIS SEKOLAH. </w:t>
      </w:r>
      <w:r w:rsidRPr="000C71D6">
        <w:rPr>
          <w:i/>
          <w:iCs/>
          <w:noProof/>
          <w:szCs w:val="24"/>
        </w:rPr>
        <w:t>Journal of Chemical Information and Modeling</w:t>
      </w:r>
      <w:r w:rsidRPr="000C71D6">
        <w:rPr>
          <w:noProof/>
          <w:szCs w:val="24"/>
        </w:rPr>
        <w:t>.</w:t>
      </w:r>
    </w:p>
    <w:p w:rsidR="000C71D6" w:rsidRPr="000C71D6" w:rsidRDefault="000C71D6" w:rsidP="000C71D6">
      <w:pPr>
        <w:autoSpaceDE w:val="0"/>
        <w:autoSpaceDN w:val="0"/>
        <w:adjustRightInd w:val="0"/>
        <w:ind w:left="480" w:hanging="480"/>
        <w:jc w:val="both"/>
        <w:rPr>
          <w:noProof/>
          <w:szCs w:val="24"/>
        </w:rPr>
      </w:pPr>
      <w:r w:rsidRPr="000C71D6">
        <w:rPr>
          <w:noProof/>
          <w:szCs w:val="24"/>
        </w:rPr>
        <w:t xml:space="preserve">Aziz, A. Z. (2015a). MANAJEMEN BERBASIS SEKOLAH: ALTERNATIF PENINGKATAN MUTU PENDIDIKAN MADRASAH. </w:t>
      </w:r>
      <w:r w:rsidRPr="000C71D6">
        <w:rPr>
          <w:i/>
          <w:iCs/>
          <w:noProof/>
          <w:szCs w:val="24"/>
        </w:rPr>
        <w:t>El-Tarbawi</w:t>
      </w:r>
      <w:r w:rsidRPr="000C71D6">
        <w:rPr>
          <w:noProof/>
          <w:szCs w:val="24"/>
        </w:rPr>
        <w:t>. https://doi.org/10.20885/tarbawi.vol8.iss1.art5</w:t>
      </w:r>
    </w:p>
    <w:p w:rsidR="000C71D6" w:rsidRPr="000C71D6" w:rsidRDefault="000C71D6" w:rsidP="000C71D6">
      <w:pPr>
        <w:autoSpaceDE w:val="0"/>
        <w:autoSpaceDN w:val="0"/>
        <w:adjustRightInd w:val="0"/>
        <w:ind w:left="480" w:hanging="480"/>
        <w:jc w:val="both"/>
        <w:rPr>
          <w:noProof/>
          <w:szCs w:val="24"/>
        </w:rPr>
      </w:pPr>
      <w:r w:rsidRPr="000C71D6">
        <w:rPr>
          <w:noProof/>
          <w:szCs w:val="24"/>
        </w:rPr>
        <w:t xml:space="preserve">Aziz, A. Z. (2015b). MANAJEMEN BERBASIS SEKOLAH (Alternatif Peningkatan Mutu Pendidikan Madrasah). </w:t>
      </w:r>
      <w:r w:rsidRPr="000C71D6">
        <w:rPr>
          <w:i/>
          <w:iCs/>
          <w:noProof/>
          <w:szCs w:val="24"/>
        </w:rPr>
        <w:t>Ekspose: Jurnal Penelitian Hukum Dan Pendidikan</w:t>
      </w:r>
      <w:r w:rsidRPr="000C71D6">
        <w:rPr>
          <w:noProof/>
          <w:szCs w:val="24"/>
        </w:rPr>
        <w:t xml:space="preserve">, </w:t>
      </w:r>
      <w:r w:rsidRPr="000C71D6">
        <w:rPr>
          <w:i/>
          <w:iCs/>
          <w:noProof/>
          <w:szCs w:val="24"/>
        </w:rPr>
        <w:t>17</w:t>
      </w:r>
      <w:r w:rsidRPr="000C71D6">
        <w:rPr>
          <w:noProof/>
          <w:szCs w:val="24"/>
        </w:rPr>
        <w:t>(2), 601. https://doi.org/10.30863/ekspose.v17i2.117</w:t>
      </w:r>
    </w:p>
    <w:p w:rsidR="000C71D6" w:rsidRPr="000C71D6" w:rsidRDefault="000C71D6" w:rsidP="000C71D6">
      <w:pPr>
        <w:autoSpaceDE w:val="0"/>
        <w:autoSpaceDN w:val="0"/>
        <w:adjustRightInd w:val="0"/>
        <w:ind w:left="480" w:hanging="480"/>
        <w:jc w:val="both"/>
        <w:rPr>
          <w:noProof/>
          <w:szCs w:val="24"/>
        </w:rPr>
      </w:pPr>
      <w:r w:rsidRPr="000C71D6">
        <w:rPr>
          <w:noProof/>
          <w:szCs w:val="24"/>
        </w:rPr>
        <w:t xml:space="preserve">Fauzi, F. (2019). Implementasi Manajemen Berbasis Sekolah (MBS). </w:t>
      </w:r>
      <w:r w:rsidRPr="000C71D6">
        <w:rPr>
          <w:i/>
          <w:iCs/>
          <w:noProof/>
          <w:szCs w:val="24"/>
        </w:rPr>
        <w:t>TARBAWI</w:t>
      </w:r>
      <w:r w:rsidRPr="000C71D6">
        <w:rPr>
          <w:noProof/>
          <w:szCs w:val="24"/>
        </w:rPr>
        <w:t>. https://doi.org/10.36781/tarbawi.v8i1.3052</w:t>
      </w:r>
    </w:p>
    <w:p w:rsidR="000C71D6" w:rsidRPr="000C71D6" w:rsidRDefault="000C71D6" w:rsidP="000C71D6">
      <w:pPr>
        <w:autoSpaceDE w:val="0"/>
        <w:autoSpaceDN w:val="0"/>
        <w:adjustRightInd w:val="0"/>
        <w:ind w:left="480" w:hanging="480"/>
        <w:jc w:val="both"/>
        <w:rPr>
          <w:noProof/>
          <w:szCs w:val="24"/>
        </w:rPr>
      </w:pPr>
      <w:r w:rsidRPr="000C71D6">
        <w:rPr>
          <w:noProof/>
          <w:szCs w:val="24"/>
        </w:rPr>
        <w:t xml:space="preserve">Hamid, H. (2018). Manajemen Berbasis Sekolah. </w:t>
      </w:r>
      <w:r w:rsidRPr="000C71D6">
        <w:rPr>
          <w:i/>
          <w:iCs/>
          <w:noProof/>
          <w:szCs w:val="24"/>
        </w:rPr>
        <w:t>Al-Khwarizmi: Jurnal Pendidikan Matematika Dan Ilmu Pengetahuan Alam</w:t>
      </w:r>
      <w:r w:rsidRPr="000C71D6">
        <w:rPr>
          <w:noProof/>
          <w:szCs w:val="24"/>
        </w:rPr>
        <w:t xml:space="preserve">. </w:t>
      </w:r>
      <w:r w:rsidRPr="000C71D6">
        <w:rPr>
          <w:noProof/>
          <w:szCs w:val="24"/>
        </w:rPr>
        <w:lastRenderedPageBreak/>
        <w:t>https://doi.org/10.24256/jpmipa.v1i1.86</w:t>
      </w:r>
    </w:p>
    <w:p w:rsidR="000C71D6" w:rsidRPr="000C71D6" w:rsidRDefault="000C71D6" w:rsidP="000C71D6">
      <w:pPr>
        <w:autoSpaceDE w:val="0"/>
        <w:autoSpaceDN w:val="0"/>
        <w:adjustRightInd w:val="0"/>
        <w:ind w:left="480" w:hanging="480"/>
        <w:jc w:val="both"/>
        <w:rPr>
          <w:noProof/>
          <w:szCs w:val="24"/>
        </w:rPr>
      </w:pPr>
      <w:r w:rsidRPr="000C71D6">
        <w:rPr>
          <w:noProof/>
          <w:szCs w:val="24"/>
        </w:rPr>
        <w:t xml:space="preserve">Haris, A., A’yuna, Q., &amp; Abd, D. (2018). Efektivitas Layanan Konseling Kelompok dalam Mereduksi Perilaku Prokrastinasi Akademik Siswa. </w:t>
      </w:r>
      <w:r w:rsidRPr="000C71D6">
        <w:rPr>
          <w:i/>
          <w:iCs/>
          <w:noProof/>
          <w:szCs w:val="24"/>
        </w:rPr>
        <w:t>JIMBK: Jurnal Ilmiah Mahasiswa …</w:t>
      </w:r>
      <w:r w:rsidRPr="000C71D6">
        <w:rPr>
          <w:noProof/>
          <w:szCs w:val="24"/>
        </w:rPr>
        <w:t>.</w:t>
      </w:r>
    </w:p>
    <w:p w:rsidR="000C71D6" w:rsidRPr="000C71D6" w:rsidRDefault="000C71D6" w:rsidP="000C71D6">
      <w:pPr>
        <w:autoSpaceDE w:val="0"/>
        <w:autoSpaceDN w:val="0"/>
        <w:adjustRightInd w:val="0"/>
        <w:ind w:left="480" w:hanging="480"/>
        <w:jc w:val="both"/>
        <w:rPr>
          <w:noProof/>
          <w:szCs w:val="24"/>
        </w:rPr>
      </w:pPr>
      <w:r w:rsidRPr="000C71D6">
        <w:rPr>
          <w:noProof/>
          <w:szCs w:val="24"/>
        </w:rPr>
        <w:t xml:space="preserve">Klenowski, V. (2010). </w:t>
      </w:r>
      <w:r w:rsidRPr="000C71D6">
        <w:rPr>
          <w:i/>
          <w:iCs/>
          <w:noProof/>
          <w:szCs w:val="24"/>
        </w:rPr>
        <w:t>Curriculum Evaluation : Approaches and Methodologies</w:t>
      </w:r>
      <w:r w:rsidRPr="000C71D6">
        <w:rPr>
          <w:noProof/>
          <w:szCs w:val="24"/>
        </w:rPr>
        <w:t>. 335–341.</w:t>
      </w:r>
    </w:p>
    <w:p w:rsidR="000C71D6" w:rsidRPr="000C71D6" w:rsidRDefault="000C71D6" w:rsidP="000C71D6">
      <w:pPr>
        <w:autoSpaceDE w:val="0"/>
        <w:autoSpaceDN w:val="0"/>
        <w:adjustRightInd w:val="0"/>
        <w:ind w:left="480" w:hanging="480"/>
        <w:jc w:val="both"/>
        <w:rPr>
          <w:noProof/>
          <w:szCs w:val="24"/>
        </w:rPr>
      </w:pPr>
      <w:r w:rsidRPr="000C71D6">
        <w:rPr>
          <w:noProof/>
          <w:szCs w:val="24"/>
        </w:rPr>
        <w:t xml:space="preserve">Ma’mur Sutisna. (2017). Manajemen Berbasis Sekolah dan Relevansinya di Era Pendidikan Masa Kini. </w:t>
      </w:r>
      <w:r w:rsidRPr="000C71D6">
        <w:rPr>
          <w:i/>
          <w:iCs/>
          <w:noProof/>
          <w:szCs w:val="24"/>
        </w:rPr>
        <w:t>Biomatika</w:t>
      </w:r>
      <w:r w:rsidRPr="000C71D6">
        <w:rPr>
          <w:noProof/>
          <w:szCs w:val="24"/>
        </w:rPr>
        <w:t xml:space="preserve">, </w:t>
      </w:r>
      <w:r w:rsidRPr="000C71D6">
        <w:rPr>
          <w:i/>
          <w:iCs/>
          <w:noProof/>
          <w:szCs w:val="24"/>
        </w:rPr>
        <w:t>3</w:t>
      </w:r>
      <w:r w:rsidRPr="000C71D6">
        <w:rPr>
          <w:noProof/>
          <w:szCs w:val="24"/>
        </w:rPr>
        <w:t>.</w:t>
      </w:r>
    </w:p>
    <w:p w:rsidR="000C71D6" w:rsidRPr="000C71D6" w:rsidRDefault="000C71D6" w:rsidP="000C71D6">
      <w:pPr>
        <w:autoSpaceDE w:val="0"/>
        <w:autoSpaceDN w:val="0"/>
        <w:adjustRightInd w:val="0"/>
        <w:ind w:left="480" w:hanging="480"/>
        <w:jc w:val="both"/>
        <w:rPr>
          <w:noProof/>
          <w:szCs w:val="24"/>
        </w:rPr>
      </w:pPr>
      <w:r w:rsidRPr="000C71D6">
        <w:rPr>
          <w:noProof/>
          <w:szCs w:val="24"/>
        </w:rPr>
        <w:t xml:space="preserve">Nadlir, M. (2016). PERENCANAAN PEMBELAJARAN BERBASIS KARAKTER. </w:t>
      </w:r>
      <w:r w:rsidRPr="000C71D6">
        <w:rPr>
          <w:i/>
          <w:iCs/>
          <w:noProof/>
          <w:szCs w:val="24"/>
        </w:rPr>
        <w:t>Jurnal Pendidikan Agama Islam (Journal of Islamic Education Studies)</w:t>
      </w:r>
      <w:r w:rsidRPr="000C71D6">
        <w:rPr>
          <w:noProof/>
          <w:szCs w:val="24"/>
        </w:rPr>
        <w:t>. https://doi.org/10.15642/pai.2013.1.2.338-352</w:t>
      </w:r>
    </w:p>
    <w:p w:rsidR="000C71D6" w:rsidRPr="000C71D6" w:rsidRDefault="000C71D6" w:rsidP="000C71D6">
      <w:pPr>
        <w:autoSpaceDE w:val="0"/>
        <w:autoSpaceDN w:val="0"/>
        <w:adjustRightInd w:val="0"/>
        <w:ind w:left="480" w:hanging="480"/>
        <w:jc w:val="both"/>
        <w:rPr>
          <w:noProof/>
          <w:szCs w:val="24"/>
        </w:rPr>
      </w:pPr>
      <w:r w:rsidRPr="000C71D6">
        <w:rPr>
          <w:noProof/>
          <w:szCs w:val="24"/>
        </w:rPr>
        <w:t xml:space="preserve">Pasaribu, A. (2017). Implementasi Manajemen Berbasis Sekolah Dalam Pencapaian Tujuan Pendidikan Nasional Di Madrasah. </w:t>
      </w:r>
      <w:r w:rsidRPr="000C71D6">
        <w:rPr>
          <w:i/>
          <w:iCs/>
          <w:noProof/>
          <w:szCs w:val="24"/>
        </w:rPr>
        <w:t>EduTech: Jurnal Ilmu Pendidikan Dan Ilmu Sosial</w:t>
      </w:r>
      <w:r w:rsidRPr="000C71D6">
        <w:rPr>
          <w:noProof/>
          <w:szCs w:val="24"/>
        </w:rPr>
        <w:t>.</w:t>
      </w:r>
    </w:p>
    <w:p w:rsidR="000C71D6" w:rsidRPr="000C71D6" w:rsidRDefault="000C71D6" w:rsidP="000C71D6">
      <w:pPr>
        <w:autoSpaceDE w:val="0"/>
        <w:autoSpaceDN w:val="0"/>
        <w:adjustRightInd w:val="0"/>
        <w:ind w:left="480" w:hanging="480"/>
        <w:jc w:val="both"/>
        <w:rPr>
          <w:noProof/>
          <w:szCs w:val="24"/>
        </w:rPr>
      </w:pPr>
      <w:r w:rsidRPr="000C71D6">
        <w:rPr>
          <w:noProof/>
          <w:szCs w:val="24"/>
        </w:rPr>
        <w:t xml:space="preserve">Prananosa, A. G., Wahyudi, M., &amp; Widodo, S. E. (2019). </w:t>
      </w:r>
      <w:r w:rsidRPr="000C71D6">
        <w:rPr>
          <w:i/>
          <w:iCs/>
          <w:noProof/>
          <w:szCs w:val="24"/>
        </w:rPr>
        <w:t>Model Development of School Database Management Information System</w:t>
      </w:r>
      <w:r w:rsidRPr="000C71D6">
        <w:rPr>
          <w:noProof/>
          <w:szCs w:val="24"/>
        </w:rPr>
        <w:t>. https://doi.org/10.4108/eai.21-11-2018.2282111</w:t>
      </w:r>
    </w:p>
    <w:p w:rsidR="000C71D6" w:rsidRPr="000C71D6" w:rsidRDefault="000C71D6" w:rsidP="000C71D6">
      <w:pPr>
        <w:autoSpaceDE w:val="0"/>
        <w:autoSpaceDN w:val="0"/>
        <w:adjustRightInd w:val="0"/>
        <w:ind w:left="480" w:hanging="480"/>
        <w:jc w:val="both"/>
        <w:rPr>
          <w:noProof/>
          <w:szCs w:val="24"/>
        </w:rPr>
      </w:pPr>
      <w:r w:rsidRPr="000C71D6">
        <w:rPr>
          <w:noProof/>
          <w:szCs w:val="24"/>
        </w:rPr>
        <w:t xml:space="preserve">Pratama, F. (2020). KEBIJAKAN KEPEMIMPINAN PERUBAHAN KEPALA SEKOLAH DASAR. </w:t>
      </w:r>
      <w:r w:rsidRPr="000C71D6">
        <w:rPr>
          <w:i/>
          <w:iCs/>
          <w:noProof/>
          <w:szCs w:val="24"/>
        </w:rPr>
        <w:t>EDUKATIF : JURNAL ILMU PENDIDIKAN</w:t>
      </w:r>
      <w:r w:rsidRPr="000C71D6">
        <w:rPr>
          <w:noProof/>
          <w:szCs w:val="24"/>
        </w:rPr>
        <w:t>. https://doi.org/10.31004/edukatif.v2i3.137</w:t>
      </w:r>
    </w:p>
    <w:p w:rsidR="000C71D6" w:rsidRPr="000C71D6" w:rsidRDefault="000C71D6" w:rsidP="000C71D6">
      <w:pPr>
        <w:autoSpaceDE w:val="0"/>
        <w:autoSpaceDN w:val="0"/>
        <w:adjustRightInd w:val="0"/>
        <w:ind w:left="480" w:hanging="480"/>
        <w:jc w:val="both"/>
        <w:rPr>
          <w:noProof/>
          <w:szCs w:val="24"/>
        </w:rPr>
      </w:pPr>
      <w:r w:rsidRPr="000C71D6">
        <w:rPr>
          <w:noProof/>
          <w:szCs w:val="24"/>
        </w:rPr>
        <w:t xml:space="preserve">Rusniati, &amp; Haq, A. (2014). Perencanaan strategis dalam perspektif organisasi. </w:t>
      </w:r>
      <w:r w:rsidRPr="000C71D6">
        <w:rPr>
          <w:i/>
          <w:iCs/>
          <w:noProof/>
          <w:szCs w:val="24"/>
        </w:rPr>
        <w:t>Intekna</w:t>
      </w:r>
      <w:r w:rsidRPr="000C71D6">
        <w:rPr>
          <w:noProof/>
          <w:szCs w:val="24"/>
        </w:rPr>
        <w:t>.</w:t>
      </w:r>
    </w:p>
    <w:p w:rsidR="000C71D6" w:rsidRPr="000C71D6" w:rsidRDefault="000C71D6" w:rsidP="000C71D6">
      <w:pPr>
        <w:autoSpaceDE w:val="0"/>
        <w:autoSpaceDN w:val="0"/>
        <w:adjustRightInd w:val="0"/>
        <w:ind w:left="480" w:hanging="480"/>
        <w:jc w:val="both"/>
        <w:rPr>
          <w:noProof/>
          <w:szCs w:val="24"/>
        </w:rPr>
      </w:pPr>
      <w:r w:rsidRPr="000C71D6">
        <w:rPr>
          <w:noProof/>
          <w:szCs w:val="24"/>
        </w:rPr>
        <w:t xml:space="preserve">Sanjaya, W., &amp; Sanjaya, W. (2008). Strategi pembelajaran berorientasi standar proses pendidikan / Wina Sanjaya. </w:t>
      </w:r>
      <w:r w:rsidRPr="000C71D6">
        <w:rPr>
          <w:i/>
          <w:iCs/>
          <w:noProof/>
          <w:szCs w:val="24"/>
        </w:rPr>
        <w:t xml:space="preserve">1. MODEL </w:t>
      </w:r>
      <w:r w:rsidRPr="000C71D6">
        <w:rPr>
          <w:i/>
          <w:iCs/>
          <w:noProof/>
          <w:szCs w:val="24"/>
        </w:rPr>
        <w:lastRenderedPageBreak/>
        <w:t>PEMBELAJARAN. BELAJAR DAN MENGAJAR,Strategi Pembelajaran Berorientasi Standar Proses Pendidikan / Wina Sanjaya</w:t>
      </w:r>
      <w:r w:rsidRPr="000C71D6">
        <w:rPr>
          <w:noProof/>
          <w:szCs w:val="24"/>
        </w:rPr>
        <w:t>.</w:t>
      </w:r>
    </w:p>
    <w:p w:rsidR="000C71D6" w:rsidRPr="000C71D6" w:rsidRDefault="000C71D6" w:rsidP="000C71D6">
      <w:pPr>
        <w:autoSpaceDE w:val="0"/>
        <w:autoSpaceDN w:val="0"/>
        <w:adjustRightInd w:val="0"/>
        <w:ind w:left="480" w:hanging="480"/>
        <w:jc w:val="both"/>
        <w:rPr>
          <w:noProof/>
          <w:szCs w:val="24"/>
        </w:rPr>
      </w:pPr>
      <w:r w:rsidRPr="000C71D6">
        <w:rPr>
          <w:noProof/>
          <w:szCs w:val="24"/>
        </w:rPr>
        <w:t xml:space="preserve">Sofyan, Y., Ahmadi, E., &amp; Barlian, U. C. (2021). ANALISIS PEMBIAYAAN PENDIDIKAN (Suatu Kajian Praktis Dalam Pengeloaan Anggaran Pendidikan Di Sekolah Menengah Umum). </w:t>
      </w:r>
      <w:r w:rsidRPr="000C71D6">
        <w:rPr>
          <w:i/>
          <w:iCs/>
          <w:noProof/>
          <w:szCs w:val="24"/>
        </w:rPr>
        <w:t>Jurnal Ilmiah MEA (Manajemen, Ekonomi, Dan Akuntansi)</w:t>
      </w:r>
      <w:r w:rsidRPr="000C71D6">
        <w:rPr>
          <w:noProof/>
          <w:szCs w:val="24"/>
        </w:rPr>
        <w:t>.</w:t>
      </w:r>
    </w:p>
    <w:p w:rsidR="000C71D6" w:rsidRPr="000C71D6" w:rsidRDefault="000C71D6" w:rsidP="000C71D6">
      <w:pPr>
        <w:autoSpaceDE w:val="0"/>
        <w:autoSpaceDN w:val="0"/>
        <w:adjustRightInd w:val="0"/>
        <w:ind w:left="480" w:hanging="480"/>
        <w:jc w:val="both"/>
        <w:rPr>
          <w:noProof/>
          <w:szCs w:val="24"/>
        </w:rPr>
      </w:pPr>
      <w:r w:rsidRPr="000C71D6">
        <w:rPr>
          <w:noProof/>
          <w:szCs w:val="24"/>
        </w:rPr>
        <w:t xml:space="preserve">Suyanto, &amp; Jihad, A. (2011). Menjadi Guru Profesioal: Strategi Meningkatkan Kualifikasi dan Kualitas. In </w:t>
      </w:r>
      <w:r w:rsidRPr="000C71D6">
        <w:rPr>
          <w:i/>
          <w:iCs/>
          <w:noProof/>
          <w:szCs w:val="24"/>
        </w:rPr>
        <w:t>Penerbit Erlangga</w:t>
      </w:r>
      <w:r w:rsidRPr="000C71D6">
        <w:rPr>
          <w:noProof/>
          <w:szCs w:val="24"/>
        </w:rPr>
        <w:t>.</w:t>
      </w:r>
    </w:p>
    <w:p w:rsidR="000C71D6" w:rsidRPr="000C71D6" w:rsidRDefault="000C71D6" w:rsidP="000C71D6">
      <w:pPr>
        <w:autoSpaceDE w:val="0"/>
        <w:autoSpaceDN w:val="0"/>
        <w:adjustRightInd w:val="0"/>
        <w:ind w:left="480" w:hanging="480"/>
        <w:jc w:val="both"/>
        <w:rPr>
          <w:noProof/>
          <w:szCs w:val="24"/>
        </w:rPr>
      </w:pPr>
      <w:r w:rsidRPr="000C71D6">
        <w:rPr>
          <w:noProof/>
          <w:szCs w:val="24"/>
        </w:rPr>
        <w:t xml:space="preserve">Tombokan, A. (2007). Peningkatan Mutu Pendidikan Kejuruan Melalui Penerapan Manajemen Berbasis Sekolah “School Based Management.” </w:t>
      </w:r>
      <w:r w:rsidRPr="000C71D6">
        <w:rPr>
          <w:i/>
          <w:iCs/>
          <w:noProof/>
          <w:szCs w:val="24"/>
        </w:rPr>
        <w:t>Paper Seminar Sistem Informasi Manajemen</w:t>
      </w:r>
      <w:r w:rsidRPr="000C71D6">
        <w:rPr>
          <w:noProof/>
          <w:szCs w:val="24"/>
        </w:rPr>
        <w:t>.</w:t>
      </w:r>
    </w:p>
    <w:p w:rsidR="000C71D6" w:rsidRPr="000C71D6" w:rsidRDefault="000C71D6" w:rsidP="000C71D6">
      <w:pPr>
        <w:autoSpaceDE w:val="0"/>
        <w:autoSpaceDN w:val="0"/>
        <w:adjustRightInd w:val="0"/>
        <w:ind w:left="480" w:hanging="480"/>
        <w:jc w:val="both"/>
        <w:rPr>
          <w:noProof/>
        </w:rPr>
      </w:pPr>
      <w:r w:rsidRPr="000C71D6">
        <w:rPr>
          <w:noProof/>
          <w:szCs w:val="24"/>
        </w:rPr>
        <w:t xml:space="preserve">World Bank, Wijandi, S., Uppks, S., Pekon, D. I., Kecamatan, W., Timur-depok, D. I. B., Syahza, A., Latifa, T., Keluarga, K., Teknik, F., Padang, U. N., Ii, B. A. B., Hutomo, M. Y., Hidayati, N., Studi, P., Informasi, S., Bina, U., Informatika, S., DIKA AMIR PRATAMA, W., … Fazrina P. S. (2018). Pemberdayaan Ekonomi Keluarga Melalui Program Usaha Peningkatan Pendapatan Keluarga Usaha Peningkatan Pendapatan Keluarga Sejahetra ( Uppks ) Di Pekon Wates Kecamatan Balik. </w:t>
      </w:r>
      <w:r w:rsidRPr="000C71D6">
        <w:rPr>
          <w:i/>
          <w:iCs/>
          <w:noProof/>
          <w:szCs w:val="24"/>
        </w:rPr>
        <w:t>Jurnal Pembangunan Pedesaan</w:t>
      </w:r>
      <w:r w:rsidRPr="000C71D6">
        <w:rPr>
          <w:noProof/>
          <w:szCs w:val="24"/>
        </w:rPr>
        <w:t>.</w:t>
      </w:r>
    </w:p>
    <w:p w:rsidR="000C71D6" w:rsidRPr="00862730" w:rsidRDefault="000C71D6" w:rsidP="000C71D6">
      <w:pPr>
        <w:jc w:val="both"/>
        <w:rPr>
          <w:b/>
          <w:bCs/>
          <w:lang w:val="id-ID"/>
        </w:rPr>
      </w:pPr>
      <w:r>
        <w:rPr>
          <w:b/>
          <w:bCs/>
          <w:lang w:val="id-ID"/>
        </w:rPr>
        <w:fldChar w:fldCharType="end"/>
      </w:r>
    </w:p>
    <w:sectPr w:rsidR="000C71D6" w:rsidRPr="00862730" w:rsidSect="005604B9">
      <w:headerReference w:type="even" r:id="rId15"/>
      <w:footerReference w:type="even" r:id="rId16"/>
      <w:footerReference w:type="default" r:id="rId17"/>
      <w:type w:val="continuous"/>
      <w:pgSz w:w="11907" w:h="16840" w:code="9"/>
      <w:pgMar w:top="1701" w:right="1701" w:bottom="1701" w:left="1701" w:header="1134" w:footer="567" w:gutter="0"/>
      <w:cols w:num="2" w:space="454"/>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EEA" w:rsidRDefault="00387EEA" w:rsidP="00630E30">
      <w:r>
        <w:separator/>
      </w:r>
    </w:p>
  </w:endnote>
  <w:endnote w:type="continuationSeparator" w:id="0">
    <w:p w:rsidR="00387EEA" w:rsidRDefault="00387EEA" w:rsidP="00630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20000A87" w:usb1="5000A1FF" w:usb2="00000000" w:usb3="00000000" w:csb0="000001B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mbria Math">
    <w:altName w:val="Calisto MT"/>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F75" w:rsidRPr="00630E30" w:rsidRDefault="0045291C">
    <w:pPr>
      <w:pStyle w:val="Footer"/>
      <w:jc w:val="right"/>
      <w:rPr>
        <w:rFonts w:ascii="Cambria" w:hAnsi="Cambria"/>
        <w:sz w:val="20"/>
        <w:szCs w:val="20"/>
      </w:rPr>
    </w:pPr>
    <w:r w:rsidRPr="00630E30">
      <w:rPr>
        <w:rFonts w:ascii="Cambria" w:hAnsi="Cambria"/>
        <w:sz w:val="20"/>
        <w:szCs w:val="20"/>
      </w:rPr>
      <w:fldChar w:fldCharType="begin"/>
    </w:r>
    <w:r w:rsidR="00BA1F75" w:rsidRPr="00630E30">
      <w:rPr>
        <w:rFonts w:ascii="Cambria" w:hAnsi="Cambria"/>
        <w:sz w:val="20"/>
        <w:szCs w:val="20"/>
      </w:rPr>
      <w:instrText xml:space="preserve"> PAGE   \* MERGEFORMAT </w:instrText>
    </w:r>
    <w:r w:rsidRPr="00630E30">
      <w:rPr>
        <w:rFonts w:ascii="Cambria" w:hAnsi="Cambria"/>
        <w:sz w:val="20"/>
        <w:szCs w:val="20"/>
      </w:rPr>
      <w:fldChar w:fldCharType="separate"/>
    </w:r>
    <w:r w:rsidR="00A02030">
      <w:rPr>
        <w:rFonts w:ascii="Cambria" w:hAnsi="Cambria"/>
        <w:noProof/>
        <w:sz w:val="20"/>
        <w:szCs w:val="20"/>
      </w:rPr>
      <w:t>3</w:t>
    </w:r>
    <w:r w:rsidRPr="00630E30">
      <w:rPr>
        <w:rFonts w:ascii="Cambria" w:hAnsi="Cambria"/>
        <w:noProof/>
        <w:sz w:val="20"/>
        <w:szCs w:val="20"/>
      </w:rPr>
      <w:fldChar w:fldCharType="end"/>
    </w:r>
  </w:p>
  <w:p w:rsidR="00BA1F75" w:rsidRDefault="00BA1F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3201675"/>
      <w:docPartObj>
        <w:docPartGallery w:val="Page Numbers (Bottom of Page)"/>
        <w:docPartUnique/>
      </w:docPartObj>
    </w:sdtPr>
    <w:sdtEndPr>
      <w:rPr>
        <w:noProof/>
        <w:sz w:val="22"/>
      </w:rPr>
    </w:sdtEndPr>
    <w:sdtContent>
      <w:p w:rsidR="00BE10FA" w:rsidRPr="00BE10FA" w:rsidRDefault="00BE10FA">
        <w:pPr>
          <w:pStyle w:val="Footer"/>
          <w:jc w:val="center"/>
          <w:rPr>
            <w:sz w:val="22"/>
          </w:rPr>
        </w:pPr>
        <w:r w:rsidRPr="00BE10FA">
          <w:rPr>
            <w:sz w:val="22"/>
          </w:rPr>
          <w:fldChar w:fldCharType="begin"/>
        </w:r>
        <w:r w:rsidRPr="00BE10FA">
          <w:rPr>
            <w:sz w:val="22"/>
          </w:rPr>
          <w:instrText xml:space="preserve"> PAGE   \* MERGEFORMAT </w:instrText>
        </w:r>
        <w:r w:rsidRPr="00BE10FA">
          <w:rPr>
            <w:sz w:val="22"/>
          </w:rPr>
          <w:fldChar w:fldCharType="separate"/>
        </w:r>
        <w:r w:rsidR="000918EB">
          <w:rPr>
            <w:noProof/>
            <w:sz w:val="22"/>
          </w:rPr>
          <w:t>1</w:t>
        </w:r>
        <w:r w:rsidRPr="00BE10FA">
          <w:rPr>
            <w:noProof/>
            <w:sz w:val="22"/>
          </w:rPr>
          <w:fldChar w:fldCharType="end"/>
        </w:r>
      </w:p>
    </w:sdtContent>
  </w:sdt>
  <w:p w:rsidR="00BE10FA" w:rsidRDefault="00BE10F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8797438"/>
      <w:docPartObj>
        <w:docPartGallery w:val="Page Numbers (Bottom of Page)"/>
        <w:docPartUnique/>
      </w:docPartObj>
    </w:sdtPr>
    <w:sdtEndPr>
      <w:rPr>
        <w:noProof/>
        <w:sz w:val="22"/>
      </w:rPr>
    </w:sdtEndPr>
    <w:sdtContent>
      <w:p w:rsidR="000F7FC1" w:rsidRPr="000F7FC1" w:rsidRDefault="000F7FC1">
        <w:pPr>
          <w:pStyle w:val="Footer"/>
          <w:jc w:val="center"/>
          <w:rPr>
            <w:sz w:val="22"/>
          </w:rPr>
        </w:pPr>
        <w:r w:rsidRPr="000F7FC1">
          <w:rPr>
            <w:sz w:val="22"/>
          </w:rPr>
          <w:fldChar w:fldCharType="begin"/>
        </w:r>
        <w:r w:rsidRPr="000F7FC1">
          <w:rPr>
            <w:sz w:val="22"/>
          </w:rPr>
          <w:instrText xml:space="preserve"> PAGE   \* MERGEFORMAT </w:instrText>
        </w:r>
        <w:r w:rsidRPr="000F7FC1">
          <w:rPr>
            <w:sz w:val="22"/>
          </w:rPr>
          <w:fldChar w:fldCharType="separate"/>
        </w:r>
        <w:r w:rsidR="000918EB">
          <w:rPr>
            <w:noProof/>
            <w:sz w:val="22"/>
          </w:rPr>
          <w:t>4</w:t>
        </w:r>
        <w:r w:rsidRPr="000F7FC1">
          <w:rPr>
            <w:noProof/>
            <w:sz w:val="22"/>
          </w:rPr>
          <w:fldChar w:fldCharType="end"/>
        </w:r>
      </w:p>
    </w:sdtContent>
  </w:sdt>
  <w:p w:rsidR="000F7FC1" w:rsidRDefault="000F7FC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1902366"/>
      <w:docPartObj>
        <w:docPartGallery w:val="Page Numbers (Bottom of Page)"/>
        <w:docPartUnique/>
      </w:docPartObj>
    </w:sdtPr>
    <w:sdtEndPr>
      <w:rPr>
        <w:noProof/>
        <w:sz w:val="22"/>
      </w:rPr>
    </w:sdtEndPr>
    <w:sdtContent>
      <w:p w:rsidR="00BE10FA" w:rsidRPr="00BE10FA" w:rsidRDefault="00BE10FA">
        <w:pPr>
          <w:pStyle w:val="Footer"/>
          <w:jc w:val="center"/>
          <w:rPr>
            <w:sz w:val="22"/>
          </w:rPr>
        </w:pPr>
        <w:r w:rsidRPr="00BE10FA">
          <w:rPr>
            <w:sz w:val="22"/>
          </w:rPr>
          <w:fldChar w:fldCharType="begin"/>
        </w:r>
        <w:r w:rsidRPr="00BE10FA">
          <w:rPr>
            <w:sz w:val="22"/>
          </w:rPr>
          <w:instrText xml:space="preserve"> PAGE   \* MERGEFORMAT </w:instrText>
        </w:r>
        <w:r w:rsidRPr="00BE10FA">
          <w:rPr>
            <w:sz w:val="22"/>
          </w:rPr>
          <w:fldChar w:fldCharType="separate"/>
        </w:r>
        <w:r w:rsidR="000918EB">
          <w:rPr>
            <w:noProof/>
            <w:sz w:val="22"/>
          </w:rPr>
          <w:t>5</w:t>
        </w:r>
        <w:r w:rsidRPr="00BE10FA">
          <w:rPr>
            <w:noProof/>
            <w:sz w:val="22"/>
          </w:rPr>
          <w:fldChar w:fldCharType="end"/>
        </w:r>
      </w:p>
    </w:sdtContent>
  </w:sdt>
  <w:p w:rsidR="00BE10FA" w:rsidRDefault="00BE10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EEA" w:rsidRDefault="00387EEA" w:rsidP="00630E30">
      <w:r>
        <w:separator/>
      </w:r>
    </w:p>
  </w:footnote>
  <w:footnote w:type="continuationSeparator" w:id="0">
    <w:p w:rsidR="00387EEA" w:rsidRDefault="00387EEA" w:rsidP="00630E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4B9" w:rsidRPr="005F2F8F" w:rsidRDefault="005604B9" w:rsidP="005604B9">
    <w:pPr>
      <w:ind w:left="567"/>
      <w:jc w:val="right"/>
      <w:rPr>
        <w:b/>
        <w:sz w:val="22"/>
      </w:rPr>
    </w:pPr>
    <w:r w:rsidRPr="005F2F8F">
      <w:rPr>
        <w:sz w:val="22"/>
      </w:rPr>
      <w:t xml:space="preserve">Vol, </w:t>
    </w:r>
    <w:r>
      <w:rPr>
        <w:sz w:val="22"/>
      </w:rPr>
      <w:t>5. No,1. Tahun 2021</w:t>
    </w:r>
  </w:p>
  <w:p w:rsidR="005604B9" w:rsidRDefault="005604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FC1" w:rsidRPr="000F7FC1" w:rsidRDefault="000F7FC1" w:rsidP="000F7FC1">
    <w:pPr>
      <w:rPr>
        <w:color w:val="000000" w:themeColor="text1"/>
        <w:sz w:val="22"/>
      </w:rPr>
    </w:pPr>
    <w:r w:rsidRPr="000F7FC1">
      <w:rPr>
        <w:color w:val="000000" w:themeColor="text1"/>
        <w:sz w:val="22"/>
      </w:rPr>
      <w:t>JIKAP PGSD: Jurnal Ilmiah Ilmu Kependidikan</w:t>
    </w:r>
  </w:p>
  <w:p w:rsidR="000F7FC1" w:rsidRDefault="000F7F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8726B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A"/>
    <w:multiLevelType w:val="singleLevel"/>
    <w:tmpl w:val="0000000A"/>
    <w:lvl w:ilvl="0">
      <w:start w:val="1"/>
      <w:numFmt w:val="upperLetter"/>
      <w:lvlText w:val="%1."/>
      <w:lvlJc w:val="left"/>
      <w:pPr>
        <w:tabs>
          <w:tab w:val="num" w:pos="425"/>
        </w:tabs>
        <w:ind w:left="425" w:hanging="425"/>
      </w:pPr>
      <w:rPr>
        <w:rFonts w:hint="default"/>
      </w:rPr>
    </w:lvl>
  </w:abstractNum>
  <w:abstractNum w:abstractNumId="2">
    <w:nsid w:val="0000000B"/>
    <w:multiLevelType w:val="singleLevel"/>
    <w:tmpl w:val="0000000B"/>
    <w:lvl w:ilvl="0">
      <w:start w:val="1"/>
      <w:numFmt w:val="upperRoman"/>
      <w:lvlText w:val="%1."/>
      <w:lvlJc w:val="left"/>
      <w:pPr>
        <w:tabs>
          <w:tab w:val="num" w:pos="425"/>
        </w:tabs>
        <w:ind w:left="425" w:hanging="425"/>
      </w:pPr>
      <w:rPr>
        <w:rFonts w:hint="default"/>
      </w:rPr>
    </w:lvl>
  </w:abstractNum>
  <w:abstractNum w:abstractNumId="3">
    <w:nsid w:val="0000000C"/>
    <w:multiLevelType w:val="singleLevel"/>
    <w:tmpl w:val="0000000C"/>
    <w:lvl w:ilvl="0">
      <w:start w:val="1"/>
      <w:numFmt w:val="upperLetter"/>
      <w:lvlText w:val="%1."/>
      <w:lvlJc w:val="left"/>
      <w:pPr>
        <w:tabs>
          <w:tab w:val="num" w:pos="425"/>
        </w:tabs>
        <w:ind w:left="425" w:hanging="425"/>
      </w:pPr>
      <w:rPr>
        <w:rFonts w:hint="default"/>
      </w:rPr>
    </w:lvl>
  </w:abstractNum>
  <w:abstractNum w:abstractNumId="4">
    <w:nsid w:val="0000000D"/>
    <w:multiLevelType w:val="singleLevel"/>
    <w:tmpl w:val="0000000D"/>
    <w:lvl w:ilvl="0">
      <w:start w:val="1"/>
      <w:numFmt w:val="lowerLetter"/>
      <w:lvlText w:val="%1."/>
      <w:lvlJc w:val="left"/>
      <w:pPr>
        <w:tabs>
          <w:tab w:val="num" w:pos="425"/>
        </w:tabs>
        <w:ind w:left="425" w:hanging="425"/>
      </w:pPr>
      <w:rPr>
        <w:rFonts w:hint="default"/>
      </w:rPr>
    </w:lvl>
  </w:abstractNum>
  <w:abstractNum w:abstractNumId="5">
    <w:nsid w:val="0000000E"/>
    <w:multiLevelType w:val="singleLevel"/>
    <w:tmpl w:val="0000000E"/>
    <w:lvl w:ilvl="0">
      <w:start w:val="1"/>
      <w:numFmt w:val="decimal"/>
      <w:lvlText w:val="%1."/>
      <w:lvlJc w:val="left"/>
      <w:pPr>
        <w:tabs>
          <w:tab w:val="num" w:pos="425"/>
        </w:tabs>
        <w:ind w:left="425" w:hanging="425"/>
      </w:pPr>
      <w:rPr>
        <w:rFonts w:hint="default"/>
      </w:rPr>
    </w:lvl>
  </w:abstractNum>
  <w:num w:numId="1">
    <w:abstractNumId w:val="2"/>
  </w:num>
  <w:num w:numId="2">
    <w:abstractNumId w:val="1"/>
  </w:num>
  <w:num w:numId="3">
    <w:abstractNumId w:val="5"/>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autoHyphenation/>
  <w:evenAndOddHeaders/>
  <w:drawingGridVerticalSpacing w:val="143"/>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14813"/>
    <w:rsid w:val="000322E8"/>
    <w:rsid w:val="000461A2"/>
    <w:rsid w:val="000918EB"/>
    <w:rsid w:val="000A5F7C"/>
    <w:rsid w:val="000C71D6"/>
    <w:rsid w:val="000C7586"/>
    <w:rsid w:val="000E23FB"/>
    <w:rsid w:val="000F2F35"/>
    <w:rsid w:val="000F3480"/>
    <w:rsid w:val="000F3FA1"/>
    <w:rsid w:val="000F7FC1"/>
    <w:rsid w:val="00105584"/>
    <w:rsid w:val="00120562"/>
    <w:rsid w:val="00125777"/>
    <w:rsid w:val="0013376B"/>
    <w:rsid w:val="00140994"/>
    <w:rsid w:val="00156E7A"/>
    <w:rsid w:val="00162B72"/>
    <w:rsid w:val="00172A27"/>
    <w:rsid w:val="001A294F"/>
    <w:rsid w:val="00212D74"/>
    <w:rsid w:val="002418DE"/>
    <w:rsid w:val="00276192"/>
    <w:rsid w:val="00292C18"/>
    <w:rsid w:val="002A7100"/>
    <w:rsid w:val="00300907"/>
    <w:rsid w:val="00327098"/>
    <w:rsid w:val="003705BA"/>
    <w:rsid w:val="00385B40"/>
    <w:rsid w:val="00387EEA"/>
    <w:rsid w:val="003B13E0"/>
    <w:rsid w:val="003D2498"/>
    <w:rsid w:val="003D7B33"/>
    <w:rsid w:val="0040348E"/>
    <w:rsid w:val="00405656"/>
    <w:rsid w:val="00412902"/>
    <w:rsid w:val="004138F2"/>
    <w:rsid w:val="00414E00"/>
    <w:rsid w:val="0045291C"/>
    <w:rsid w:val="00464C7F"/>
    <w:rsid w:val="004A614A"/>
    <w:rsid w:val="004B42B7"/>
    <w:rsid w:val="004E0F98"/>
    <w:rsid w:val="004F6D1D"/>
    <w:rsid w:val="00512920"/>
    <w:rsid w:val="00556D2C"/>
    <w:rsid w:val="005604B9"/>
    <w:rsid w:val="0056179A"/>
    <w:rsid w:val="00594878"/>
    <w:rsid w:val="005B1C5B"/>
    <w:rsid w:val="005D12D3"/>
    <w:rsid w:val="005E741C"/>
    <w:rsid w:val="005F2F8F"/>
    <w:rsid w:val="0062264B"/>
    <w:rsid w:val="00630E30"/>
    <w:rsid w:val="0064345D"/>
    <w:rsid w:val="006B5863"/>
    <w:rsid w:val="006E4A5D"/>
    <w:rsid w:val="006F0F06"/>
    <w:rsid w:val="0073233B"/>
    <w:rsid w:val="007769B1"/>
    <w:rsid w:val="007C5E8D"/>
    <w:rsid w:val="00804071"/>
    <w:rsid w:val="008147A1"/>
    <w:rsid w:val="00857F3A"/>
    <w:rsid w:val="008604E6"/>
    <w:rsid w:val="00861DAD"/>
    <w:rsid w:val="00862730"/>
    <w:rsid w:val="00876E4D"/>
    <w:rsid w:val="00892E82"/>
    <w:rsid w:val="008A0CD4"/>
    <w:rsid w:val="008A1B3B"/>
    <w:rsid w:val="008A6F73"/>
    <w:rsid w:val="00913375"/>
    <w:rsid w:val="00921284"/>
    <w:rsid w:val="00945120"/>
    <w:rsid w:val="0099302A"/>
    <w:rsid w:val="009977B6"/>
    <w:rsid w:val="009A1DF7"/>
    <w:rsid w:val="009A45AB"/>
    <w:rsid w:val="009A7D50"/>
    <w:rsid w:val="009B323A"/>
    <w:rsid w:val="009B66D1"/>
    <w:rsid w:val="009C2237"/>
    <w:rsid w:val="009F1437"/>
    <w:rsid w:val="009F1C06"/>
    <w:rsid w:val="009F7EF1"/>
    <w:rsid w:val="00A02030"/>
    <w:rsid w:val="00A10837"/>
    <w:rsid w:val="00A124A7"/>
    <w:rsid w:val="00A20B34"/>
    <w:rsid w:val="00A368AD"/>
    <w:rsid w:val="00A46EBB"/>
    <w:rsid w:val="00AA6A07"/>
    <w:rsid w:val="00AD1D71"/>
    <w:rsid w:val="00AE68A6"/>
    <w:rsid w:val="00B22CEB"/>
    <w:rsid w:val="00B2605F"/>
    <w:rsid w:val="00B2608C"/>
    <w:rsid w:val="00B42897"/>
    <w:rsid w:val="00B43777"/>
    <w:rsid w:val="00B50A88"/>
    <w:rsid w:val="00B62B29"/>
    <w:rsid w:val="00BA1F75"/>
    <w:rsid w:val="00BD2A9D"/>
    <w:rsid w:val="00BE10FA"/>
    <w:rsid w:val="00BF2ADF"/>
    <w:rsid w:val="00C147D3"/>
    <w:rsid w:val="00C575DB"/>
    <w:rsid w:val="00C57678"/>
    <w:rsid w:val="00C65BDE"/>
    <w:rsid w:val="00C71C34"/>
    <w:rsid w:val="00C94F85"/>
    <w:rsid w:val="00CE1BD4"/>
    <w:rsid w:val="00CF19DA"/>
    <w:rsid w:val="00D019E7"/>
    <w:rsid w:val="00D31235"/>
    <w:rsid w:val="00D5321C"/>
    <w:rsid w:val="00D53F04"/>
    <w:rsid w:val="00D57193"/>
    <w:rsid w:val="00D670F2"/>
    <w:rsid w:val="00D92746"/>
    <w:rsid w:val="00DA0C01"/>
    <w:rsid w:val="00DE5865"/>
    <w:rsid w:val="00DF33AE"/>
    <w:rsid w:val="00DF73CE"/>
    <w:rsid w:val="00EB3A02"/>
    <w:rsid w:val="00EE7DC8"/>
    <w:rsid w:val="00F00BA7"/>
    <w:rsid w:val="00F02DE2"/>
    <w:rsid w:val="00F0731E"/>
    <w:rsid w:val="00F26235"/>
    <w:rsid w:val="00F32FD7"/>
    <w:rsid w:val="00FE2B35"/>
    <w:rsid w:val="00FE2CEC"/>
    <w:rsid w:val="00FE2D75"/>
    <w:rsid w:val="00FE3114"/>
    <w:rsid w:val="00FE75E1"/>
    <w:rsid w:val="00FF7B0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D74"/>
    <w:pPr>
      <w:widowControl w:val="0"/>
    </w:pPr>
    <w:rPr>
      <w:kern w:val="2"/>
      <w:sz w:val="24"/>
      <w:lang w:val="en-US" w:eastAsia="zh-CN"/>
    </w:rPr>
  </w:style>
  <w:style w:type="paragraph" w:styleId="Heading1">
    <w:name w:val="heading 1"/>
    <w:basedOn w:val="Normal"/>
    <w:next w:val="Normal"/>
    <w:qFormat/>
    <w:rsid w:val="00212D74"/>
    <w:pPr>
      <w:keepNext/>
      <w:keepLines/>
      <w:spacing w:before="240" w:after="60"/>
      <w:outlineLvl w:val="0"/>
    </w:pPr>
    <w:rPr>
      <w:rFonts w:ascii="Arial" w:hAnsi="Arial"/>
      <w:b/>
      <w:kern w:val="44"/>
      <w:sz w:val="32"/>
    </w:rPr>
  </w:style>
  <w:style w:type="paragraph" w:styleId="Heading2">
    <w:name w:val="heading 2"/>
    <w:basedOn w:val="Normal"/>
    <w:next w:val="Normal"/>
    <w:qFormat/>
    <w:rsid w:val="00212D74"/>
    <w:pPr>
      <w:keepNext/>
      <w:keepLines/>
      <w:spacing w:before="240" w:after="60"/>
      <w:outlineLvl w:val="1"/>
    </w:pPr>
    <w:rPr>
      <w:rFonts w:ascii="Arial" w:hAnsi="Arial"/>
      <w:b/>
      <w:i/>
      <w:sz w:val="28"/>
    </w:rPr>
  </w:style>
  <w:style w:type="paragraph" w:styleId="Heading3">
    <w:name w:val="heading 3"/>
    <w:basedOn w:val="Normal"/>
    <w:next w:val="Normal"/>
    <w:qFormat/>
    <w:rsid w:val="00212D74"/>
    <w:pPr>
      <w:keepNext/>
      <w:keepLines/>
      <w:spacing w:before="240" w:after="60"/>
      <w:outlineLvl w:val="2"/>
    </w:pPr>
    <w:rPr>
      <w:rFonts w:ascii="Arial" w:hAnsi="Arial"/>
      <w:b/>
      <w:sz w:val="26"/>
    </w:rPr>
  </w:style>
  <w:style w:type="paragraph" w:styleId="Heading4">
    <w:name w:val="heading 4"/>
    <w:basedOn w:val="Normal"/>
    <w:next w:val="Normal"/>
    <w:qFormat/>
    <w:rsid w:val="00212D74"/>
    <w:pPr>
      <w:keepNext/>
      <w:keepLines/>
      <w:spacing w:before="240" w:after="60"/>
      <w:outlineLvl w:val="3"/>
    </w:pPr>
    <w:rPr>
      <w:b/>
      <w:sz w:val="28"/>
    </w:rPr>
  </w:style>
  <w:style w:type="paragraph" w:styleId="Heading5">
    <w:name w:val="heading 5"/>
    <w:basedOn w:val="Normal"/>
    <w:next w:val="Normal"/>
    <w:qFormat/>
    <w:rsid w:val="00212D74"/>
    <w:pPr>
      <w:keepNext/>
      <w:keepLines/>
      <w:spacing w:before="240" w:after="60"/>
      <w:outlineLvl w:val="4"/>
    </w:pPr>
    <w:rPr>
      <w:b/>
      <w:i/>
      <w:sz w:val="26"/>
    </w:rPr>
  </w:style>
  <w:style w:type="paragraph" w:styleId="Heading6">
    <w:name w:val="heading 6"/>
    <w:basedOn w:val="Normal"/>
    <w:next w:val="Normal"/>
    <w:qFormat/>
    <w:rsid w:val="00212D74"/>
    <w:pPr>
      <w:keepNext/>
      <w:keepLines/>
      <w:spacing w:before="240" w:after="60"/>
      <w:outlineLvl w:val="5"/>
    </w:pPr>
    <w:rPr>
      <w:b/>
      <w:sz w:val="22"/>
    </w:rPr>
  </w:style>
  <w:style w:type="paragraph" w:styleId="Heading7">
    <w:name w:val="heading 7"/>
    <w:basedOn w:val="Normal"/>
    <w:next w:val="Normal"/>
    <w:qFormat/>
    <w:rsid w:val="00212D74"/>
    <w:pPr>
      <w:keepNext/>
      <w:keepLines/>
      <w:spacing w:before="240" w:after="60"/>
      <w:outlineLvl w:val="6"/>
    </w:pPr>
  </w:style>
  <w:style w:type="paragraph" w:styleId="Heading8">
    <w:name w:val="heading 8"/>
    <w:basedOn w:val="Normal"/>
    <w:next w:val="Normal"/>
    <w:qFormat/>
    <w:rsid w:val="00212D74"/>
    <w:pPr>
      <w:keepNext/>
      <w:keepLines/>
      <w:spacing w:before="240" w:after="60"/>
      <w:outlineLvl w:val="7"/>
    </w:pPr>
    <w:rPr>
      <w:i/>
    </w:rPr>
  </w:style>
  <w:style w:type="paragraph" w:styleId="Heading9">
    <w:name w:val="heading 9"/>
    <w:basedOn w:val="Normal"/>
    <w:next w:val="Normal"/>
    <w:qFormat/>
    <w:rsid w:val="00212D74"/>
    <w:pPr>
      <w:keepNext/>
      <w:keepLines/>
      <w:spacing w:before="240" w:after="60"/>
      <w:outlineLvl w:val="8"/>
    </w:pPr>
    <w:rPr>
      <w:rFonts w:ascii="Arial" w:hAnsi="Arial"/>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212D74"/>
  </w:style>
  <w:style w:type="character" w:customStyle="1" w:styleId="hps">
    <w:name w:val="hps"/>
    <w:basedOn w:val="DefaultParagraphFont"/>
    <w:rsid w:val="00212D74"/>
  </w:style>
  <w:style w:type="paragraph" w:styleId="Header">
    <w:name w:val="header"/>
    <w:basedOn w:val="Normal"/>
    <w:rsid w:val="00212D74"/>
    <w:pPr>
      <w:tabs>
        <w:tab w:val="center" w:pos="4153"/>
        <w:tab w:val="right" w:pos="8306"/>
      </w:tabs>
      <w:snapToGrid w:val="0"/>
    </w:pPr>
    <w:rPr>
      <w:sz w:val="18"/>
      <w:szCs w:val="18"/>
    </w:rPr>
  </w:style>
  <w:style w:type="paragraph" w:styleId="Footer">
    <w:name w:val="footer"/>
    <w:basedOn w:val="Normal"/>
    <w:link w:val="FooterChar"/>
    <w:uiPriority w:val="99"/>
    <w:rsid w:val="00212D74"/>
    <w:pPr>
      <w:tabs>
        <w:tab w:val="center" w:pos="4153"/>
        <w:tab w:val="right" w:pos="8306"/>
      </w:tabs>
      <w:snapToGrid w:val="0"/>
    </w:pPr>
    <w:rPr>
      <w:sz w:val="18"/>
      <w:szCs w:val="18"/>
    </w:rPr>
  </w:style>
  <w:style w:type="paragraph" w:customStyle="1" w:styleId="ColorfulList-Accent11">
    <w:name w:val="Colorful List - Accent 11"/>
    <w:basedOn w:val="Normal"/>
    <w:rsid w:val="00212D74"/>
    <w:pPr>
      <w:ind w:left="720"/>
    </w:pPr>
  </w:style>
  <w:style w:type="paragraph" w:customStyle="1" w:styleId="ColorfulList-Accent12">
    <w:name w:val="Colorful List - Accent 12"/>
    <w:basedOn w:val="Normal"/>
    <w:qFormat/>
    <w:rsid w:val="00212D74"/>
    <w:pPr>
      <w:ind w:left="720"/>
    </w:pPr>
  </w:style>
  <w:style w:type="paragraph" w:customStyle="1" w:styleId="NormalWeb858D7CFB-ED40-4347-BF05-701D383B685F858D7CFB-ED40-4347-BF05-701D383B685F">
    <w:name w:val="Normal (Web){858D7CFB-ED40-4347-BF05-701D383B685F}{858D7CFB-ED40-4347-BF05-701D383B685F}"/>
    <w:rsid w:val="00212D74"/>
    <w:pPr>
      <w:spacing w:before="100" w:beforeAutospacing="1" w:after="100" w:afterAutospacing="1"/>
    </w:pPr>
    <w:rPr>
      <w:rFonts w:eastAsia="Times New Roman"/>
      <w:sz w:val="24"/>
      <w:szCs w:val="24"/>
    </w:rPr>
  </w:style>
  <w:style w:type="character" w:customStyle="1" w:styleId="FooterChar">
    <w:name w:val="Footer Char"/>
    <w:link w:val="Footer"/>
    <w:uiPriority w:val="99"/>
    <w:rsid w:val="00630E30"/>
    <w:rPr>
      <w:kern w:val="2"/>
      <w:sz w:val="18"/>
      <w:szCs w:val="18"/>
      <w:lang w:val="en-US" w:eastAsia="zh-CN"/>
    </w:rPr>
  </w:style>
  <w:style w:type="paragraph" w:styleId="BalloonText">
    <w:name w:val="Balloon Text"/>
    <w:basedOn w:val="Normal"/>
    <w:link w:val="BalloonTextChar"/>
    <w:uiPriority w:val="99"/>
    <w:semiHidden/>
    <w:unhideWhenUsed/>
    <w:rsid w:val="008A1B3B"/>
    <w:rPr>
      <w:rFonts w:ascii="Lucida Grande" w:hAnsi="Lucida Grande" w:cs="Lucida Grande"/>
      <w:sz w:val="18"/>
      <w:szCs w:val="18"/>
    </w:rPr>
  </w:style>
  <w:style w:type="character" w:customStyle="1" w:styleId="BalloonTextChar">
    <w:name w:val="Balloon Text Char"/>
    <w:link w:val="BalloonText"/>
    <w:uiPriority w:val="99"/>
    <w:semiHidden/>
    <w:rsid w:val="008A1B3B"/>
    <w:rPr>
      <w:rFonts w:ascii="Lucida Grande" w:hAnsi="Lucida Grande" w:cs="Lucida Grande"/>
      <w:kern w:val="2"/>
      <w:sz w:val="18"/>
      <w:szCs w:val="18"/>
      <w:lang w:eastAsia="zh-CN"/>
    </w:rPr>
  </w:style>
  <w:style w:type="paragraph" w:styleId="FootnoteText">
    <w:name w:val="footnote text"/>
    <w:basedOn w:val="Normal"/>
    <w:link w:val="FootnoteTextChar"/>
    <w:uiPriority w:val="99"/>
    <w:unhideWhenUsed/>
    <w:rsid w:val="00F0731E"/>
    <w:rPr>
      <w:szCs w:val="24"/>
    </w:rPr>
  </w:style>
  <w:style w:type="character" w:customStyle="1" w:styleId="FootnoteTextChar">
    <w:name w:val="Footnote Text Char"/>
    <w:link w:val="FootnoteText"/>
    <w:uiPriority w:val="99"/>
    <w:rsid w:val="00F0731E"/>
    <w:rPr>
      <w:kern w:val="2"/>
      <w:sz w:val="24"/>
      <w:szCs w:val="24"/>
      <w:lang w:eastAsia="zh-CN"/>
    </w:rPr>
  </w:style>
  <w:style w:type="character" w:styleId="FootnoteReference">
    <w:name w:val="footnote reference"/>
    <w:uiPriority w:val="99"/>
    <w:unhideWhenUsed/>
    <w:rsid w:val="00F0731E"/>
    <w:rPr>
      <w:vertAlign w:val="superscript"/>
    </w:rPr>
  </w:style>
  <w:style w:type="character" w:styleId="Hyperlink">
    <w:name w:val="Hyperlink"/>
    <w:rsid w:val="002A7100"/>
    <w:rPr>
      <w:color w:val="0000FF"/>
      <w:u w:val="single"/>
    </w:rPr>
  </w:style>
  <w:style w:type="character" w:styleId="Emphasis">
    <w:name w:val="Emphasis"/>
    <w:qFormat/>
    <w:rsid w:val="002A7100"/>
    <w:rPr>
      <w:i/>
      <w:iCs/>
    </w:rPr>
  </w:style>
  <w:style w:type="table" w:customStyle="1" w:styleId="Style1">
    <w:name w:val="Style1"/>
    <w:basedOn w:val="TableNormal"/>
    <w:uiPriority w:val="99"/>
    <w:rsid w:val="00556D2C"/>
    <w:tblPr>
      <w:tblInd w:w="0" w:type="dxa"/>
      <w:tblCellMar>
        <w:top w:w="0" w:type="dxa"/>
        <w:left w:w="108" w:type="dxa"/>
        <w:bottom w:w="0" w:type="dxa"/>
        <w:right w:w="108" w:type="dxa"/>
      </w:tblCellMar>
    </w:tblPr>
  </w:style>
  <w:style w:type="character" w:styleId="PlaceholderText">
    <w:name w:val="Placeholder Text"/>
    <w:basedOn w:val="DefaultParagraphFont"/>
    <w:uiPriority w:val="99"/>
    <w:semiHidden/>
    <w:rsid w:val="009B66D1"/>
    <w:rPr>
      <w:color w:val="808080"/>
    </w:rPr>
  </w:style>
  <w:style w:type="paragraph" w:styleId="ListParagraph">
    <w:name w:val="List Paragraph"/>
    <w:aliases w:val="Body of text,List Paragraph1,Body of textCxSp,KEPALA 3,kepala 1,Body of text1,KEPALA 31,Body of text2,KEPALA 32,Body of text3,KEPALA 33,Body of text4,Body of text+1,Body of text+2,Body of text+3,List Paragraph11,Medium Grid 1 - Accent 21"/>
    <w:basedOn w:val="Normal"/>
    <w:link w:val="ListParagraphChar"/>
    <w:uiPriority w:val="99"/>
    <w:qFormat/>
    <w:rsid w:val="000C71D6"/>
    <w:pPr>
      <w:widowControl/>
      <w:ind w:left="720"/>
    </w:pPr>
    <w:rPr>
      <w:kern w:val="0"/>
      <w:szCs w:val="24"/>
      <w:lang w:val="en-AU"/>
    </w:rPr>
  </w:style>
  <w:style w:type="character" w:customStyle="1" w:styleId="ListParagraphChar">
    <w:name w:val="List Paragraph Char"/>
    <w:aliases w:val="Body of text Char,List Paragraph1 Char,Body of textCxSp Char,KEPALA 3 Char,kepala 1 Char,Body of text1 Char,KEPALA 31 Char,Body of text2 Char,KEPALA 32 Char,Body of text3 Char,KEPALA 33 Char,Body of text4 Char,Body of text+1 Char"/>
    <w:link w:val="ListParagraph"/>
    <w:uiPriority w:val="99"/>
    <w:qFormat/>
    <w:locked/>
    <w:rsid w:val="000C71D6"/>
    <w:rPr>
      <w:sz w:val="24"/>
      <w:szCs w:val="24"/>
      <w:lang w:val="en-A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apota.anwar12@gmail.co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suardinmuh78@gmail.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A55D6-7EE8-438F-A569-D3D1E9F6D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12</Pages>
  <Words>11911</Words>
  <Characters>67896</Characters>
  <Application>Microsoft Office Word</Application>
  <DocSecurity>0</DocSecurity>
  <Lines>565</Lines>
  <Paragraphs>159</Paragraphs>
  <ScaleCrop>false</ScaleCrop>
  <HeadingPairs>
    <vt:vector size="2" baseType="variant">
      <vt:variant>
        <vt:lpstr>Title</vt:lpstr>
      </vt:variant>
      <vt:variant>
        <vt:i4>1</vt:i4>
      </vt:variant>
    </vt:vector>
  </HeadingPairs>
  <TitlesOfParts>
    <vt:vector size="1" baseType="lpstr">
      <vt:lpstr>TEMPALTE UNTUK MENULIS DI JURNAL PENELITIAN KEHUTANAN WALLACEA</vt:lpstr>
    </vt:vector>
  </TitlesOfParts>
  <Company/>
  <LinksUpToDate>false</LinksUpToDate>
  <CharactersWithSpaces>79648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TEMPALTE UNTUK MENULIS DI JURNAL PENELITIAN KEHUTANAN WALLACEA</dc:title>
  <dc:creator>Seksi DIK BPK Makassar</dc:creator>
  <cp:lastModifiedBy>Windows User</cp:lastModifiedBy>
  <cp:revision>32</cp:revision>
  <cp:lastPrinted>2015-11-24T04:09:00Z</cp:lastPrinted>
  <dcterms:created xsi:type="dcterms:W3CDTF">2015-09-11T02:22:00Z</dcterms:created>
  <dcterms:modified xsi:type="dcterms:W3CDTF">2022-01-08T03:30:00Z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1033-8.1.0.3036</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 11th edition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7th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 6th edition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Cite Them Right 10th edition - Harvard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8th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y fmtid="{D5CDD505-2E9C-101B-9397-08002B2CF9AE}" pid="23" name="Mendeley Document_1">
    <vt:lpwstr>True</vt:lpwstr>
  </property>
  <property fmtid="{D5CDD505-2E9C-101B-9397-08002B2CF9AE}" pid="24" name="Mendeley Unique User Id_1">
    <vt:lpwstr>80440b38-eb29-34b3-9dfb-330627d0b8bc</vt:lpwstr>
  </property>
  <property fmtid="{D5CDD505-2E9C-101B-9397-08002B2CF9AE}" pid="25" name="Mendeley Citation Style_1">
    <vt:lpwstr>http://www.zotero.org/styles/apa</vt:lpwstr>
  </property>
</Properties>
</file>