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7A" w:rsidRPr="002E645F" w:rsidRDefault="003D077A" w:rsidP="003D077A">
      <w:pPr>
        <w:pStyle w:val="Heading2"/>
        <w:spacing w:before="0" w:beforeAutospacing="0" w:after="0" w:afterAutospacing="0"/>
        <w:rPr>
          <w:rFonts w:ascii="Cambria" w:hAnsi="Cambria"/>
          <w:bCs w:val="0"/>
          <w:sz w:val="32"/>
          <w:szCs w:val="24"/>
        </w:rPr>
      </w:pPr>
      <w:r w:rsidRPr="002E645F">
        <w:rPr>
          <w:rFonts w:ascii="Cambria" w:hAnsi="Cambria"/>
          <w:sz w:val="24"/>
          <w:szCs w:val="24"/>
        </w:rPr>
        <w:t>EDUSTUDENT: Jurnal Ilmiah Pendidikan dan Pengembangan Pembelajaran</w:t>
      </w:r>
    </w:p>
    <w:p w:rsidR="003D077A" w:rsidRPr="00946F01" w:rsidRDefault="003D077A" w:rsidP="003D077A">
      <w:pPr>
        <w:tabs>
          <w:tab w:val="left" w:pos="1985"/>
          <w:tab w:val="center" w:pos="4513"/>
          <w:tab w:val="right" w:pos="8931"/>
          <w:tab w:val="right" w:pos="9026"/>
        </w:tabs>
        <w:spacing w:after="0" w:line="240" w:lineRule="auto"/>
        <w:rPr>
          <w:rFonts w:ascii="Times New Roman" w:hAnsi="Times New Roman"/>
          <w:lang w:val="id-ID"/>
        </w:rPr>
      </w:pPr>
      <w:r>
        <w:rPr>
          <w:noProof/>
          <w:lang w:eastAsia="en-US"/>
        </w:rPr>
        <w:drawing>
          <wp:anchor distT="0" distB="0" distL="114300" distR="114300" simplePos="0" relativeHeight="251662336" behindDoc="0" locked="0" layoutInCell="1" allowOverlap="1">
            <wp:simplePos x="0" y="0"/>
            <wp:positionH relativeFrom="column">
              <wp:posOffset>4991100</wp:posOffset>
            </wp:positionH>
            <wp:positionV relativeFrom="paragraph">
              <wp:posOffset>98425</wp:posOffset>
            </wp:positionV>
            <wp:extent cx="342900" cy="320675"/>
            <wp:effectExtent l="19050" t="0" r="0" b="0"/>
            <wp:wrapNone/>
            <wp:docPr id="4"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pic:cNvPr>
                    <pic:cNvPicPr>
                      <a:picLocks noChangeAspect="1" noChangeArrowheads="1"/>
                    </pic:cNvPicPr>
                  </pic:nvPicPr>
                  <pic:blipFill>
                    <a:blip r:embed="rId9"/>
                    <a:srcRect/>
                    <a:stretch>
                      <a:fillRect/>
                    </a:stretch>
                  </pic:blipFill>
                  <pic:spPr bwMode="auto">
                    <a:xfrm>
                      <a:off x="0" y="0"/>
                      <a:ext cx="342900" cy="320675"/>
                    </a:xfrm>
                    <a:prstGeom prst="rect">
                      <a:avLst/>
                    </a:prstGeom>
                    <a:noFill/>
                  </pic:spPr>
                </pic:pic>
              </a:graphicData>
            </a:graphic>
          </wp:anchor>
        </w:drawing>
      </w:r>
      <w:r w:rsidRPr="00946F01">
        <w:rPr>
          <w:rFonts w:ascii="Times New Roman" w:hAnsi="Times New Roman"/>
          <w:lang w:val="id-ID"/>
        </w:rPr>
        <w:t xml:space="preserve">Volume </w:t>
      </w:r>
      <w:r w:rsidRPr="00946F01">
        <w:rPr>
          <w:rFonts w:ascii="Times New Roman" w:hAnsi="Times New Roman"/>
        </w:rPr>
        <w:t>X</w:t>
      </w:r>
      <w:r w:rsidRPr="00946F01">
        <w:rPr>
          <w:rFonts w:ascii="Times New Roman" w:hAnsi="Times New Roman"/>
          <w:lang w:val="id-ID"/>
        </w:rPr>
        <w:t xml:space="preserve"> Number </w:t>
      </w:r>
      <w:r w:rsidRPr="00946F01">
        <w:rPr>
          <w:rFonts w:ascii="Times New Roman" w:hAnsi="Times New Roman"/>
        </w:rPr>
        <w:t>X</w:t>
      </w:r>
      <w:r w:rsidRPr="00946F01">
        <w:rPr>
          <w:rFonts w:ascii="Times New Roman" w:hAnsi="Times New Roman"/>
          <w:lang w:val="id-ID"/>
        </w:rPr>
        <w:t xml:space="preserve"> </w:t>
      </w:r>
      <w:r w:rsidRPr="00946F01">
        <w:rPr>
          <w:rFonts w:ascii="Times New Roman" w:hAnsi="Times New Roman"/>
        </w:rPr>
        <w:t>August</w:t>
      </w:r>
      <w:r w:rsidRPr="00946F01">
        <w:rPr>
          <w:rFonts w:ascii="Times New Roman" w:hAnsi="Times New Roman"/>
          <w:lang w:val="id-ID"/>
        </w:rPr>
        <w:t xml:space="preserve"> 20</w:t>
      </w:r>
      <w:r w:rsidRPr="00946F01">
        <w:rPr>
          <w:rFonts w:ascii="Times New Roman" w:hAnsi="Times New Roman"/>
        </w:rPr>
        <w:t>2</w:t>
      </w:r>
      <w:r>
        <w:rPr>
          <w:rFonts w:ascii="Times New Roman" w:hAnsi="Times New Roman"/>
        </w:rPr>
        <w:t>1</w:t>
      </w:r>
      <w:r w:rsidRPr="00946F01">
        <w:rPr>
          <w:rFonts w:ascii="Times New Roman" w:hAnsi="Times New Roman"/>
          <w:lang w:val="id-ID"/>
        </w:rPr>
        <w:t xml:space="preserve">  page </w:t>
      </w:r>
      <w:r w:rsidRPr="00946F01">
        <w:rPr>
          <w:rFonts w:ascii="Times New Roman" w:hAnsi="Times New Roman"/>
        </w:rPr>
        <w:t>XX</w:t>
      </w:r>
      <w:r w:rsidRPr="00946F01">
        <w:rPr>
          <w:rFonts w:ascii="Times New Roman" w:hAnsi="Times New Roman"/>
          <w:lang w:val="id-ID"/>
        </w:rPr>
        <w:t>-</w:t>
      </w:r>
      <w:r w:rsidRPr="00946F01">
        <w:rPr>
          <w:rFonts w:ascii="Times New Roman" w:hAnsi="Times New Roman"/>
        </w:rPr>
        <w:t>XX</w:t>
      </w:r>
      <w:r w:rsidRPr="00946F01">
        <w:rPr>
          <w:rFonts w:ascii="Times New Roman" w:hAnsi="Times New Roman"/>
          <w:lang w:val="id-ID"/>
        </w:rPr>
        <w:t xml:space="preserve">  </w:t>
      </w:r>
    </w:p>
    <w:p w:rsidR="003D077A" w:rsidRPr="002E645F" w:rsidRDefault="003D077A" w:rsidP="003D077A">
      <w:pPr>
        <w:spacing w:after="0" w:line="240" w:lineRule="auto"/>
        <w:rPr>
          <w:rFonts w:ascii="Times New Roman" w:hAnsi="Times New Roman"/>
          <w:lang w:val="id-ID"/>
        </w:rPr>
      </w:pPr>
      <w:r w:rsidRPr="00946F01">
        <w:rPr>
          <w:rFonts w:ascii="Times New Roman" w:hAnsi="Times New Roman"/>
          <w:lang w:val="id-ID"/>
        </w:rPr>
        <w:t>p-ISSN:</w:t>
      </w:r>
      <w:hyperlink r:id="rId10" w:history="1"/>
      <w:r>
        <w:rPr>
          <w:rStyle w:val="Hyperlink"/>
          <w:rFonts w:ascii="Times New Roman" w:hAnsi="Times New Roman"/>
        </w:rPr>
        <w:t xml:space="preserve"> 0000-0000</w:t>
      </w:r>
      <w:r w:rsidRPr="00946F01">
        <w:rPr>
          <w:rFonts w:ascii="Times New Roman" w:hAnsi="Times New Roman"/>
          <w:lang w:val="id-ID"/>
        </w:rPr>
        <w:t xml:space="preserve"> and e-ISSN: </w:t>
      </w:r>
      <w:hyperlink r:id="rId11" w:history="1">
        <w:r>
          <w:rPr>
            <w:rStyle w:val="Hyperlink"/>
            <w:rFonts w:ascii="Times New Roman" w:hAnsi="Times New Roman"/>
          </w:rPr>
          <w:t>0000-0000</w:t>
        </w:r>
      </w:hyperlink>
    </w:p>
    <w:p w:rsidR="003D077A" w:rsidRPr="00607225" w:rsidRDefault="00956488" w:rsidP="003D077A">
      <w:pPr>
        <w:snapToGrid w:val="0"/>
        <w:spacing w:after="0" w:line="240" w:lineRule="auto"/>
        <w:jc w:val="center"/>
        <w:rPr>
          <w:rFonts w:ascii="Calisto MT" w:hAnsi="Calisto MT"/>
          <w:color w:val="000000"/>
          <w:sz w:val="28"/>
          <w:szCs w:val="24"/>
          <w:lang w:val="id-ID"/>
        </w:rPr>
      </w:pPr>
      <w:r w:rsidRPr="00956488">
        <w:rPr>
          <w:rFonts w:ascii="Calisto MT" w:hAnsi="Calisto MT"/>
          <w:b/>
          <w:noProof/>
          <w:color w:val="000000"/>
          <w:sz w:val="24"/>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4pt;margin-top:4.45pt;width:453.05pt;height:0;z-index:251660288" o:connectortype="straight" strokeweight="1pt">
            <v:shadow offset=",4pt" offset2=",4pt"/>
          </v:shape>
        </w:pict>
      </w:r>
    </w:p>
    <w:p w:rsidR="003D077A" w:rsidRDefault="004945E8" w:rsidP="003D077A">
      <w:pPr>
        <w:snapToGrid w:val="0"/>
        <w:spacing w:after="0" w:line="240" w:lineRule="auto"/>
        <w:jc w:val="center"/>
        <w:rPr>
          <w:rFonts w:ascii="Calisto MT" w:hAnsi="Calisto MT"/>
        </w:rPr>
      </w:pPr>
      <w:r w:rsidRPr="00D460CF">
        <w:rPr>
          <w:rFonts w:ascii="Calisto MT" w:hAnsi="Calisto MT" w:cs="Calibri"/>
          <w:b/>
          <w:sz w:val="28"/>
          <w:szCs w:val="28"/>
          <w:lang w:val="en-ID"/>
        </w:rPr>
        <w:t>MENINGKATNYA MOTIVASI BELAJAR ANAK USIA DINI (AUD) MELALUI PEMBELAJARAN SAINS</w:t>
      </w:r>
    </w:p>
    <w:p w:rsidR="004945E8" w:rsidRPr="004945E8" w:rsidRDefault="004945E8" w:rsidP="003D077A">
      <w:pPr>
        <w:snapToGrid w:val="0"/>
        <w:spacing w:after="0" w:line="240" w:lineRule="auto"/>
        <w:jc w:val="center"/>
        <w:rPr>
          <w:rFonts w:ascii="Calisto MT" w:hAnsi="Calisto MT"/>
        </w:rPr>
      </w:pPr>
    </w:p>
    <w:p w:rsidR="0027636C" w:rsidRPr="00185796" w:rsidRDefault="0027636C" w:rsidP="0027636C">
      <w:pPr>
        <w:spacing w:after="0" w:line="240" w:lineRule="auto"/>
        <w:jc w:val="center"/>
        <w:rPr>
          <w:rFonts w:ascii="Times New Roman" w:hAnsi="Times New Roman"/>
          <w:b/>
          <w:sz w:val="24"/>
          <w:szCs w:val="24"/>
          <w:lang w:val="en-ID"/>
        </w:rPr>
      </w:pPr>
      <w:r w:rsidRPr="00185796">
        <w:rPr>
          <w:rFonts w:ascii="Times New Roman" w:hAnsi="Times New Roman"/>
          <w:b/>
          <w:sz w:val="24"/>
          <w:szCs w:val="24"/>
          <w:lang w:val="en-ID"/>
        </w:rPr>
        <w:t>Eliamah</w:t>
      </w:r>
      <w:r w:rsidRPr="00185796">
        <w:rPr>
          <w:rFonts w:ascii="Times New Roman" w:hAnsi="Times New Roman"/>
          <w:b/>
          <w:sz w:val="24"/>
          <w:szCs w:val="24"/>
          <w:vertAlign w:val="superscript"/>
        </w:rPr>
        <w:t>1</w:t>
      </w:r>
      <w:r w:rsidR="00AA48CC">
        <w:rPr>
          <w:rFonts w:ascii="Times New Roman" w:hAnsi="Times New Roman"/>
          <w:b/>
          <w:sz w:val="24"/>
          <w:szCs w:val="24"/>
        </w:rPr>
        <w:t xml:space="preserve">, </w:t>
      </w:r>
      <w:r w:rsidRPr="00185796">
        <w:rPr>
          <w:rFonts w:ascii="Times New Roman" w:hAnsi="Times New Roman"/>
          <w:b/>
          <w:sz w:val="24"/>
          <w:szCs w:val="24"/>
        </w:rPr>
        <w:t>Wahira</w:t>
      </w:r>
      <w:r w:rsidRPr="00185796">
        <w:rPr>
          <w:rFonts w:ascii="Times New Roman" w:hAnsi="Times New Roman"/>
          <w:b/>
          <w:sz w:val="24"/>
          <w:szCs w:val="24"/>
          <w:vertAlign w:val="superscript"/>
        </w:rPr>
        <w:t>2</w:t>
      </w:r>
      <w:r w:rsidRPr="00185796">
        <w:rPr>
          <w:rFonts w:ascii="Times New Roman" w:hAnsi="Times New Roman"/>
          <w:b/>
          <w:sz w:val="24"/>
          <w:szCs w:val="24"/>
        </w:rPr>
        <w:t>, Kahrul Alam</w:t>
      </w:r>
      <w:r w:rsidRPr="00185796">
        <w:rPr>
          <w:rFonts w:ascii="Times New Roman" w:hAnsi="Times New Roman"/>
          <w:b/>
          <w:sz w:val="24"/>
          <w:szCs w:val="24"/>
          <w:vertAlign w:val="superscript"/>
        </w:rPr>
        <w:t>3</w:t>
      </w:r>
    </w:p>
    <w:p w:rsidR="0027636C" w:rsidRPr="00AA48CC" w:rsidRDefault="0027636C" w:rsidP="0027636C">
      <w:pPr>
        <w:spacing w:after="0" w:line="240" w:lineRule="auto"/>
        <w:jc w:val="center"/>
        <w:rPr>
          <w:rFonts w:ascii="Times New Roman" w:hAnsi="Times New Roman"/>
          <w:sz w:val="24"/>
          <w:szCs w:val="24"/>
          <w:lang w:val="en-ID"/>
        </w:rPr>
      </w:pPr>
      <w:r w:rsidRPr="00AA48CC">
        <w:rPr>
          <w:rFonts w:ascii="Times New Roman" w:hAnsi="Times New Roman"/>
          <w:sz w:val="24"/>
          <w:szCs w:val="24"/>
          <w:vertAlign w:val="superscript"/>
        </w:rPr>
        <w:t>1</w:t>
      </w:r>
      <w:r w:rsidR="00AA48CC" w:rsidRPr="00AA48CC">
        <w:rPr>
          <w:rFonts w:ascii="Times New Roman" w:hAnsi="Times New Roman"/>
          <w:sz w:val="24"/>
          <w:szCs w:val="24"/>
          <w:vertAlign w:val="superscript"/>
        </w:rPr>
        <w:t>,2,3</w:t>
      </w:r>
      <w:r w:rsidRPr="00AA48CC">
        <w:rPr>
          <w:rFonts w:ascii="Times New Roman" w:hAnsi="Times New Roman"/>
          <w:sz w:val="24"/>
          <w:szCs w:val="24"/>
          <w:lang w:val="en-ID"/>
        </w:rPr>
        <w:t>P</w:t>
      </w:r>
      <w:r w:rsidR="00AA48CC" w:rsidRPr="00AA48CC">
        <w:rPr>
          <w:rFonts w:ascii="Times New Roman" w:hAnsi="Times New Roman"/>
          <w:sz w:val="24"/>
          <w:szCs w:val="24"/>
          <w:lang w:val="en-ID"/>
        </w:rPr>
        <w:t>endidikan Guru, Pendidikan Anak Usia Dini, Universitas Negeri Makassar</w:t>
      </w:r>
    </w:p>
    <w:p w:rsidR="003D077A" w:rsidRPr="00185796" w:rsidRDefault="0027636C" w:rsidP="0027636C">
      <w:pPr>
        <w:spacing w:after="0" w:line="240" w:lineRule="auto"/>
        <w:jc w:val="center"/>
        <w:rPr>
          <w:rFonts w:ascii="Times New Roman" w:hAnsi="Times New Roman"/>
          <w:sz w:val="24"/>
          <w:szCs w:val="24"/>
          <w:lang w:val="en-ID"/>
        </w:rPr>
      </w:pPr>
      <w:r w:rsidRPr="00185796">
        <w:rPr>
          <w:rFonts w:ascii="Times New Roman" w:hAnsi="Times New Roman"/>
          <w:sz w:val="24"/>
          <w:szCs w:val="24"/>
          <w:lang w:val="en-ID"/>
        </w:rPr>
        <w:t xml:space="preserve">Email: </w:t>
      </w:r>
      <w:hyperlink r:id="rId12" w:history="1">
        <w:r w:rsidRPr="00185796">
          <w:rPr>
            <w:rStyle w:val="Hyperlink"/>
            <w:sz w:val="24"/>
            <w:szCs w:val="24"/>
            <w:lang w:val="en-ID"/>
          </w:rPr>
          <w:t>eliamaheli@gmail.com</w:t>
        </w:r>
      </w:hyperlink>
      <w:r w:rsidR="00AA48CC">
        <w:t xml:space="preserve">, </w:t>
      </w:r>
      <w:hyperlink r:id="rId13" w:history="1">
        <w:r w:rsidRPr="00185796">
          <w:rPr>
            <w:rStyle w:val="Hyperlink"/>
            <w:sz w:val="24"/>
            <w:szCs w:val="24"/>
            <w:lang w:val="en-ID"/>
          </w:rPr>
          <w:t>wahira@unm.ac.id</w:t>
        </w:r>
      </w:hyperlink>
      <w:r w:rsidR="00AA48CC">
        <w:t xml:space="preserve">, </w:t>
      </w:r>
      <w:hyperlink r:id="rId14" w:history="1">
        <w:r w:rsidRPr="00B52870">
          <w:rPr>
            <w:rStyle w:val="Hyperlink"/>
            <w:sz w:val="24"/>
            <w:szCs w:val="24"/>
          </w:rPr>
          <w:t>kahrulalam@rumahbelajar.id</w:t>
        </w:r>
      </w:hyperlink>
    </w:p>
    <w:p w:rsidR="003D077A" w:rsidRPr="009162C3" w:rsidRDefault="003D077A" w:rsidP="009162C3">
      <w:pPr>
        <w:pStyle w:val="ListParagraph"/>
        <w:shd w:val="clear" w:color="auto" w:fill="FFFFFF"/>
        <w:tabs>
          <w:tab w:val="left" w:pos="709"/>
        </w:tabs>
        <w:spacing w:after="0" w:line="240" w:lineRule="auto"/>
        <w:ind w:left="0"/>
        <w:rPr>
          <w:rFonts w:ascii="Calisto MT" w:hAnsi="Calisto MT"/>
          <w:color w:val="000000"/>
          <w:sz w:val="21"/>
          <w:szCs w:val="21"/>
        </w:rPr>
      </w:pPr>
    </w:p>
    <w:tbl>
      <w:tblPr>
        <w:tblW w:w="9180" w:type="dxa"/>
        <w:tblBorders>
          <w:top w:val="single" w:sz="4" w:space="0" w:color="000000"/>
          <w:bottom w:val="single" w:sz="4" w:space="0" w:color="000000"/>
          <w:insideH w:val="single" w:sz="4" w:space="0" w:color="000000"/>
        </w:tblBorders>
        <w:tblLook w:val="04A0"/>
      </w:tblPr>
      <w:tblGrid>
        <w:gridCol w:w="2518"/>
        <w:gridCol w:w="239"/>
        <w:gridCol w:w="6423"/>
      </w:tblGrid>
      <w:tr w:rsidR="003D077A" w:rsidRPr="009D5824" w:rsidTr="00246D11">
        <w:tc>
          <w:tcPr>
            <w:tcW w:w="2518" w:type="dxa"/>
            <w:tcBorders>
              <w:top w:val="double" w:sz="4" w:space="0" w:color="000000"/>
            </w:tcBorders>
            <w:shd w:val="clear" w:color="auto" w:fill="auto"/>
          </w:tcPr>
          <w:p w:rsidR="003D077A" w:rsidRPr="009D5824" w:rsidRDefault="003D077A" w:rsidP="00246D11">
            <w:pPr>
              <w:spacing w:after="0" w:line="240" w:lineRule="auto"/>
              <w:jc w:val="center"/>
              <w:rPr>
                <w:rFonts w:ascii="Calisto MT" w:hAnsi="Calisto MT"/>
                <w:b/>
                <w:color w:val="000000"/>
                <w:lang w:val="id-ID"/>
              </w:rPr>
            </w:pPr>
            <w:r w:rsidRPr="009D5824">
              <w:rPr>
                <w:rFonts w:ascii="Calisto MT" w:hAnsi="Calisto MT"/>
                <w:color w:val="000000"/>
                <w:sz w:val="21"/>
                <w:szCs w:val="21"/>
              </w:rPr>
              <w:t xml:space="preserve"> </w:t>
            </w:r>
            <w:r w:rsidRPr="009D5824">
              <w:rPr>
                <w:rFonts w:ascii="Calisto MT" w:hAnsi="Calisto MT"/>
                <w:b/>
                <w:color w:val="000000"/>
                <w:lang w:val="id-ID"/>
              </w:rPr>
              <w:t>Artikel info</w:t>
            </w:r>
          </w:p>
        </w:tc>
        <w:tc>
          <w:tcPr>
            <w:tcW w:w="239" w:type="dxa"/>
            <w:tcBorders>
              <w:top w:val="double" w:sz="4" w:space="0" w:color="000000"/>
              <w:bottom w:val="nil"/>
            </w:tcBorders>
            <w:shd w:val="clear" w:color="auto" w:fill="auto"/>
          </w:tcPr>
          <w:p w:rsidR="003D077A" w:rsidRPr="009D5824" w:rsidRDefault="003D077A" w:rsidP="00246D11">
            <w:pPr>
              <w:snapToGrid w:val="0"/>
              <w:spacing w:after="0" w:line="240" w:lineRule="auto"/>
              <w:ind w:right="567"/>
              <w:jc w:val="both"/>
              <w:rPr>
                <w:rFonts w:ascii="Calisto MT" w:hAnsi="Calisto MT"/>
                <w:b/>
                <w:color w:val="000000"/>
                <w:lang w:val="id-ID"/>
              </w:rPr>
            </w:pPr>
          </w:p>
        </w:tc>
        <w:tc>
          <w:tcPr>
            <w:tcW w:w="6423" w:type="dxa"/>
            <w:tcBorders>
              <w:top w:val="double" w:sz="4" w:space="0" w:color="000000"/>
            </w:tcBorders>
            <w:shd w:val="clear" w:color="auto" w:fill="auto"/>
          </w:tcPr>
          <w:p w:rsidR="003D077A" w:rsidRPr="009D5824" w:rsidRDefault="003D077A" w:rsidP="00246D11">
            <w:pPr>
              <w:snapToGrid w:val="0"/>
              <w:spacing w:after="0" w:line="240" w:lineRule="auto"/>
              <w:ind w:right="567"/>
              <w:jc w:val="both"/>
              <w:rPr>
                <w:rFonts w:ascii="Calisto MT" w:hAnsi="Calisto MT"/>
                <w:b/>
                <w:color w:val="000000"/>
                <w:lang w:val="id-ID"/>
              </w:rPr>
            </w:pPr>
          </w:p>
        </w:tc>
      </w:tr>
      <w:tr w:rsidR="003D077A" w:rsidRPr="009D5824" w:rsidTr="00246D11">
        <w:tc>
          <w:tcPr>
            <w:tcW w:w="2518" w:type="dxa"/>
            <w:shd w:val="clear" w:color="auto" w:fill="auto"/>
          </w:tcPr>
          <w:p w:rsidR="003D077A" w:rsidRPr="009D5824" w:rsidRDefault="003D077A" w:rsidP="00246D11">
            <w:pPr>
              <w:spacing w:after="0" w:line="240" w:lineRule="auto"/>
              <w:rPr>
                <w:rFonts w:ascii="Calisto MT" w:hAnsi="Calisto MT"/>
                <w:b/>
                <w:color w:val="000000"/>
                <w:lang w:val="id-ID"/>
              </w:rPr>
            </w:pPr>
          </w:p>
          <w:p w:rsidR="003D077A" w:rsidRPr="009D5824" w:rsidRDefault="003D077A" w:rsidP="00246D11">
            <w:pPr>
              <w:spacing w:after="0" w:line="240" w:lineRule="auto"/>
              <w:rPr>
                <w:rFonts w:ascii="Calisto MT" w:hAnsi="Calisto MT"/>
                <w:b/>
                <w:color w:val="000000"/>
                <w:lang w:val="id-ID"/>
              </w:rPr>
            </w:pPr>
            <w:r w:rsidRPr="009D5824">
              <w:rPr>
                <w:rFonts w:ascii="Calisto MT" w:hAnsi="Calisto MT"/>
                <w:b/>
                <w:color w:val="000000"/>
                <w:lang w:val="id-ID"/>
              </w:rPr>
              <w:t>Artikel history:</w:t>
            </w:r>
          </w:p>
          <w:p w:rsidR="003D077A" w:rsidRPr="009D5824" w:rsidRDefault="003D077A" w:rsidP="00246D11">
            <w:pPr>
              <w:spacing w:after="0" w:line="240" w:lineRule="auto"/>
              <w:rPr>
                <w:rFonts w:ascii="Calisto MT" w:hAnsi="Calisto MT"/>
                <w:color w:val="000000"/>
                <w:lang w:val="id-ID"/>
              </w:rPr>
            </w:pPr>
            <w:r w:rsidRPr="009D5824">
              <w:rPr>
                <w:rFonts w:ascii="Calisto MT" w:hAnsi="Calisto MT"/>
                <w:color w:val="000000"/>
                <w:lang w:val="id-ID"/>
              </w:rPr>
              <w:t>Received; xx-xx</w:t>
            </w:r>
          </w:p>
          <w:p w:rsidR="003D077A" w:rsidRPr="009D5824" w:rsidRDefault="003D077A" w:rsidP="00246D11">
            <w:pPr>
              <w:spacing w:after="0" w:line="240" w:lineRule="auto"/>
              <w:rPr>
                <w:rFonts w:ascii="Calisto MT" w:hAnsi="Calisto MT"/>
                <w:color w:val="000000"/>
                <w:lang w:val="id-ID"/>
              </w:rPr>
            </w:pPr>
            <w:r w:rsidRPr="009D5824">
              <w:rPr>
                <w:rFonts w:ascii="Calisto MT" w:hAnsi="Calisto MT"/>
                <w:color w:val="000000"/>
                <w:lang w:val="id-ID"/>
              </w:rPr>
              <w:t>Revised:xx-xx</w:t>
            </w:r>
          </w:p>
          <w:p w:rsidR="003D077A" w:rsidRPr="009D5824" w:rsidRDefault="003D077A" w:rsidP="00246D11">
            <w:pPr>
              <w:spacing w:after="0" w:line="240" w:lineRule="auto"/>
              <w:rPr>
                <w:rFonts w:ascii="Calisto MT" w:hAnsi="Calisto MT"/>
                <w:b/>
                <w:color w:val="000000"/>
                <w:lang w:val="id-ID"/>
              </w:rPr>
            </w:pPr>
            <w:r w:rsidRPr="009D5824">
              <w:rPr>
                <w:rFonts w:ascii="Calisto MT" w:hAnsi="Calisto MT"/>
                <w:color w:val="000000"/>
                <w:lang w:val="id-ID"/>
              </w:rPr>
              <w:t>Accepted;xx-xx</w:t>
            </w:r>
          </w:p>
        </w:tc>
        <w:tc>
          <w:tcPr>
            <w:tcW w:w="239" w:type="dxa"/>
            <w:tcBorders>
              <w:top w:val="nil"/>
              <w:bottom w:val="nil"/>
            </w:tcBorders>
            <w:shd w:val="clear" w:color="auto" w:fill="auto"/>
          </w:tcPr>
          <w:p w:rsidR="003D077A" w:rsidRPr="009D5824" w:rsidRDefault="003D077A" w:rsidP="00246D11">
            <w:pPr>
              <w:snapToGrid w:val="0"/>
              <w:spacing w:after="0" w:line="240" w:lineRule="auto"/>
              <w:ind w:right="567"/>
              <w:jc w:val="both"/>
              <w:rPr>
                <w:rFonts w:ascii="Calisto MT" w:hAnsi="Calisto MT"/>
                <w:b/>
                <w:i/>
                <w:color w:val="000000"/>
                <w:lang w:val="id-ID"/>
              </w:rPr>
            </w:pPr>
          </w:p>
        </w:tc>
        <w:tc>
          <w:tcPr>
            <w:tcW w:w="6423" w:type="dxa"/>
            <w:shd w:val="clear" w:color="auto" w:fill="auto"/>
          </w:tcPr>
          <w:p w:rsidR="004945E8" w:rsidRPr="004945E8" w:rsidRDefault="004945E8" w:rsidP="00237D29">
            <w:pPr>
              <w:shd w:val="clear" w:color="auto" w:fill="FFFFFF" w:themeFill="background1"/>
              <w:snapToGrid w:val="0"/>
              <w:spacing w:after="0" w:line="240" w:lineRule="auto"/>
              <w:ind w:right="567"/>
              <w:jc w:val="both"/>
              <w:rPr>
                <w:rFonts w:ascii="Calisto MT" w:hAnsi="Calisto MT"/>
                <w:color w:val="000000"/>
              </w:rPr>
            </w:pPr>
            <w:r w:rsidRPr="00F65B21">
              <w:rPr>
                <w:rFonts w:ascii="Calisto MT" w:hAnsi="Calisto MT"/>
                <w:i/>
                <w:color w:val="202124"/>
              </w:rPr>
              <w:t xml:space="preserve">Abstract: This study aims to determine the impact of applying science learning in early childhood classes to increasing early childhood learning motivation (IEC) in TK ISLAM PLUS CERIA Malang. </w:t>
            </w:r>
            <w:r w:rsidRPr="00F65B21">
              <w:rPr>
                <w:rStyle w:val="y2iqfc"/>
                <w:rFonts w:ascii="Calisto MT" w:hAnsi="Calisto MT"/>
                <w:i/>
                <w:color w:val="202124"/>
              </w:rPr>
              <w:t>The type of this research is classroom action research with the research subject is Early Childhood Education group B in ISLAM PLUS CERIA Kindergarten in the even semester of the 2020-2021 academic year, totaling 15 children. Data collection was carried out through observation and question and answer by applying the Problem Based Learning (PBL) learning model in science learning activities. The data obtained were analyzed using the theory of learning motivation. So that the results obtained that through playing science activities, can increase early childhood learning motivation.</w:t>
            </w:r>
          </w:p>
          <w:p w:rsidR="003D077A" w:rsidRPr="002E645F" w:rsidRDefault="003D077A" w:rsidP="00246D11">
            <w:pPr>
              <w:snapToGrid w:val="0"/>
              <w:spacing w:after="0" w:line="240" w:lineRule="auto"/>
              <w:ind w:left="567" w:right="567"/>
              <w:jc w:val="both"/>
              <w:rPr>
                <w:rStyle w:val="ShortAbstract"/>
                <w:rFonts w:ascii="Calisto MT" w:eastAsia="MS Mincho" w:hAnsi="Calisto MT"/>
                <w:color w:val="000000"/>
                <w:lang w:val="id-ID"/>
              </w:rPr>
            </w:pPr>
          </w:p>
          <w:p w:rsidR="004945E8" w:rsidRPr="00F65B21" w:rsidRDefault="004945E8" w:rsidP="004945E8">
            <w:pPr>
              <w:spacing w:after="0" w:line="240" w:lineRule="auto"/>
              <w:jc w:val="both"/>
              <w:rPr>
                <w:rFonts w:ascii="Times New Roman" w:hAnsi="Times New Roman"/>
                <w:szCs w:val="24"/>
                <w:lang w:val="en-ID"/>
              </w:rPr>
            </w:pPr>
            <w:r w:rsidRPr="00F65B21">
              <w:rPr>
                <w:rFonts w:ascii="Times New Roman" w:hAnsi="Times New Roman"/>
                <w:b/>
                <w:szCs w:val="24"/>
                <w:lang w:val="en-ID"/>
              </w:rPr>
              <w:t>Abstrak:</w:t>
            </w:r>
            <w:r w:rsidRPr="00F65B21">
              <w:rPr>
                <w:rFonts w:ascii="Times New Roman" w:hAnsi="Times New Roman"/>
                <w:szCs w:val="24"/>
                <w:lang w:val="en-ID"/>
              </w:rPr>
              <w:t xml:space="preserve"> Penelitian ini bertujuan untuk mengetahui dampak menerapkan pembelajaran sains di kelas paud terhadap meningkatnya motivasi belajar Anak Usia Dini (AUD) di TK ISLAM PLUS CERIA Malang. Adapun jenis penelitian ini adalah penelitian tindakan kelas dengan subjek penelitian adalah Anak Usia Dini (AUD) kelompok B di TK ISLAM PLUS CERIA pada semester genap tahun ajaran 2020-2021 yang berjumlah 15 anak. Pengambilan data dilakukan melalui observasi dan tanya jawab dengan menerapkan model pembelajaran </w:t>
            </w:r>
            <w:r w:rsidRPr="00F65B21">
              <w:rPr>
                <w:rFonts w:ascii="Times New Roman" w:hAnsi="Times New Roman"/>
                <w:i/>
                <w:szCs w:val="24"/>
                <w:lang w:val="en-ID"/>
              </w:rPr>
              <w:t>Problem Based Learning</w:t>
            </w:r>
            <w:r w:rsidRPr="00F65B21">
              <w:rPr>
                <w:rFonts w:ascii="Times New Roman" w:hAnsi="Times New Roman"/>
                <w:szCs w:val="24"/>
                <w:lang w:val="en-ID"/>
              </w:rPr>
              <w:t xml:space="preserve"> (PBL)</w:t>
            </w:r>
            <w:r w:rsidRPr="00F65B21">
              <w:rPr>
                <w:rFonts w:ascii="Times New Roman" w:hAnsi="Times New Roman"/>
                <w:color w:val="333333"/>
                <w:szCs w:val="24"/>
                <w:shd w:val="clear" w:color="auto" w:fill="FFFFFF"/>
              </w:rPr>
              <w:t xml:space="preserve"> pada aktivitas </w:t>
            </w:r>
            <w:r w:rsidRPr="00F65B21">
              <w:rPr>
                <w:rFonts w:ascii="Times New Roman" w:hAnsi="Times New Roman"/>
                <w:szCs w:val="24"/>
                <w:lang w:val="en-ID"/>
              </w:rPr>
              <w:t>pembelajaran sains. Data yang didapat dianalisis dengan menggunakan teori motivasi belajar. Sehingga diperoleh hasil bahwa melalui aktivitas bermain sains, dapat meningkatkan motivasi belajar anak usia dini.</w:t>
            </w:r>
          </w:p>
          <w:p w:rsidR="003D077A" w:rsidRPr="002E645F" w:rsidRDefault="003D077A" w:rsidP="00246D11">
            <w:pPr>
              <w:snapToGrid w:val="0"/>
              <w:spacing w:after="0" w:line="240" w:lineRule="auto"/>
              <w:ind w:right="567"/>
              <w:jc w:val="both"/>
              <w:rPr>
                <w:rFonts w:ascii="Calisto MT" w:hAnsi="Calisto MT"/>
                <w:b/>
                <w:color w:val="000000"/>
              </w:rPr>
            </w:pPr>
            <w:r w:rsidRPr="002E645F">
              <w:rPr>
                <w:rFonts w:ascii="Calisto MT" w:hAnsi="Calisto MT"/>
              </w:rPr>
              <w:t xml:space="preserve"> </w:t>
            </w:r>
          </w:p>
          <w:p w:rsidR="003D077A" w:rsidRPr="009D5824" w:rsidRDefault="003D077A" w:rsidP="00246D11">
            <w:pPr>
              <w:snapToGrid w:val="0"/>
              <w:spacing w:after="0" w:line="240" w:lineRule="auto"/>
              <w:ind w:right="567"/>
              <w:jc w:val="both"/>
              <w:rPr>
                <w:rFonts w:ascii="Calisto MT" w:hAnsi="Calisto MT"/>
                <w:b/>
                <w:i/>
                <w:color w:val="000000"/>
              </w:rPr>
            </w:pPr>
          </w:p>
        </w:tc>
      </w:tr>
      <w:tr w:rsidR="003D077A" w:rsidRPr="009D5824" w:rsidTr="00246D11">
        <w:tc>
          <w:tcPr>
            <w:tcW w:w="2518" w:type="dxa"/>
            <w:tcBorders>
              <w:bottom w:val="double" w:sz="4" w:space="0" w:color="000000"/>
            </w:tcBorders>
            <w:shd w:val="clear" w:color="auto" w:fill="auto"/>
          </w:tcPr>
          <w:p w:rsidR="003D077A" w:rsidRPr="009D5824" w:rsidRDefault="003D077A" w:rsidP="00246D11">
            <w:pPr>
              <w:spacing w:after="0" w:line="240" w:lineRule="auto"/>
              <w:rPr>
                <w:rFonts w:ascii="Calisto MT" w:hAnsi="Calisto MT"/>
                <w:b/>
                <w:color w:val="000000"/>
                <w:lang w:val="id-ID"/>
              </w:rPr>
            </w:pPr>
            <w:r w:rsidRPr="009D5824">
              <w:rPr>
                <w:rFonts w:ascii="Calisto MT" w:hAnsi="Calisto MT"/>
                <w:b/>
                <w:color w:val="000000"/>
                <w:lang w:val="id-ID"/>
              </w:rPr>
              <w:t>Keywords:</w:t>
            </w:r>
          </w:p>
          <w:p w:rsidR="004945E8" w:rsidRDefault="004945E8" w:rsidP="00246D11">
            <w:pPr>
              <w:snapToGrid w:val="0"/>
              <w:spacing w:after="0" w:line="240" w:lineRule="auto"/>
              <w:ind w:right="567"/>
              <w:rPr>
                <w:rFonts w:ascii="Times New Roman" w:hAnsi="Times New Roman"/>
                <w:i/>
                <w:szCs w:val="24"/>
                <w:lang w:val="en-ID"/>
              </w:rPr>
            </w:pPr>
            <w:r w:rsidRPr="003D29EF">
              <w:rPr>
                <w:rFonts w:ascii="Times New Roman" w:hAnsi="Times New Roman"/>
                <w:i/>
                <w:szCs w:val="24"/>
                <w:lang w:val="en-ID"/>
              </w:rPr>
              <w:t>motivasi belajar</w:t>
            </w:r>
            <w:r>
              <w:rPr>
                <w:rFonts w:ascii="Times New Roman" w:hAnsi="Times New Roman"/>
                <w:i/>
                <w:szCs w:val="24"/>
                <w:lang w:val="en-ID"/>
              </w:rPr>
              <w:t>;</w:t>
            </w:r>
          </w:p>
          <w:p w:rsidR="003D077A" w:rsidRPr="009D5824" w:rsidRDefault="004945E8" w:rsidP="00246D11">
            <w:pPr>
              <w:snapToGrid w:val="0"/>
              <w:spacing w:after="0" w:line="240" w:lineRule="auto"/>
              <w:ind w:right="567"/>
              <w:rPr>
                <w:rFonts w:ascii="Calisto MT" w:hAnsi="Calisto MT"/>
                <w:i/>
                <w:color w:val="000000"/>
              </w:rPr>
            </w:pPr>
            <w:r w:rsidRPr="003D29EF">
              <w:rPr>
                <w:rFonts w:ascii="Times New Roman" w:hAnsi="Times New Roman"/>
                <w:i/>
                <w:szCs w:val="24"/>
                <w:lang w:val="en-ID"/>
              </w:rPr>
              <w:t>pembelajaran sain</w:t>
            </w:r>
            <w:r w:rsidR="003D077A" w:rsidRPr="009D5824">
              <w:rPr>
                <w:rFonts w:ascii="Calisto MT" w:hAnsi="Calisto MT"/>
                <w:i/>
                <w:color w:val="000000"/>
              </w:rPr>
              <w:t xml:space="preserve">. </w:t>
            </w:r>
          </w:p>
        </w:tc>
        <w:tc>
          <w:tcPr>
            <w:tcW w:w="239" w:type="dxa"/>
            <w:tcBorders>
              <w:top w:val="nil"/>
              <w:bottom w:val="double" w:sz="4" w:space="0" w:color="000000"/>
            </w:tcBorders>
            <w:shd w:val="clear" w:color="auto" w:fill="auto"/>
          </w:tcPr>
          <w:p w:rsidR="003D077A" w:rsidRPr="009D5824" w:rsidRDefault="003D077A" w:rsidP="00246D11">
            <w:pPr>
              <w:spacing w:after="0" w:line="240" w:lineRule="auto"/>
              <w:jc w:val="right"/>
              <w:rPr>
                <w:rFonts w:ascii="Calisto MT" w:hAnsi="Calisto MT"/>
                <w:b/>
                <w:color w:val="000000"/>
                <w:lang w:val="id-ID"/>
              </w:rPr>
            </w:pPr>
          </w:p>
        </w:tc>
        <w:tc>
          <w:tcPr>
            <w:tcW w:w="6423" w:type="dxa"/>
            <w:tcBorders>
              <w:bottom w:val="double" w:sz="4" w:space="0" w:color="000000"/>
            </w:tcBorders>
            <w:shd w:val="clear" w:color="auto" w:fill="auto"/>
          </w:tcPr>
          <w:p w:rsidR="003D077A" w:rsidRPr="009D5824" w:rsidRDefault="003D077A" w:rsidP="00246D11">
            <w:pPr>
              <w:spacing w:after="0" w:line="240" w:lineRule="auto"/>
              <w:jc w:val="right"/>
              <w:rPr>
                <w:rFonts w:ascii="Calisto MT" w:hAnsi="Calisto MT"/>
                <w:b/>
                <w:color w:val="000000"/>
                <w:lang w:val="id-ID"/>
              </w:rPr>
            </w:pPr>
            <w:r w:rsidRPr="009D5824">
              <w:rPr>
                <w:rFonts w:ascii="Calisto MT" w:hAnsi="Calisto MT"/>
                <w:b/>
                <w:color w:val="000000"/>
                <w:lang w:val="id-ID"/>
              </w:rPr>
              <w:t>Coresponden author:</w:t>
            </w:r>
          </w:p>
          <w:p w:rsidR="003D077A" w:rsidRPr="009D5824" w:rsidRDefault="003D077A" w:rsidP="00246D11">
            <w:pPr>
              <w:spacing w:after="0" w:line="240" w:lineRule="auto"/>
              <w:jc w:val="right"/>
              <w:rPr>
                <w:rFonts w:ascii="Calisto MT" w:hAnsi="Calisto MT"/>
                <w:color w:val="000000"/>
                <w:lang w:val="id-ID"/>
              </w:rPr>
            </w:pPr>
            <w:r w:rsidRPr="009D5824">
              <w:rPr>
                <w:rFonts w:ascii="Calisto MT" w:hAnsi="Calisto MT"/>
                <w:color w:val="000000"/>
                <w:lang w:val="id-ID"/>
              </w:rPr>
              <w:t xml:space="preserve">Jalan:xxxx, </w:t>
            </w:r>
          </w:p>
          <w:p w:rsidR="003D077A" w:rsidRPr="009D5824" w:rsidRDefault="003D077A" w:rsidP="00246D11">
            <w:pPr>
              <w:spacing w:after="0" w:line="240" w:lineRule="auto"/>
              <w:jc w:val="right"/>
              <w:rPr>
                <w:rFonts w:ascii="Calisto MT" w:hAnsi="Calisto MT"/>
                <w:color w:val="000000"/>
                <w:lang w:val="id-ID"/>
              </w:rPr>
            </w:pPr>
            <w:r w:rsidRPr="009D5824">
              <w:rPr>
                <w:rFonts w:ascii="Calisto MT" w:hAnsi="Calisto MT"/>
                <w:color w:val="000000"/>
                <w:lang w:val="id-ID"/>
              </w:rPr>
              <w:t xml:space="preserve">Email: </w:t>
            </w:r>
            <w:hyperlink r:id="rId15" w:history="1">
              <w:r w:rsidRPr="009D5824">
                <w:rPr>
                  <w:rStyle w:val="Hyperlink"/>
                  <w:rFonts w:ascii="Calisto MT" w:hAnsi="Calisto MT"/>
                  <w:lang w:val="id-ID"/>
                </w:rPr>
                <w:t>xxxx@gmail.com</w:t>
              </w:r>
            </w:hyperlink>
          </w:p>
          <w:p w:rsidR="003D077A" w:rsidRPr="009D5824" w:rsidRDefault="003D077A" w:rsidP="00BB1737">
            <w:pPr>
              <w:spacing w:afterLines="150" w:line="240" w:lineRule="auto"/>
              <w:jc w:val="center"/>
              <w:rPr>
                <w:rFonts w:ascii="Calisto MT" w:hAnsi="Calisto MT"/>
                <w:b/>
                <w:color w:val="000000"/>
                <w:lang w:val="id-ID"/>
              </w:rPr>
            </w:pPr>
            <w:r>
              <w:rPr>
                <w:rFonts w:ascii="Calisto MT" w:hAnsi="Calisto MT"/>
                <w:noProof/>
                <w:lang w:eastAsia="en-US"/>
              </w:rPr>
              <w:drawing>
                <wp:anchor distT="0" distB="0" distL="114300" distR="114300" simplePos="0" relativeHeight="251661312" behindDoc="1" locked="0" layoutInCell="1" allowOverlap="1">
                  <wp:simplePos x="0" y="0"/>
                  <wp:positionH relativeFrom="column">
                    <wp:posOffset>3413125</wp:posOffset>
                  </wp:positionH>
                  <wp:positionV relativeFrom="paragraph">
                    <wp:posOffset>149860</wp:posOffset>
                  </wp:positionV>
                  <wp:extent cx="603885" cy="215900"/>
                  <wp:effectExtent l="19050" t="0" r="5715" b="0"/>
                  <wp:wrapNone/>
                  <wp:docPr id="3" name="Picture 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6"/>
                          <a:srcRect/>
                          <a:stretch>
                            <a:fillRect/>
                          </a:stretch>
                        </pic:blipFill>
                        <pic:spPr bwMode="auto">
                          <a:xfrm>
                            <a:off x="0" y="0"/>
                            <a:ext cx="603885" cy="215900"/>
                          </a:xfrm>
                          <a:prstGeom prst="rect">
                            <a:avLst/>
                          </a:prstGeom>
                          <a:noFill/>
                          <a:ln w="9525">
                            <a:noFill/>
                            <a:miter lim="800000"/>
                            <a:headEnd/>
                            <a:tailEnd/>
                          </a:ln>
                        </pic:spPr>
                      </pic:pic>
                    </a:graphicData>
                  </a:graphic>
                </wp:anchor>
              </w:drawing>
            </w:r>
          </w:p>
          <w:p w:rsidR="003D077A" w:rsidRPr="009D5824" w:rsidRDefault="003D077A" w:rsidP="00246D11">
            <w:pPr>
              <w:snapToGrid w:val="0"/>
              <w:spacing w:after="0" w:line="240" w:lineRule="auto"/>
              <w:ind w:right="141"/>
              <w:rPr>
                <w:rFonts w:ascii="Calisto MT" w:hAnsi="Calisto MT"/>
                <w:lang w:val="id-ID"/>
              </w:rPr>
            </w:pPr>
            <w:r w:rsidRPr="009D5824">
              <w:rPr>
                <w:rFonts w:ascii="Calisto MT" w:hAnsi="Calisto MT"/>
              </w:rPr>
              <w:t xml:space="preserve"> </w:t>
            </w:r>
            <w:r w:rsidRPr="009D5824">
              <w:rPr>
                <w:rFonts w:ascii="Calisto MT" w:hAnsi="Calisto MT"/>
                <w:lang w:val="id-ID"/>
              </w:rPr>
              <w:t xml:space="preserve">    artikel dengan   akses terbuka dibawah licenci CC BY-NC-4.0 </w:t>
            </w:r>
          </w:p>
          <w:p w:rsidR="003D077A" w:rsidRPr="009D5824" w:rsidRDefault="003D077A" w:rsidP="00246D11">
            <w:pPr>
              <w:spacing w:after="0" w:line="240" w:lineRule="auto"/>
              <w:rPr>
                <w:rFonts w:ascii="Calisto MT" w:hAnsi="Calisto MT"/>
                <w:b/>
                <w:color w:val="000000"/>
                <w:lang w:val="id-ID"/>
              </w:rPr>
            </w:pPr>
          </w:p>
        </w:tc>
      </w:tr>
    </w:tbl>
    <w:p w:rsidR="003D077A" w:rsidRPr="00607225" w:rsidRDefault="003D077A" w:rsidP="003D077A">
      <w:pPr>
        <w:snapToGrid w:val="0"/>
        <w:spacing w:after="0" w:line="240" w:lineRule="auto"/>
        <w:ind w:right="141"/>
        <w:rPr>
          <w:rFonts w:ascii="Calisto MT" w:hAnsi="Calisto MT"/>
          <w:b/>
          <w:color w:val="000000"/>
          <w:sz w:val="24"/>
          <w:lang w:val="id-ID"/>
        </w:rPr>
      </w:pPr>
    </w:p>
    <w:p w:rsidR="003D077A" w:rsidRPr="009162C3" w:rsidRDefault="003D077A" w:rsidP="003D077A">
      <w:pPr>
        <w:spacing w:after="0"/>
        <w:rPr>
          <w:rStyle w:val="ShortAbstract"/>
          <w:rFonts w:ascii="Calisto MT" w:eastAsia="MS Mincho" w:hAnsi="Calisto MT"/>
          <w:color w:val="000000"/>
          <w:szCs w:val="20"/>
        </w:rPr>
        <w:sectPr w:rsidR="003D077A" w:rsidRPr="009162C3" w:rsidSect="00246D11">
          <w:headerReference w:type="even" r:id="rId17"/>
          <w:headerReference w:type="default" r:id="rId18"/>
          <w:footerReference w:type="even" r:id="rId19"/>
          <w:headerReference w:type="first" r:id="rId20"/>
          <w:footerReference w:type="first" r:id="rId21"/>
          <w:pgSz w:w="11907" w:h="16840" w:code="9"/>
          <w:pgMar w:top="1701" w:right="1134" w:bottom="1134" w:left="1701" w:header="1134" w:footer="567" w:gutter="0"/>
          <w:pgNumType w:start="1"/>
          <w:cols w:space="720"/>
          <w:titlePg/>
          <w:docGrid w:linePitch="360"/>
        </w:sectPr>
      </w:pPr>
    </w:p>
    <w:p w:rsidR="003D077A" w:rsidRPr="00607225" w:rsidRDefault="003D077A" w:rsidP="00847982">
      <w:pPr>
        <w:widowControl w:val="0"/>
        <w:autoSpaceDE w:val="0"/>
        <w:autoSpaceDN w:val="0"/>
        <w:ind w:right="113"/>
        <w:jc w:val="both"/>
        <w:rPr>
          <w:rFonts w:ascii="Calisto MT" w:hAnsi="Calisto MT"/>
          <w:sz w:val="24"/>
          <w:szCs w:val="24"/>
          <w:lang w:val="id-ID"/>
        </w:rPr>
      </w:pPr>
      <w:r w:rsidRPr="00607225">
        <w:rPr>
          <w:rFonts w:ascii="Calisto MT" w:hAnsi="Calisto MT"/>
          <w:b/>
          <w:sz w:val="24"/>
          <w:szCs w:val="24"/>
          <w:lang w:val="id-ID"/>
        </w:rPr>
        <w:lastRenderedPageBreak/>
        <w:t>PENDAHULUAN</w:t>
      </w:r>
    </w:p>
    <w:p w:rsidR="0027636C" w:rsidRPr="002464B5" w:rsidRDefault="0027636C" w:rsidP="00847982">
      <w:pPr>
        <w:spacing w:line="240" w:lineRule="auto"/>
        <w:ind w:right="113" w:firstLine="720"/>
        <w:jc w:val="both"/>
        <w:rPr>
          <w:rFonts w:ascii="Calisto MT" w:hAnsi="Calisto MT"/>
        </w:rPr>
      </w:pPr>
      <w:r w:rsidRPr="002464B5">
        <w:rPr>
          <w:rFonts w:ascii="Calisto MT" w:hAnsi="Calisto MT"/>
        </w:rPr>
        <w:t xml:space="preserve">Usia dini adalah masa ketika anak menghabiskan sebagaian besar waktunya </w:t>
      </w:r>
      <w:r w:rsidRPr="002464B5">
        <w:rPr>
          <w:rFonts w:ascii="Calisto MT" w:hAnsi="Calisto MT"/>
        </w:rPr>
        <w:lastRenderedPageBreak/>
        <w:t xml:space="preserve">untuk bermain, </w:t>
      </w:r>
      <w:r w:rsidRPr="009F37A3">
        <w:rPr>
          <w:rFonts w:ascii="Calisto MT" w:hAnsi="Calisto MT"/>
        </w:rPr>
        <w:t xml:space="preserve">karena dengan bermain, secara tidak langsung anak juga mengalami proses belajar, sehingga perkembangan anak akan semakin terstimulasi di berbagai aspek </w:t>
      </w:r>
      <w:r w:rsidRPr="009F37A3">
        <w:rPr>
          <w:rFonts w:ascii="Calisto MT" w:hAnsi="Calisto MT"/>
        </w:rPr>
        <w:lastRenderedPageBreak/>
        <w:t xml:space="preserve">perkembangannya. </w:t>
      </w:r>
      <w:r w:rsidRPr="009F37A3">
        <w:rPr>
          <w:rFonts w:ascii="Calisto MT" w:eastAsia="Adobe Myungjo Std M" w:hAnsi="Calisto MT"/>
          <w:bCs/>
        </w:rPr>
        <w:t>Adapun materi belajar yang perlu diberikan dan diperoleh anak dapat disampa</w:t>
      </w:r>
      <w:r>
        <w:rPr>
          <w:rFonts w:ascii="Calisto MT" w:eastAsia="Adobe Myungjo Std M" w:hAnsi="Calisto MT"/>
          <w:bCs/>
        </w:rPr>
        <w:t>ikan melalui aktifitas harian, d</w:t>
      </w:r>
      <w:r w:rsidRPr="009F37A3">
        <w:rPr>
          <w:rFonts w:ascii="Calisto MT" w:eastAsia="Adobe Myungjo Std M" w:hAnsi="Calisto MT"/>
          <w:bCs/>
        </w:rPr>
        <w:t>engan penyajian kegiatan harian yang menarik dan sesuai dengan karakteristik anak. Hal ini dimaksudkan ag</w:t>
      </w:r>
      <w:r w:rsidRPr="002464B5">
        <w:rPr>
          <w:rFonts w:ascii="Calisto MT" w:eastAsia="Adobe Myungjo Std M" w:hAnsi="Calisto MT"/>
          <w:bCs/>
        </w:rPr>
        <w:t xml:space="preserve">ar mampu memberikan pengetahuan yang bermakna bagi anak-anak </w:t>
      </w:r>
      <w:r w:rsidRPr="002464B5">
        <w:rPr>
          <w:rFonts w:ascii="Calisto MT" w:hAnsi="Calisto MT"/>
        </w:rPr>
        <w:t>(Pratiwi N, 2019).</w:t>
      </w:r>
    </w:p>
    <w:p w:rsidR="0027636C" w:rsidRPr="002464B5" w:rsidRDefault="0027636C" w:rsidP="00847982">
      <w:pPr>
        <w:spacing w:line="240" w:lineRule="auto"/>
        <w:ind w:right="113" w:firstLine="720"/>
        <w:jc w:val="both"/>
        <w:rPr>
          <w:rFonts w:ascii="Calisto MT" w:eastAsia="Adobe Myungjo Std M" w:hAnsi="Calisto MT"/>
          <w:bCs/>
          <w:color w:val="000000" w:themeColor="text1"/>
        </w:rPr>
      </w:pPr>
      <w:r w:rsidRPr="002464B5">
        <w:rPr>
          <w:rFonts w:ascii="Calisto MT" w:eastAsia="Adobe Myungjo Std M" w:hAnsi="Calisto MT"/>
          <w:bCs/>
        </w:rPr>
        <w:t>Pengetahuan yang bermakna bagi anak-anak, tentu tidak lepas dari adanya kegiatan bermain yang disajikan dengan kreatifitas dan keterampilan seorang pendidik dalam pemanfaatan media, penggunaan strategi dan proses mentransfer ilmu dengan cara yang tepat dan menarik, yang sesuai dengan tujuan dari pembelajaran itu sendiri. Sehingga siswa menjadi ber</w:t>
      </w:r>
      <w:r w:rsidRPr="002464B5">
        <w:rPr>
          <w:rFonts w:ascii="Calisto MT" w:hAnsi="Calisto MT"/>
        </w:rPr>
        <w:t xml:space="preserve">minat serta perhatian terhadap apa yang disampaikan oleh guru saat pembelajaran itu berlangsung. Sebagaimana disebutkan bahwa </w:t>
      </w:r>
      <w:r w:rsidRPr="002464B5">
        <w:rPr>
          <w:rFonts w:ascii="Calisto MT" w:eastAsia="Adobe Myungjo Std M" w:hAnsi="Calisto MT"/>
          <w:bCs/>
          <w:color w:val="000000" w:themeColor="text1"/>
        </w:rPr>
        <w:t>media pembelajaran adalah alat bantu mengajar yang digunakan guru dan mempunyai fungsi dapat lebih menjelaskan maksud serta tujuan dari kegiatan pembelajaran tersebut (Meilani, 2019).</w:t>
      </w:r>
    </w:p>
    <w:p w:rsidR="0027636C" w:rsidRPr="002464B5" w:rsidRDefault="0027636C" w:rsidP="00847982">
      <w:pPr>
        <w:spacing w:line="240" w:lineRule="auto"/>
        <w:ind w:right="113" w:firstLine="720"/>
        <w:jc w:val="both"/>
        <w:rPr>
          <w:rFonts w:ascii="Calisto MT" w:hAnsi="Calisto MT"/>
        </w:rPr>
      </w:pPr>
      <w:r w:rsidRPr="002464B5">
        <w:rPr>
          <w:rFonts w:ascii="Calisto MT" w:hAnsi="Calisto MT"/>
        </w:rPr>
        <w:t xml:space="preserve">Agar tujuan pembelajaran dapat tercapai, maka pendidik sebaiknya tidak hanya memanfaatkan media pembelajaran yang berfungsi untuk menarik perhatian agar anak lebih fokus memperhatikan penjelasan maupun arahan dari guru selama didalam kelas, akan tetapi komunikasi yang tepat dan menarik </w:t>
      </w:r>
      <w:r>
        <w:rPr>
          <w:rFonts w:ascii="Calisto MT" w:hAnsi="Calisto MT"/>
        </w:rPr>
        <w:t>juga sangat penting agar</w:t>
      </w:r>
      <w:r w:rsidRPr="002464B5">
        <w:rPr>
          <w:rFonts w:ascii="Calisto MT" w:hAnsi="Calisto MT"/>
        </w:rPr>
        <w:t xml:space="preserve"> </w:t>
      </w:r>
      <w:r>
        <w:rPr>
          <w:rFonts w:ascii="Calisto MT" w:hAnsi="Calisto MT"/>
        </w:rPr>
        <w:t>siswa dapat ter</w:t>
      </w:r>
      <w:r w:rsidRPr="002464B5">
        <w:rPr>
          <w:rFonts w:ascii="Calisto MT" w:hAnsi="Calisto MT"/>
        </w:rPr>
        <w:t>motivasi</w:t>
      </w:r>
      <w:r>
        <w:rPr>
          <w:rFonts w:ascii="Calisto MT" w:hAnsi="Calisto MT"/>
        </w:rPr>
        <w:t xml:space="preserve"> dan t</w:t>
      </w:r>
      <w:r w:rsidRPr="002464B5">
        <w:rPr>
          <w:rFonts w:ascii="Calisto MT" w:hAnsi="Calisto MT"/>
        </w:rPr>
        <w:t>umbuh perilaku semangat</w:t>
      </w:r>
      <w:r>
        <w:rPr>
          <w:rFonts w:ascii="Calisto MT" w:hAnsi="Calisto MT"/>
        </w:rPr>
        <w:t>. Sehingga siswa bersemangat dalam menuntaskan tugas belajarnya hingga akhir kegiatan</w:t>
      </w:r>
      <w:r w:rsidRPr="002464B5">
        <w:rPr>
          <w:rFonts w:ascii="Calisto MT" w:hAnsi="Calisto MT"/>
        </w:rPr>
        <w:t xml:space="preserve">. Sebagaimana yang Sobur katakan dalam bukunya bahwa motif berarti ransangan, dorongan, atau pembangkit tenaga bagi terjadinya suatu tingkah laku (Sobur, 2013). </w:t>
      </w:r>
    </w:p>
    <w:p w:rsidR="0027636C" w:rsidRPr="002464B5" w:rsidRDefault="0027636C" w:rsidP="00847982">
      <w:pPr>
        <w:spacing w:line="240" w:lineRule="auto"/>
        <w:ind w:right="113" w:firstLine="720"/>
        <w:jc w:val="both"/>
        <w:rPr>
          <w:rFonts w:ascii="Calisto MT" w:hAnsi="Calisto MT"/>
          <w:bCs/>
        </w:rPr>
      </w:pPr>
      <w:r w:rsidRPr="002464B5">
        <w:rPr>
          <w:rFonts w:ascii="Calisto MT" w:hAnsi="Calisto MT"/>
        </w:rPr>
        <w:t>Motivasi yang merupakan motor dalam kegiatan bermain dan belajar anak</w:t>
      </w:r>
      <w:r>
        <w:rPr>
          <w:rFonts w:ascii="Calisto MT" w:hAnsi="Calisto MT"/>
        </w:rPr>
        <w:t xml:space="preserve"> serta  </w:t>
      </w:r>
      <w:r w:rsidRPr="002464B5">
        <w:rPr>
          <w:rFonts w:ascii="Calisto MT" w:eastAsia="Adobe Myungjo Std M" w:hAnsi="Calisto MT"/>
          <w:bCs/>
        </w:rPr>
        <w:t xml:space="preserve">efektif </w:t>
      </w:r>
      <w:r>
        <w:rPr>
          <w:rFonts w:ascii="Calisto MT" w:eastAsia="Adobe Myungjo Std M" w:hAnsi="Calisto MT"/>
          <w:bCs/>
        </w:rPr>
        <w:t>dalam</w:t>
      </w:r>
      <w:r w:rsidRPr="002464B5">
        <w:rPr>
          <w:rFonts w:ascii="Calisto MT" w:eastAsia="Adobe Myungjo Std M" w:hAnsi="Calisto MT"/>
          <w:bCs/>
        </w:rPr>
        <w:t xml:space="preserve"> meningkatkan proses berpikir anak usia dini (AUD) dalam mengikuti kegiatan, </w:t>
      </w:r>
      <w:r>
        <w:rPr>
          <w:rFonts w:ascii="Calisto MT" w:eastAsia="Adobe Myungjo Std M" w:hAnsi="Calisto MT"/>
          <w:bCs/>
        </w:rPr>
        <w:t xml:space="preserve">dapat dimunculkan </w:t>
      </w:r>
      <w:r w:rsidRPr="002464B5">
        <w:rPr>
          <w:rFonts w:ascii="Calisto MT" w:eastAsia="Adobe Myungjo Std M" w:hAnsi="Calisto MT"/>
          <w:bCs/>
        </w:rPr>
        <w:t xml:space="preserve">melalui </w:t>
      </w:r>
      <w:r>
        <w:rPr>
          <w:rFonts w:ascii="Calisto MT" w:eastAsia="Adobe Myungjo Std M" w:hAnsi="Calisto MT"/>
          <w:bCs/>
        </w:rPr>
        <w:t>beberapa kegiatan diantara</w:t>
      </w:r>
      <w:r w:rsidRPr="002464B5">
        <w:rPr>
          <w:rFonts w:ascii="Calisto MT" w:eastAsia="Adobe Myungjo Std M" w:hAnsi="Calisto MT"/>
          <w:bCs/>
        </w:rPr>
        <w:t xml:space="preserve">nya adalah pembelajaran sains. Hal ini juga disampaikan oleh Pratiwi dalam salah satu modul PPG yang ditulis olehnya bahwa </w:t>
      </w:r>
      <w:r w:rsidRPr="002464B5">
        <w:rPr>
          <w:rFonts w:ascii="Calisto MT" w:hAnsi="Calisto MT"/>
          <w:bCs/>
        </w:rPr>
        <w:t xml:space="preserve">materi belajar sains memberikan kesempatan untuk anak usia dini (AUD) </w:t>
      </w:r>
      <w:r w:rsidRPr="002464B5">
        <w:rPr>
          <w:rFonts w:ascii="Calisto MT" w:hAnsi="Calisto MT"/>
          <w:bCs/>
        </w:rPr>
        <w:lastRenderedPageBreak/>
        <w:t>mengembangkan kemampuan keterampilan berpikir dan memecahkan masalah (Pratiwi N, 2019).</w:t>
      </w:r>
    </w:p>
    <w:p w:rsidR="0027636C" w:rsidRPr="002464B5" w:rsidRDefault="00AA48CC" w:rsidP="00847982">
      <w:pPr>
        <w:spacing w:line="240" w:lineRule="auto"/>
        <w:ind w:right="113" w:firstLine="720"/>
        <w:jc w:val="both"/>
        <w:rPr>
          <w:rFonts w:ascii="Calisto MT" w:hAnsi="Calisto MT"/>
          <w:color w:val="000000"/>
          <w:shd w:val="clear" w:color="auto" w:fill="FFFFFF"/>
        </w:rPr>
      </w:pPr>
      <w:r>
        <w:rPr>
          <w:rFonts w:ascii="Calisto MT" w:hAnsi="Calisto MT"/>
          <w:bCs/>
        </w:rPr>
        <w:t>Dengan</w:t>
      </w:r>
      <w:r w:rsidR="0027636C" w:rsidRPr="002464B5">
        <w:rPr>
          <w:rFonts w:ascii="Calisto MT" w:hAnsi="Calisto MT"/>
          <w:bCs/>
        </w:rPr>
        <w:t xml:space="preserve">berkembangnya keterampilan berpikir dan kemampuan dalam memecahkan masalah, maka secara otomatis anak akan semakin terpacu dan bersemangat. Sehingga anak akan semakin betah mengikuti kegiatan belajarnya hingga akhir kegiatan. Sebagaimana disampaikan oleh </w:t>
      </w:r>
      <w:r w:rsidR="0027636C" w:rsidRPr="002464B5">
        <w:rPr>
          <w:rFonts w:ascii="Calisto MT" w:hAnsi="Calisto MT"/>
          <w:color w:val="000000"/>
          <w:shd w:val="clear" w:color="auto" w:fill="FFFFFF"/>
        </w:rPr>
        <w:t>Elida Prayitno bahwa motivasi siswa dalam belajar dapat dilihat dari karakteristik tingkah laku siswa yang menyangkut minat, ketajaman perhatian, konsentrasi dan ketekunan (</w:t>
      </w:r>
      <w:r w:rsidR="0027636C" w:rsidRPr="002464B5">
        <w:rPr>
          <w:rFonts w:ascii="Calisto MT" w:hAnsi="Calisto MT"/>
        </w:rPr>
        <w:t>Om.makplus, 2016</w:t>
      </w:r>
      <w:r w:rsidR="0027636C" w:rsidRPr="002464B5">
        <w:rPr>
          <w:rFonts w:ascii="Calisto MT" w:hAnsi="Calisto MT"/>
          <w:color w:val="000000"/>
          <w:shd w:val="clear" w:color="auto" w:fill="FFFFFF"/>
        </w:rPr>
        <w:t xml:space="preserve">). </w:t>
      </w:r>
    </w:p>
    <w:p w:rsidR="0027636C" w:rsidRPr="002464B5" w:rsidRDefault="0027636C" w:rsidP="00815562">
      <w:pPr>
        <w:spacing w:after="0" w:line="240" w:lineRule="auto"/>
        <w:ind w:right="113" w:firstLine="720"/>
        <w:jc w:val="both"/>
        <w:rPr>
          <w:rFonts w:ascii="Calisto MT" w:hAnsi="Calisto MT"/>
          <w:color w:val="000000"/>
          <w:shd w:val="clear" w:color="auto" w:fill="FFFFFF"/>
        </w:rPr>
      </w:pPr>
      <w:r w:rsidRPr="002464B5">
        <w:rPr>
          <w:rFonts w:ascii="Calisto MT" w:hAnsi="Calisto MT"/>
          <w:bCs/>
          <w:bdr w:val="none" w:sz="0" w:space="0" w:color="auto" w:frame="1"/>
          <w:lang w:val="da-DK"/>
        </w:rPr>
        <w:t xml:space="preserve">Menurut </w:t>
      </w:r>
      <w:r w:rsidRPr="002464B5">
        <w:rPr>
          <w:rFonts w:ascii="Calisto MT" w:hAnsi="Calisto MT"/>
          <w:bCs/>
          <w:bdr w:val="none" w:sz="0" w:space="0" w:color="auto" w:frame="1"/>
        </w:rPr>
        <w:t>Chomariah, k</w:t>
      </w:r>
      <w:r w:rsidRPr="002464B5">
        <w:rPr>
          <w:rFonts w:ascii="Calisto MT" w:hAnsi="Calisto MT"/>
          <w:bCs/>
          <w:bdr w:val="none" w:sz="0" w:space="0" w:color="auto" w:frame="1"/>
          <w:lang w:val="da-DK"/>
        </w:rPr>
        <w:t>emampuan kognitif anak usia 5 – 6 tahun adalah :</w:t>
      </w:r>
    </w:p>
    <w:p w:rsidR="0027636C" w:rsidRPr="002464B5" w:rsidRDefault="0027636C" w:rsidP="00815562">
      <w:pPr>
        <w:pStyle w:val="NormalWeb"/>
        <w:numPr>
          <w:ilvl w:val="0"/>
          <w:numId w:val="2"/>
        </w:numPr>
        <w:shd w:val="clear" w:color="auto" w:fill="FFFFFF"/>
        <w:spacing w:before="0" w:beforeAutospacing="0" w:after="0" w:afterAutospacing="0"/>
        <w:ind w:left="426" w:right="113"/>
        <w:jc w:val="both"/>
        <w:textAlignment w:val="baseline"/>
        <w:rPr>
          <w:rFonts w:ascii="Calisto MT" w:hAnsi="Calisto MT"/>
          <w:sz w:val="22"/>
          <w:szCs w:val="22"/>
        </w:rPr>
      </w:pPr>
      <w:r w:rsidRPr="002464B5">
        <w:rPr>
          <w:rFonts w:ascii="Calisto MT" w:hAnsi="Calisto MT"/>
          <w:sz w:val="22"/>
          <w:szCs w:val="22"/>
          <w:bdr w:val="none" w:sz="0" w:space="0" w:color="auto" w:frame="1"/>
          <w:lang w:val="da-DK"/>
        </w:rPr>
        <w:t>Sudah dapat memahami jumlah dan ukuran.</w:t>
      </w:r>
    </w:p>
    <w:p w:rsidR="0027636C" w:rsidRPr="002464B5" w:rsidRDefault="0027636C" w:rsidP="00847982">
      <w:pPr>
        <w:pStyle w:val="NormalWeb"/>
        <w:numPr>
          <w:ilvl w:val="0"/>
          <w:numId w:val="2"/>
        </w:numPr>
        <w:shd w:val="clear" w:color="auto" w:fill="FFFFFF"/>
        <w:spacing w:before="0" w:beforeAutospacing="0" w:after="0" w:afterAutospacing="0"/>
        <w:ind w:left="426" w:right="113"/>
        <w:jc w:val="both"/>
        <w:textAlignment w:val="baseline"/>
        <w:rPr>
          <w:rFonts w:ascii="Calisto MT" w:hAnsi="Calisto MT"/>
          <w:sz w:val="22"/>
          <w:szCs w:val="22"/>
        </w:rPr>
      </w:pPr>
      <w:r w:rsidRPr="002464B5">
        <w:rPr>
          <w:rFonts w:ascii="Calisto MT" w:hAnsi="Calisto MT"/>
          <w:sz w:val="22"/>
          <w:szCs w:val="22"/>
          <w:bdr w:val="none" w:sz="0" w:space="0" w:color="auto" w:frame="1"/>
          <w:lang w:val="da-DK"/>
        </w:rPr>
        <w:t>Tertarik dengan huruf dan angka. Ada yang sudah mampu menulisnya atau menyalinnya, serta menghitungnya.</w:t>
      </w:r>
    </w:p>
    <w:p w:rsidR="0027636C" w:rsidRPr="002464B5" w:rsidRDefault="0027636C" w:rsidP="00847982">
      <w:pPr>
        <w:pStyle w:val="NormalWeb"/>
        <w:numPr>
          <w:ilvl w:val="0"/>
          <w:numId w:val="2"/>
        </w:numPr>
        <w:shd w:val="clear" w:color="auto" w:fill="FFFFFF"/>
        <w:spacing w:before="0" w:beforeAutospacing="0" w:after="0" w:afterAutospacing="0"/>
        <w:ind w:left="426" w:right="113"/>
        <w:jc w:val="both"/>
        <w:textAlignment w:val="baseline"/>
        <w:rPr>
          <w:rFonts w:ascii="Calisto MT" w:hAnsi="Calisto MT"/>
          <w:sz w:val="22"/>
          <w:szCs w:val="22"/>
        </w:rPr>
      </w:pPr>
      <w:r w:rsidRPr="002464B5">
        <w:rPr>
          <w:rFonts w:ascii="Calisto MT" w:hAnsi="Calisto MT"/>
          <w:sz w:val="22"/>
          <w:szCs w:val="22"/>
          <w:bdr w:val="none" w:sz="0" w:space="0" w:color="auto" w:frame="1"/>
          <w:lang w:val="da-DK"/>
        </w:rPr>
        <w:t>Telah mengenal sebagian warna,</w:t>
      </w:r>
    </w:p>
    <w:p w:rsidR="0027636C" w:rsidRPr="002464B5" w:rsidRDefault="0027636C" w:rsidP="00847982">
      <w:pPr>
        <w:pStyle w:val="NormalWeb"/>
        <w:numPr>
          <w:ilvl w:val="0"/>
          <w:numId w:val="2"/>
        </w:numPr>
        <w:shd w:val="clear" w:color="auto" w:fill="FFFFFF"/>
        <w:spacing w:before="0" w:beforeAutospacing="0" w:after="0" w:afterAutospacing="0"/>
        <w:ind w:left="426" w:right="113"/>
        <w:jc w:val="both"/>
        <w:textAlignment w:val="baseline"/>
        <w:rPr>
          <w:rFonts w:ascii="Calisto MT" w:hAnsi="Calisto MT"/>
          <w:sz w:val="22"/>
          <w:szCs w:val="22"/>
        </w:rPr>
      </w:pPr>
      <w:r w:rsidRPr="002464B5">
        <w:rPr>
          <w:rFonts w:ascii="Calisto MT" w:hAnsi="Calisto MT"/>
          <w:sz w:val="22"/>
          <w:szCs w:val="22"/>
          <w:bdr w:val="none" w:sz="0" w:space="0" w:color="auto" w:frame="1"/>
          <w:lang w:val="da-DK"/>
        </w:rPr>
        <w:t>Mulai mengerti tentang waktu, kapan harus pergi sekolah dan pulang dari sekolah, nama-nama hari dalam satu minggu.</w:t>
      </w:r>
    </w:p>
    <w:p w:rsidR="0027636C" w:rsidRPr="002464B5" w:rsidRDefault="0027636C" w:rsidP="00847982">
      <w:pPr>
        <w:pStyle w:val="NormalWeb"/>
        <w:numPr>
          <w:ilvl w:val="0"/>
          <w:numId w:val="2"/>
        </w:numPr>
        <w:shd w:val="clear" w:color="auto" w:fill="FFFFFF"/>
        <w:spacing w:before="0" w:beforeAutospacing="0" w:after="0" w:afterAutospacing="0"/>
        <w:ind w:left="426" w:right="113"/>
        <w:jc w:val="both"/>
        <w:textAlignment w:val="baseline"/>
        <w:rPr>
          <w:rFonts w:ascii="Calisto MT" w:hAnsi="Calisto MT"/>
          <w:sz w:val="22"/>
          <w:szCs w:val="22"/>
        </w:rPr>
      </w:pPr>
      <w:r w:rsidRPr="002464B5">
        <w:rPr>
          <w:rFonts w:ascii="Calisto MT" w:hAnsi="Calisto MT"/>
          <w:sz w:val="22"/>
          <w:szCs w:val="22"/>
          <w:bdr w:val="none" w:sz="0" w:space="0" w:color="auto" w:frame="1"/>
          <w:lang w:val="da-DK"/>
        </w:rPr>
        <w:t>Mengenal bidang dan bergerak sesuai dengan bidang yang dimilikinya.</w:t>
      </w:r>
    </w:p>
    <w:p w:rsidR="0027636C" w:rsidRPr="002464B5" w:rsidRDefault="0027636C" w:rsidP="00815562">
      <w:pPr>
        <w:pStyle w:val="NormalWeb"/>
        <w:numPr>
          <w:ilvl w:val="0"/>
          <w:numId w:val="2"/>
        </w:numPr>
        <w:shd w:val="clear" w:color="auto" w:fill="FFFFFF"/>
        <w:spacing w:before="0" w:beforeAutospacing="0" w:after="240" w:afterAutospacing="0"/>
        <w:ind w:left="426" w:right="113"/>
        <w:jc w:val="both"/>
        <w:textAlignment w:val="baseline"/>
        <w:rPr>
          <w:rFonts w:ascii="Calisto MT" w:hAnsi="Calisto MT"/>
          <w:sz w:val="22"/>
          <w:szCs w:val="22"/>
        </w:rPr>
      </w:pPr>
      <w:r w:rsidRPr="002464B5">
        <w:rPr>
          <w:rFonts w:ascii="Calisto MT" w:hAnsi="Calisto MT"/>
          <w:sz w:val="22"/>
          <w:szCs w:val="22"/>
          <w:bdr w:val="none" w:sz="0" w:space="0" w:color="auto" w:frame="1"/>
          <w:lang w:val="da-DK"/>
        </w:rPr>
        <w:t>Pada akhir usia 6 tahun, anak sudah mulai mampu membaca, menulis dan berhitung.</w:t>
      </w:r>
    </w:p>
    <w:p w:rsidR="0027636C" w:rsidRPr="002464B5" w:rsidRDefault="0027636C" w:rsidP="00815562">
      <w:pPr>
        <w:pStyle w:val="NormalWeb"/>
        <w:shd w:val="clear" w:color="auto" w:fill="FFFFFF"/>
        <w:spacing w:before="0" w:beforeAutospacing="0" w:after="240" w:afterAutospacing="0"/>
        <w:ind w:right="113" w:firstLine="720"/>
        <w:jc w:val="both"/>
        <w:textAlignment w:val="baseline"/>
        <w:rPr>
          <w:rFonts w:ascii="Calisto MT" w:hAnsi="Calisto MT"/>
          <w:sz w:val="22"/>
          <w:szCs w:val="22"/>
        </w:rPr>
      </w:pPr>
      <w:r w:rsidRPr="002464B5">
        <w:rPr>
          <w:rFonts w:ascii="Calisto MT" w:hAnsi="Calisto MT"/>
          <w:sz w:val="22"/>
          <w:szCs w:val="22"/>
          <w:bdr w:val="none" w:sz="0" w:space="0" w:color="auto" w:frame="1"/>
          <w:lang w:val="da-DK"/>
        </w:rPr>
        <w:t>Dengan pemahaman terhadap kondisi kognitif anak dan kemampuan belajar yang tinggi yakni rasa ingin tahu tersebut, Pembelajaran sains yang kondusif akan membuat anak mengenali lebih baik obyek atau lingkungan yang dipelajarinya. Pembelajaran seperti itu akan membantu anak mengenali secara langsung berbagai hal. Anak akan mengenal tantangan hidup dan peluang-peluangnya. Dengan penyediaan pengalaman langsung melalui pembelajaran sains, kekuatan intelektual anak menjadi terlatih secara simultan dan terus menerus. Dengan sering mengamati, maka ketrampilan sains anak akan berkembang (</w:t>
      </w:r>
      <w:r w:rsidRPr="002464B5">
        <w:rPr>
          <w:rFonts w:ascii="Calisto MT" w:hAnsi="Calisto MT"/>
          <w:bCs/>
          <w:sz w:val="22"/>
          <w:szCs w:val="22"/>
          <w:bdr w:val="none" w:sz="0" w:space="0" w:color="auto" w:frame="1"/>
        </w:rPr>
        <w:t xml:space="preserve">Chomariah N, </w:t>
      </w:r>
      <w:r w:rsidRPr="002464B5">
        <w:rPr>
          <w:rFonts w:ascii="Calisto MT" w:hAnsi="Calisto MT"/>
          <w:sz w:val="22"/>
          <w:szCs w:val="22"/>
          <w:shd w:val="clear" w:color="auto" w:fill="FFFFFF"/>
        </w:rPr>
        <w:t>2016</w:t>
      </w:r>
      <w:r w:rsidRPr="002464B5">
        <w:rPr>
          <w:rFonts w:ascii="Calisto MT" w:hAnsi="Calisto MT"/>
          <w:sz w:val="22"/>
          <w:szCs w:val="22"/>
          <w:bdr w:val="none" w:sz="0" w:space="0" w:color="auto" w:frame="1"/>
          <w:lang w:val="da-DK"/>
        </w:rPr>
        <w:t>).</w:t>
      </w:r>
    </w:p>
    <w:p w:rsidR="0027636C" w:rsidRDefault="0027636C" w:rsidP="00815562">
      <w:pPr>
        <w:pStyle w:val="NormalWeb"/>
        <w:shd w:val="clear" w:color="auto" w:fill="FFFFFF"/>
        <w:spacing w:before="0" w:beforeAutospacing="0" w:after="240" w:afterAutospacing="0"/>
        <w:ind w:right="113" w:firstLine="720"/>
        <w:jc w:val="both"/>
        <w:rPr>
          <w:rFonts w:ascii="Calisto MT" w:hAnsi="Calisto MT"/>
          <w:sz w:val="22"/>
          <w:szCs w:val="22"/>
        </w:rPr>
      </w:pPr>
      <w:r w:rsidRPr="002464B5">
        <w:rPr>
          <w:rFonts w:ascii="Calisto MT" w:hAnsi="Calisto MT"/>
          <w:sz w:val="22"/>
          <w:szCs w:val="22"/>
        </w:rPr>
        <w:t xml:space="preserve">Sebelumnya peneliti melihat beberapa siswa di dalam kelas yang kurang </w:t>
      </w:r>
      <w:r w:rsidRPr="002464B5">
        <w:rPr>
          <w:rFonts w:ascii="Calisto MT" w:hAnsi="Calisto MT"/>
          <w:sz w:val="22"/>
          <w:szCs w:val="22"/>
        </w:rPr>
        <w:lastRenderedPageBreak/>
        <w:t xml:space="preserve">memperhatikan saat guru menjelaskan dan enggan dalam mengikuti kegiatan belajar. </w:t>
      </w:r>
      <w:r>
        <w:rPr>
          <w:rFonts w:ascii="Calisto MT" w:hAnsi="Calisto MT"/>
          <w:sz w:val="22"/>
          <w:szCs w:val="22"/>
        </w:rPr>
        <w:t xml:space="preserve">Bahkan beberapa diantaranya </w:t>
      </w:r>
      <w:r w:rsidRPr="002464B5">
        <w:rPr>
          <w:rFonts w:ascii="Calisto MT" w:hAnsi="Calisto MT"/>
          <w:sz w:val="22"/>
          <w:szCs w:val="22"/>
        </w:rPr>
        <w:t xml:space="preserve">bermain atau mengobrol sendiri dengan teman sebelahnya. Sehingga saat diajak berdiskusi bersama tentang kegiatan pembelajaran, siswa </w:t>
      </w:r>
      <w:r w:rsidRPr="00911605">
        <w:rPr>
          <w:rFonts w:ascii="Calisto MT" w:hAnsi="Calisto MT"/>
          <w:sz w:val="22"/>
          <w:szCs w:val="22"/>
        </w:rPr>
        <w:t>seringkali memberikan jawaban yang kurang tepat dan asal-asalan. Melihat hal itu, peneliti berfikir mungkin pembelajaran yang disampaikan masih</w:t>
      </w:r>
      <w:r>
        <w:rPr>
          <w:rFonts w:ascii="Calisto MT" w:hAnsi="Calisto MT"/>
          <w:sz w:val="22"/>
          <w:szCs w:val="22"/>
        </w:rPr>
        <w:t xml:space="preserve"> </w:t>
      </w:r>
      <w:r w:rsidRPr="002464B5">
        <w:rPr>
          <w:rFonts w:ascii="Calisto MT" w:hAnsi="Calisto MT"/>
          <w:sz w:val="22"/>
          <w:szCs w:val="22"/>
        </w:rPr>
        <w:t>menggunakan cara yang monoton</w:t>
      </w:r>
      <w:r>
        <w:rPr>
          <w:rFonts w:ascii="Calisto MT" w:hAnsi="Calisto MT"/>
          <w:sz w:val="22"/>
          <w:szCs w:val="22"/>
        </w:rPr>
        <w:t xml:space="preserve">. </w:t>
      </w:r>
      <w:r w:rsidRPr="002464B5">
        <w:rPr>
          <w:rFonts w:ascii="Calisto MT" w:hAnsi="Calisto MT"/>
          <w:sz w:val="22"/>
          <w:szCs w:val="22"/>
        </w:rPr>
        <w:t>Sehingga siswa merasa apa yang dipelajari terasa</w:t>
      </w:r>
      <w:r>
        <w:rPr>
          <w:rFonts w:ascii="Calisto MT" w:hAnsi="Calisto MT"/>
          <w:sz w:val="22"/>
          <w:szCs w:val="22"/>
        </w:rPr>
        <w:t xml:space="preserve"> </w:t>
      </w:r>
      <w:r w:rsidRPr="002464B5">
        <w:rPr>
          <w:rFonts w:ascii="Calisto MT" w:hAnsi="Calisto MT"/>
          <w:sz w:val="22"/>
          <w:szCs w:val="22"/>
        </w:rPr>
        <w:t xml:space="preserve">kurang menarik. </w:t>
      </w:r>
    </w:p>
    <w:p w:rsidR="0027636C" w:rsidRPr="002464B5" w:rsidRDefault="0027636C" w:rsidP="00815562">
      <w:pPr>
        <w:pStyle w:val="NormalWeb"/>
        <w:shd w:val="clear" w:color="auto" w:fill="FFFFFF"/>
        <w:spacing w:before="0" w:beforeAutospacing="0" w:after="240" w:afterAutospacing="0"/>
        <w:ind w:right="113" w:firstLine="720"/>
        <w:jc w:val="both"/>
        <w:rPr>
          <w:rFonts w:ascii="Calisto MT" w:eastAsia="Adobe Myungjo Std M" w:hAnsi="Calisto MT"/>
          <w:b/>
          <w:bCs/>
          <w:sz w:val="22"/>
          <w:szCs w:val="22"/>
        </w:rPr>
      </w:pPr>
      <w:r w:rsidRPr="002464B5">
        <w:rPr>
          <w:rFonts w:ascii="Calisto MT" w:hAnsi="Calisto MT"/>
          <w:sz w:val="22"/>
          <w:szCs w:val="22"/>
        </w:rPr>
        <w:t>Oleh karena itu dengan m</w:t>
      </w:r>
      <w:r w:rsidRPr="002464B5">
        <w:rPr>
          <w:rFonts w:ascii="Calisto MT" w:hAnsi="Calisto MT"/>
          <w:bCs/>
          <w:sz w:val="22"/>
          <w:szCs w:val="22"/>
        </w:rPr>
        <w:t xml:space="preserve">engacu pada gambaran di atas, maka peneliti </w:t>
      </w:r>
      <w:r w:rsidRPr="002464B5">
        <w:rPr>
          <w:rFonts w:ascii="Calisto MT" w:hAnsi="Calisto MT"/>
          <w:sz w:val="22"/>
          <w:szCs w:val="22"/>
        </w:rPr>
        <w:t xml:space="preserve">merasa perlu melakukan penelitian tindakan kelas (PTK). Untuk mengetahui penyebab dari permasalahan tersebut dan selanjutnya dapat mencari solusi </w:t>
      </w:r>
      <w:r w:rsidRPr="002464B5">
        <w:rPr>
          <w:rFonts w:ascii="Calisto MT" w:hAnsi="Calisto MT"/>
          <w:sz w:val="22"/>
          <w:szCs w:val="22"/>
          <w:lang w:val="en-ID"/>
        </w:rPr>
        <w:t>yang dapat dikembangkan untuk meningkatkan motivasi belajar</w:t>
      </w:r>
      <w:r w:rsidRPr="002464B5">
        <w:rPr>
          <w:rFonts w:ascii="Calisto MT" w:hAnsi="Calisto MT"/>
          <w:sz w:val="22"/>
          <w:szCs w:val="22"/>
        </w:rPr>
        <w:t xml:space="preserve"> </w:t>
      </w:r>
      <w:r>
        <w:rPr>
          <w:rFonts w:ascii="Calisto MT" w:hAnsi="Calisto MT"/>
          <w:sz w:val="22"/>
          <w:szCs w:val="22"/>
        </w:rPr>
        <w:t xml:space="preserve">siswa </w:t>
      </w:r>
      <w:r w:rsidRPr="002464B5">
        <w:rPr>
          <w:rFonts w:ascii="Calisto MT" w:hAnsi="Calisto MT"/>
          <w:sz w:val="22"/>
          <w:szCs w:val="22"/>
        </w:rPr>
        <w:t xml:space="preserve">kelas </w:t>
      </w:r>
      <w:r w:rsidRPr="002464B5">
        <w:rPr>
          <w:rFonts w:ascii="Calisto MT" w:hAnsi="Calisto MT"/>
          <w:bCs/>
          <w:sz w:val="22"/>
          <w:szCs w:val="22"/>
        </w:rPr>
        <w:t>TK B di lembaga TK ISLAM PLUS CERIA Malang.</w:t>
      </w:r>
    </w:p>
    <w:p w:rsidR="0027636C" w:rsidRPr="002464B5" w:rsidRDefault="0027636C" w:rsidP="00815562">
      <w:pPr>
        <w:spacing w:after="240" w:line="240" w:lineRule="auto"/>
        <w:ind w:right="113" w:firstLine="720"/>
        <w:jc w:val="both"/>
        <w:rPr>
          <w:rFonts w:ascii="Calisto MT" w:hAnsi="Calisto MT"/>
        </w:rPr>
      </w:pPr>
      <w:r w:rsidRPr="002464B5">
        <w:rPr>
          <w:rFonts w:ascii="Calisto MT" w:hAnsi="Calisto MT"/>
        </w:rPr>
        <w:t>Berdasarkan hasil penelitian awal</w:t>
      </w:r>
      <w:r>
        <w:rPr>
          <w:rFonts w:ascii="Calisto MT" w:hAnsi="Calisto MT"/>
        </w:rPr>
        <w:t>,</w:t>
      </w:r>
      <w:r w:rsidRPr="002464B5">
        <w:rPr>
          <w:rFonts w:ascii="Calisto MT" w:hAnsi="Calisto MT"/>
        </w:rPr>
        <w:t xml:space="preserve"> minat</w:t>
      </w:r>
      <w:r w:rsidRPr="002464B5">
        <w:rPr>
          <w:rFonts w:ascii="Calisto MT" w:hAnsi="Calisto MT"/>
          <w:lang w:val="id-ID"/>
        </w:rPr>
        <w:t xml:space="preserve"> belaja</w:t>
      </w:r>
      <w:r>
        <w:rPr>
          <w:rFonts w:ascii="Calisto MT" w:hAnsi="Calisto MT"/>
        </w:rPr>
        <w:t>r siswa Tk B</w:t>
      </w:r>
      <w:r w:rsidRPr="002464B5">
        <w:rPr>
          <w:rFonts w:ascii="Calisto MT" w:hAnsi="Calisto MT"/>
        </w:rPr>
        <w:t xml:space="preserve"> </w:t>
      </w:r>
      <w:r>
        <w:rPr>
          <w:rFonts w:ascii="Calisto MT" w:hAnsi="Calisto MT"/>
        </w:rPr>
        <w:t>d</w:t>
      </w:r>
      <w:r w:rsidRPr="002464B5">
        <w:rPr>
          <w:rFonts w:ascii="Calisto MT" w:hAnsi="Calisto MT"/>
          <w:lang w:val="id-ID"/>
        </w:rPr>
        <w:t>iketahui bahwa dari 1</w:t>
      </w:r>
      <w:r w:rsidRPr="002464B5">
        <w:rPr>
          <w:rFonts w:ascii="Calisto MT" w:hAnsi="Calisto MT"/>
        </w:rPr>
        <w:t>5</w:t>
      </w:r>
      <w:r w:rsidRPr="002464B5">
        <w:rPr>
          <w:rFonts w:ascii="Calisto MT" w:hAnsi="Calisto MT"/>
          <w:lang w:val="id-ID"/>
        </w:rPr>
        <w:t xml:space="preserve"> anak didik, hanya </w:t>
      </w:r>
      <w:r w:rsidRPr="002464B5">
        <w:rPr>
          <w:rFonts w:ascii="Calisto MT" w:hAnsi="Calisto MT"/>
        </w:rPr>
        <w:t xml:space="preserve">2 </w:t>
      </w:r>
      <w:r w:rsidRPr="002464B5">
        <w:rPr>
          <w:rFonts w:ascii="Calisto MT" w:hAnsi="Calisto MT"/>
          <w:lang w:val="id-ID"/>
        </w:rPr>
        <w:t>anak yang Berkembang sangat Baik (BSB)</w:t>
      </w:r>
      <w:r w:rsidRPr="002464B5">
        <w:rPr>
          <w:rFonts w:ascii="Calisto MT" w:hAnsi="Calisto MT"/>
        </w:rPr>
        <w:t>, 3 a</w:t>
      </w:r>
      <w:r w:rsidRPr="002464B5">
        <w:rPr>
          <w:rFonts w:ascii="Calisto MT" w:hAnsi="Calisto MT"/>
          <w:lang w:val="id-ID"/>
        </w:rPr>
        <w:t>nak Berkembang Sesuai Harapan,</w:t>
      </w:r>
      <w:r w:rsidRPr="002464B5">
        <w:rPr>
          <w:rFonts w:ascii="Calisto MT" w:hAnsi="Calisto MT"/>
        </w:rPr>
        <w:t xml:space="preserve"> </w:t>
      </w:r>
      <w:r w:rsidRPr="002464B5">
        <w:rPr>
          <w:rFonts w:ascii="Calisto MT" w:hAnsi="Calisto MT"/>
          <w:lang w:val="id-ID"/>
        </w:rPr>
        <w:t xml:space="preserve">sedangkan </w:t>
      </w:r>
      <w:r w:rsidRPr="002464B5">
        <w:rPr>
          <w:rFonts w:ascii="Calisto MT" w:hAnsi="Calisto MT"/>
        </w:rPr>
        <w:t>4</w:t>
      </w:r>
      <w:r w:rsidRPr="002464B5">
        <w:rPr>
          <w:rFonts w:ascii="Calisto MT" w:hAnsi="Calisto MT"/>
          <w:lang w:val="id-ID"/>
        </w:rPr>
        <w:t xml:space="preserve"> anak Mulai Berkembang (MB),dan </w:t>
      </w:r>
      <w:r w:rsidRPr="002464B5">
        <w:rPr>
          <w:rFonts w:ascii="Calisto MT" w:hAnsi="Calisto MT"/>
        </w:rPr>
        <w:t>6</w:t>
      </w:r>
      <w:r w:rsidRPr="002464B5">
        <w:rPr>
          <w:rFonts w:ascii="Calisto MT" w:hAnsi="Calisto MT"/>
          <w:lang w:val="id-ID"/>
        </w:rPr>
        <w:t xml:space="preserve"> anak Belum Berkembang (BB)</w:t>
      </w:r>
      <w:r w:rsidRPr="002464B5">
        <w:rPr>
          <w:rFonts w:ascii="Calisto MT" w:hAnsi="Calisto MT"/>
        </w:rPr>
        <w:t xml:space="preserve">, dengan data awal ini maka pendidik merasa perlu mengadakan penelitian tindakan kelas sebagai upaya meningkatkan </w:t>
      </w:r>
      <w:r w:rsidRPr="002464B5">
        <w:rPr>
          <w:rFonts w:ascii="Calisto MT" w:hAnsi="Calisto MT"/>
          <w:lang w:val="en-ID"/>
        </w:rPr>
        <w:t xml:space="preserve">motivasi belajar </w:t>
      </w:r>
      <w:r w:rsidRPr="002464B5">
        <w:rPr>
          <w:rFonts w:ascii="Calisto MT" w:hAnsi="Calisto MT"/>
          <w:lang w:val="id-ID"/>
        </w:rPr>
        <w:t>kelompok B di</w:t>
      </w:r>
      <w:r w:rsidRPr="002464B5">
        <w:rPr>
          <w:rFonts w:ascii="Calisto MT" w:hAnsi="Calisto MT"/>
        </w:rPr>
        <w:t xml:space="preserve"> lembaga</w:t>
      </w:r>
      <w:r w:rsidRPr="002464B5">
        <w:rPr>
          <w:rFonts w:ascii="Calisto MT" w:hAnsi="Calisto MT"/>
          <w:lang w:val="id-ID"/>
        </w:rPr>
        <w:t xml:space="preserve"> TK </w:t>
      </w:r>
      <w:r w:rsidRPr="002464B5">
        <w:rPr>
          <w:rFonts w:ascii="Calisto MT" w:hAnsi="Calisto MT"/>
        </w:rPr>
        <w:t>ISLAM PLUS CERIA Malang</w:t>
      </w:r>
      <w:r w:rsidRPr="002464B5">
        <w:rPr>
          <w:rFonts w:ascii="Calisto MT" w:hAnsi="Calisto MT"/>
          <w:lang w:val="en-ID"/>
        </w:rPr>
        <w:t xml:space="preserve"> melalui pembelajaran sains</w:t>
      </w:r>
      <w:r w:rsidRPr="002464B5">
        <w:rPr>
          <w:rFonts w:ascii="Calisto MT" w:hAnsi="Calisto MT"/>
        </w:rPr>
        <w:t xml:space="preserve">, dengan harapan hasil dari penelitian ini akan dapat memberikan alternatif solusi untuk meningkatkan </w:t>
      </w:r>
      <w:r w:rsidRPr="002464B5">
        <w:rPr>
          <w:rFonts w:ascii="Calisto MT" w:hAnsi="Calisto MT"/>
          <w:lang w:val="en-ID"/>
        </w:rPr>
        <w:t>motivasi belajar anak usia dini</w:t>
      </w:r>
      <w:r w:rsidRPr="002464B5">
        <w:rPr>
          <w:rFonts w:ascii="Calisto MT" w:hAnsi="Calisto MT"/>
        </w:rPr>
        <w:t xml:space="preserve">. Oleh karena itu peneliti akan melakukan penelitian dengan judul “Meningkatnya </w:t>
      </w:r>
      <w:r w:rsidRPr="002464B5">
        <w:rPr>
          <w:rFonts w:ascii="Calisto MT" w:hAnsi="Calisto MT"/>
          <w:lang w:val="en-ID"/>
        </w:rPr>
        <w:t>Motivasi Belajar Anak Usia Dini (AUD) Melalui Pembelajaran Sains</w:t>
      </w:r>
      <w:r w:rsidRPr="002464B5">
        <w:rPr>
          <w:rFonts w:ascii="Calisto MT" w:hAnsi="Calisto MT"/>
        </w:rPr>
        <w:t>” pada anak kelompok B di TK ISLAM PLUS CERIA Malang.</w:t>
      </w:r>
    </w:p>
    <w:p w:rsidR="0027636C" w:rsidRPr="002464B5" w:rsidRDefault="0027636C" w:rsidP="00815562">
      <w:pPr>
        <w:spacing w:after="240" w:line="240" w:lineRule="auto"/>
        <w:ind w:right="113" w:firstLine="720"/>
        <w:jc w:val="both"/>
        <w:rPr>
          <w:rFonts w:ascii="Calisto MT" w:hAnsi="Calisto MT"/>
        </w:rPr>
      </w:pPr>
      <w:r w:rsidRPr="002464B5">
        <w:rPr>
          <w:rFonts w:ascii="Calisto MT" w:hAnsi="Calisto MT"/>
        </w:rPr>
        <w:t xml:space="preserve">Secara etimologis, motif atau dalam bahasa Inggrisnya </w:t>
      </w:r>
      <w:r w:rsidRPr="002464B5">
        <w:rPr>
          <w:rFonts w:ascii="Calisto MT" w:hAnsi="Calisto MT"/>
          <w:i/>
          <w:iCs/>
        </w:rPr>
        <w:t>motive,</w:t>
      </w:r>
      <w:r w:rsidRPr="002464B5">
        <w:rPr>
          <w:rFonts w:ascii="Calisto MT" w:hAnsi="Calisto MT"/>
        </w:rPr>
        <w:t xml:space="preserve"> berasal dari kata </w:t>
      </w:r>
      <w:r w:rsidRPr="002464B5">
        <w:rPr>
          <w:rFonts w:ascii="Calisto MT" w:hAnsi="Calisto MT"/>
          <w:i/>
          <w:iCs/>
        </w:rPr>
        <w:t xml:space="preserve">motion, </w:t>
      </w:r>
      <w:r w:rsidRPr="002464B5">
        <w:rPr>
          <w:rFonts w:ascii="Calisto MT" w:hAnsi="Calisto MT"/>
        </w:rPr>
        <w:t xml:space="preserve">yang berarti “gerakan” atau “sesuatu yang bergerak”. Jadi istilah “motif” erat kaitannya dengan “gerak”, yakni gerakan yang dilakukan oleh manusia, atau disebut juga perbuatan atau tingkah laku. Motif dalam psikologi berarti ransangan, dorongan, atau pembangkit tenaga bagi terjadinya suatu </w:t>
      </w:r>
      <w:r w:rsidRPr="002464B5">
        <w:rPr>
          <w:rFonts w:ascii="Calisto MT" w:hAnsi="Calisto MT"/>
        </w:rPr>
        <w:lastRenderedPageBreak/>
        <w:t>tingkah laku. Dalam suatu motif, umumnya terdapat dua unsur pokok, yaitu unsur dorongan atau kebutuhan dan unsur tujuan (Sobur, 2013).</w:t>
      </w:r>
    </w:p>
    <w:p w:rsidR="0027636C" w:rsidRPr="002464B5" w:rsidRDefault="0027636C" w:rsidP="00815562">
      <w:pPr>
        <w:spacing w:after="240" w:line="240" w:lineRule="auto"/>
        <w:ind w:right="113" w:firstLine="720"/>
        <w:jc w:val="both"/>
        <w:rPr>
          <w:rFonts w:ascii="Calisto MT" w:hAnsi="Calisto MT"/>
        </w:rPr>
      </w:pPr>
      <w:r w:rsidRPr="002464B5">
        <w:rPr>
          <w:rFonts w:ascii="Calisto MT" w:hAnsi="Calisto MT"/>
          <w:color w:val="000000"/>
          <w:shd w:val="clear" w:color="auto" w:fill="FFFFFF"/>
        </w:rPr>
        <w:t xml:space="preserve">Motivasi belajar adalah keseluruhan daya penggerak di dalam diri siswa yang menimbulkan kegiatan belajar, yang menjamin kelangsungan dari kegiatan belajar dan memberi arah pada kegiatan belajar, sehingga tujuan yang dikehendaki oleh subjek belajar </w:t>
      </w:r>
      <w:r w:rsidRPr="002464B5">
        <w:rPr>
          <w:rFonts w:ascii="Calisto MT" w:hAnsi="Calisto MT"/>
          <w:shd w:val="clear" w:color="auto" w:fill="FFFFFF"/>
        </w:rPr>
        <w:t>itu tercapai</w:t>
      </w:r>
      <w:r w:rsidRPr="002464B5">
        <w:rPr>
          <w:rFonts w:ascii="Calisto MT" w:hAnsi="Calisto MT"/>
          <w:color w:val="00B050"/>
          <w:shd w:val="clear" w:color="auto" w:fill="FFFFFF"/>
        </w:rPr>
        <w:t xml:space="preserve"> </w:t>
      </w:r>
      <w:r w:rsidRPr="002464B5">
        <w:rPr>
          <w:rFonts w:ascii="Calisto MT" w:hAnsi="Calisto MT"/>
        </w:rPr>
        <w:t>(</w:t>
      </w:r>
      <w:r w:rsidRPr="002464B5">
        <w:rPr>
          <w:rFonts w:ascii="Calisto MT" w:hAnsi="Calisto MT"/>
          <w:color w:val="000000"/>
          <w:shd w:val="clear" w:color="auto" w:fill="FFFFFF"/>
        </w:rPr>
        <w:t>Sardiman</w:t>
      </w:r>
      <w:r w:rsidRPr="002464B5">
        <w:rPr>
          <w:rFonts w:ascii="Calisto MT" w:hAnsi="Calisto MT"/>
        </w:rPr>
        <w:t xml:space="preserve"> dalam Om.makplus, 2016). </w:t>
      </w:r>
    </w:p>
    <w:p w:rsidR="0027636C" w:rsidRPr="002464B5" w:rsidRDefault="0027636C" w:rsidP="00815562">
      <w:pPr>
        <w:spacing w:after="240" w:line="240" w:lineRule="auto"/>
        <w:ind w:right="113" w:firstLine="720"/>
        <w:jc w:val="both"/>
        <w:rPr>
          <w:rFonts w:ascii="Calisto MT" w:hAnsi="Calisto MT"/>
        </w:rPr>
      </w:pPr>
      <w:r w:rsidRPr="002464B5">
        <w:rPr>
          <w:rFonts w:ascii="Calisto MT" w:hAnsi="Calisto MT"/>
        </w:rPr>
        <w:t>Anak Usia Dini menurut NAEYC (National Assosiation Education for Young Chlidren) adalah sekelompok individu yang berada pada rentang usia antara 0 – 8 tahun. Anak usia dini merupakan sekelompok manusia yang berada dalam proses pertumbuhan dan perkembangan. Pada usia tersebut para ahli menyebutnya sebagai masa emas (Golden Age) yang hanya terjadi satu kali dalam perkembangan kehidupan manusia (Priyanto A, 2014). Sedangkan Pratiwi menyampikan bahwa Anak usia dini (AUD) adalah seorang pembelajar aktif yang memiliki rasa ingin tahu yang tinggi (Pratiwi N, 2019).</w:t>
      </w:r>
    </w:p>
    <w:p w:rsidR="0027636C" w:rsidRPr="002464B5" w:rsidRDefault="0027636C" w:rsidP="00815562">
      <w:pPr>
        <w:spacing w:after="240" w:line="240" w:lineRule="auto"/>
        <w:ind w:right="113" w:firstLine="720"/>
        <w:jc w:val="both"/>
        <w:rPr>
          <w:rFonts w:ascii="Calisto MT" w:hAnsi="Calisto MT"/>
          <w:color w:val="FF0000"/>
        </w:rPr>
      </w:pPr>
      <w:r w:rsidRPr="002464B5">
        <w:rPr>
          <w:rFonts w:ascii="Calisto MT" w:hAnsi="Calisto MT"/>
        </w:rPr>
        <w:t>Sains menurut Nurani adalah merupakan pengetahuan tentang fenomena-fenomna tertentu, proses yang digunakan untuk mengumpulkan dan mengevaluasi informasi (Nurani, 2019).</w:t>
      </w:r>
      <w:r w:rsidRPr="002464B5">
        <w:rPr>
          <w:rFonts w:ascii="Calisto MT" w:hAnsi="Calisto MT"/>
          <w:color w:val="FF0000"/>
        </w:rPr>
        <w:t xml:space="preserve"> </w:t>
      </w:r>
      <w:r w:rsidRPr="002464B5">
        <w:rPr>
          <w:rFonts w:ascii="Calisto MT" w:hAnsi="Calisto MT"/>
          <w:shd w:val="clear" w:color="auto" w:fill="FFFFFF"/>
        </w:rPr>
        <w:t>Sedangkan menurut Sumanto dkk, sains merupakan cara mencari tahu tentang alam secara sistematis untuk menguasai pengetahuan, fakta, konsep, prinsip, proses penemuan, dan memiliki sikap ilmiah. Dari definisi tersebut sangat efektif bahwa pendidikan sains menekankan pada pembelajaran pengalaman secara langsung agar dapat menjelajahi dan memahami alam sekitar secara ilmiah (</w:t>
      </w:r>
      <w:r w:rsidRPr="002464B5">
        <w:rPr>
          <w:rFonts w:ascii="Calisto MT" w:hAnsi="Calisto MT"/>
          <w:bCs/>
          <w:bdr w:val="none" w:sz="0" w:space="0" w:color="auto" w:frame="1"/>
        </w:rPr>
        <w:t xml:space="preserve">Chomariah N, </w:t>
      </w:r>
      <w:r w:rsidRPr="002464B5">
        <w:rPr>
          <w:rFonts w:ascii="Calisto MT" w:hAnsi="Calisto MT"/>
          <w:shd w:val="clear" w:color="auto" w:fill="FFFFFF"/>
        </w:rPr>
        <w:t>2016).</w:t>
      </w:r>
    </w:p>
    <w:p w:rsidR="0027636C" w:rsidRPr="002464B5" w:rsidRDefault="0027636C" w:rsidP="00815562">
      <w:pPr>
        <w:spacing w:after="240" w:line="240" w:lineRule="auto"/>
        <w:ind w:right="113" w:firstLine="720"/>
        <w:jc w:val="both"/>
        <w:rPr>
          <w:rFonts w:ascii="Calisto MT" w:hAnsi="Calisto MT"/>
        </w:rPr>
      </w:pPr>
      <w:r w:rsidRPr="002464B5">
        <w:rPr>
          <w:rStyle w:val="penting"/>
          <w:rFonts w:ascii="Calisto MT" w:hAnsi="Calisto MT"/>
          <w:bdr w:val="none" w:sz="0" w:space="0" w:color="auto" w:frame="1"/>
          <w:shd w:val="clear" w:color="auto" w:fill="FFFFFF"/>
        </w:rPr>
        <w:t>Sedangkan</w:t>
      </w:r>
      <w:r w:rsidRPr="002464B5">
        <w:rPr>
          <w:rFonts w:ascii="Calisto MT" w:hAnsi="Calisto MT"/>
        </w:rPr>
        <w:t xml:space="preserve"> E Mulyasa berpendapat Sains melatih anak berfikir kritis dan objektif. Obyektif artinya sesuai dengan obyeknya, sesuai dengan kenyataan, atau sesuai dengan pengalaman-pengalaman melalui panca indra (</w:t>
      </w:r>
      <w:r w:rsidRPr="002464B5">
        <w:rPr>
          <w:rStyle w:val="muxgbd"/>
          <w:rFonts w:ascii="Calisto MT" w:hAnsi="Calisto MT"/>
        </w:rPr>
        <w:t>Holyyah, 2013</w:t>
      </w:r>
      <w:r w:rsidRPr="002464B5">
        <w:rPr>
          <w:rFonts w:ascii="Calisto MT" w:hAnsi="Calisto MT"/>
        </w:rPr>
        <w:t>).</w:t>
      </w:r>
      <w:r w:rsidRPr="002464B5">
        <w:rPr>
          <w:rFonts w:ascii="Calisto MT" w:hAnsi="Calisto MT"/>
          <w:color w:val="FF0000"/>
        </w:rPr>
        <w:t xml:space="preserve"> </w:t>
      </w:r>
      <w:r w:rsidRPr="002464B5">
        <w:rPr>
          <w:rFonts w:ascii="Calisto MT" w:hAnsi="Calisto MT"/>
          <w:color w:val="FF0000"/>
        </w:rPr>
        <w:tab/>
      </w:r>
    </w:p>
    <w:p w:rsidR="0027636C" w:rsidRPr="002464B5" w:rsidRDefault="0027636C" w:rsidP="00815562">
      <w:pPr>
        <w:spacing w:after="240" w:line="240" w:lineRule="auto"/>
        <w:ind w:right="113" w:firstLine="720"/>
        <w:jc w:val="both"/>
        <w:rPr>
          <w:rFonts w:ascii="Calisto MT" w:hAnsi="Calisto MT"/>
          <w:bCs/>
        </w:rPr>
      </w:pPr>
      <w:r w:rsidRPr="002464B5">
        <w:rPr>
          <w:rFonts w:ascii="Calisto MT" w:hAnsi="Calisto MT"/>
          <w:bCs/>
        </w:rPr>
        <w:lastRenderedPageBreak/>
        <w:t>Menurut Pratiwi N,</w:t>
      </w:r>
      <w:r w:rsidRPr="002464B5">
        <w:rPr>
          <w:rFonts w:ascii="Calisto MT" w:hAnsi="Calisto MT"/>
        </w:rPr>
        <w:t xml:space="preserve"> Pembelajaran Sains adalah pembelajaran yang mengedepankan proses interaksi langsung dengan benda apapun disekitar anak, anak menggunakan kemampuan berpikirnya untuk memenuhi rasa ingin tahunya. Oleh karena itu dalam kegiatan sains terdapat keterampilan proses berpikir yang berkembang pada anak, yaitu: kemampuan untuk mengamati, membandingkan, membuat pengelompokan, mengukur dan mengungkapkan apa yang diperoleh oleh anak </w:t>
      </w:r>
      <w:r w:rsidRPr="002464B5">
        <w:rPr>
          <w:rFonts w:ascii="Calisto MT" w:hAnsi="Calisto MT"/>
          <w:bCs/>
        </w:rPr>
        <w:t xml:space="preserve">(Pratiwi N, 2019). </w:t>
      </w:r>
    </w:p>
    <w:p w:rsidR="0027636C" w:rsidRPr="002464B5" w:rsidRDefault="0027636C" w:rsidP="00815562">
      <w:pPr>
        <w:spacing w:after="240" w:line="240" w:lineRule="auto"/>
        <w:ind w:right="113"/>
        <w:jc w:val="both"/>
        <w:rPr>
          <w:rFonts w:ascii="Calisto MT" w:hAnsi="Calisto MT"/>
          <w:bCs/>
        </w:rPr>
      </w:pPr>
      <w:r w:rsidRPr="002464B5">
        <w:rPr>
          <w:rStyle w:val="penting"/>
          <w:rFonts w:ascii="Calisto MT" w:hAnsi="Calisto MT"/>
          <w:bdr w:val="none" w:sz="0" w:space="0" w:color="auto" w:frame="1"/>
          <w:shd w:val="clear" w:color="auto" w:fill="FFFFFF"/>
        </w:rPr>
        <w:tab/>
      </w:r>
      <w:bookmarkStart w:id="0" w:name="more"/>
      <w:bookmarkEnd w:id="0"/>
      <w:r w:rsidRPr="002464B5">
        <w:rPr>
          <w:rFonts w:ascii="Calisto MT" w:hAnsi="Calisto MT"/>
          <w:bCs/>
        </w:rPr>
        <w:t xml:space="preserve">Sebagaimana disampaikan bahwa, agar pembelajaran dapat lebih fokus, maka </w:t>
      </w:r>
      <w:r>
        <w:rPr>
          <w:rFonts w:ascii="Calisto MT" w:hAnsi="Calisto MT"/>
          <w:bCs/>
        </w:rPr>
        <w:t>sesuai tema pembelajaran</w:t>
      </w:r>
      <w:r w:rsidRPr="002464B5">
        <w:rPr>
          <w:rFonts w:ascii="Calisto MT" w:hAnsi="Calisto MT"/>
          <w:bCs/>
        </w:rPr>
        <w:t xml:space="preserve"> pada saat itu</w:t>
      </w:r>
      <w:r>
        <w:rPr>
          <w:rFonts w:ascii="Calisto MT" w:hAnsi="Calisto MT"/>
          <w:bCs/>
        </w:rPr>
        <w:t xml:space="preserve"> yaitu “</w:t>
      </w:r>
      <w:r w:rsidRPr="002464B5">
        <w:rPr>
          <w:rFonts w:ascii="Calisto MT" w:hAnsi="Calisto MT"/>
          <w:bCs/>
        </w:rPr>
        <w:t>tanaman dengan sub tema sayuran</w:t>
      </w:r>
      <w:r>
        <w:rPr>
          <w:rFonts w:ascii="Calisto MT" w:hAnsi="Calisto MT"/>
          <w:bCs/>
        </w:rPr>
        <w:t xml:space="preserve">”, maka </w:t>
      </w:r>
      <w:r w:rsidRPr="002464B5">
        <w:rPr>
          <w:rFonts w:ascii="Calisto MT" w:hAnsi="Calisto MT"/>
          <w:bCs/>
        </w:rPr>
        <w:t xml:space="preserve">peneliti memfokuskan </w:t>
      </w:r>
      <w:r>
        <w:rPr>
          <w:rFonts w:ascii="Calisto MT" w:hAnsi="Calisto MT"/>
          <w:bCs/>
        </w:rPr>
        <w:t xml:space="preserve">pada satu </w:t>
      </w:r>
      <w:r w:rsidRPr="002464B5">
        <w:rPr>
          <w:rFonts w:ascii="Calisto MT" w:hAnsi="Calisto MT"/>
          <w:bCs/>
        </w:rPr>
        <w:t>sayuran yang akan digunakan dalam proses PTK kali ini, yaitu</w:t>
      </w:r>
      <w:r>
        <w:rPr>
          <w:rFonts w:ascii="Calisto MT" w:hAnsi="Calisto MT"/>
          <w:bCs/>
        </w:rPr>
        <w:t xml:space="preserve"> penelitian </w:t>
      </w:r>
      <w:r w:rsidRPr="002464B5">
        <w:rPr>
          <w:rFonts w:ascii="Calisto MT" w:hAnsi="Calisto MT"/>
          <w:bCs/>
        </w:rPr>
        <w:t>dengan praktek sains kapilaris yang menggunakan sayur</w:t>
      </w:r>
      <w:r>
        <w:rPr>
          <w:rFonts w:ascii="Calisto MT" w:hAnsi="Calisto MT"/>
          <w:bCs/>
        </w:rPr>
        <w:t xml:space="preserve"> sawi putih</w:t>
      </w:r>
      <w:r w:rsidRPr="002464B5">
        <w:rPr>
          <w:rFonts w:ascii="Calisto MT" w:hAnsi="Calisto MT"/>
          <w:bCs/>
        </w:rPr>
        <w:t>. Pemilihan pada sayur sawi putih dikarenakan sayur tersebut mudah didapat dan dapat digunakan untuk kegiatan kapilaris.</w:t>
      </w:r>
    </w:p>
    <w:p w:rsidR="0027636C" w:rsidRPr="002464B5" w:rsidRDefault="0027636C" w:rsidP="00815562">
      <w:pPr>
        <w:spacing w:after="0" w:line="240" w:lineRule="auto"/>
        <w:ind w:right="113" w:firstLine="720"/>
        <w:jc w:val="both"/>
        <w:rPr>
          <w:rFonts w:ascii="Calisto MT" w:hAnsi="Calisto MT"/>
          <w:bCs/>
        </w:rPr>
      </w:pPr>
      <w:r w:rsidRPr="002464B5">
        <w:rPr>
          <w:rFonts w:ascii="Calisto MT" w:hAnsi="Calisto MT"/>
          <w:bCs/>
        </w:rPr>
        <w:t xml:space="preserve">Bahan-bahan yang dibutuhkan untuk bermain sains kapilaris yang menggunakan sawi putih adalah: sawi putih, wadah, air, pewarna (merah, hijau, ungu). </w:t>
      </w:r>
    </w:p>
    <w:p w:rsidR="0027636C" w:rsidRPr="002464B5" w:rsidRDefault="0027636C" w:rsidP="00815562">
      <w:pPr>
        <w:spacing w:after="0" w:line="240" w:lineRule="auto"/>
        <w:ind w:right="113"/>
        <w:jc w:val="both"/>
        <w:rPr>
          <w:rFonts w:ascii="Calisto MT" w:hAnsi="Calisto MT"/>
        </w:rPr>
      </w:pPr>
      <w:r w:rsidRPr="002464B5">
        <w:rPr>
          <w:rFonts w:ascii="Calisto MT" w:hAnsi="Calisto MT"/>
        </w:rPr>
        <w:t>Cara Pembuatan</w:t>
      </w:r>
      <w:r>
        <w:rPr>
          <w:rFonts w:ascii="Calisto MT" w:hAnsi="Calisto MT"/>
        </w:rPr>
        <w:t>:</w:t>
      </w:r>
    </w:p>
    <w:p w:rsidR="0027636C" w:rsidRPr="002464B5" w:rsidRDefault="0027636C" w:rsidP="00815562">
      <w:pPr>
        <w:pStyle w:val="ListParagraph"/>
        <w:numPr>
          <w:ilvl w:val="1"/>
          <w:numId w:val="1"/>
        </w:numPr>
        <w:tabs>
          <w:tab w:val="clear" w:pos="1440"/>
        </w:tabs>
        <w:spacing w:after="0" w:line="240" w:lineRule="auto"/>
        <w:ind w:left="426" w:right="113"/>
        <w:jc w:val="both"/>
        <w:rPr>
          <w:rFonts w:ascii="Calisto MT" w:hAnsi="Calisto MT"/>
          <w:b/>
          <w:bCs/>
        </w:rPr>
      </w:pPr>
      <w:r w:rsidRPr="002464B5">
        <w:rPr>
          <w:rFonts w:ascii="Calisto MT" w:hAnsi="Calisto MT"/>
          <w:bCs/>
        </w:rPr>
        <w:t>Potong sawi putih, buang bonggol sawi dan biarkan sawi menjadi lembaran-lembaran sayur</w:t>
      </w:r>
    </w:p>
    <w:p w:rsidR="0027636C" w:rsidRPr="002464B5" w:rsidRDefault="0027636C" w:rsidP="00815562">
      <w:pPr>
        <w:pStyle w:val="ListParagraph"/>
        <w:numPr>
          <w:ilvl w:val="1"/>
          <w:numId w:val="1"/>
        </w:numPr>
        <w:tabs>
          <w:tab w:val="clear" w:pos="1440"/>
        </w:tabs>
        <w:spacing w:after="240" w:line="240" w:lineRule="auto"/>
        <w:ind w:left="426" w:right="113"/>
        <w:jc w:val="both"/>
        <w:rPr>
          <w:rFonts w:ascii="Calisto MT" w:hAnsi="Calisto MT"/>
          <w:b/>
          <w:bCs/>
        </w:rPr>
      </w:pPr>
      <w:r w:rsidRPr="002464B5">
        <w:rPr>
          <w:rFonts w:ascii="Calisto MT" w:hAnsi="Calisto MT"/>
          <w:bCs/>
        </w:rPr>
        <w:t>Siapkan wadah yang diisi sedikit air dan beri beberapa tetes pewarna makanan (merah, ungu, hijau) secukupnya</w:t>
      </w:r>
    </w:p>
    <w:p w:rsidR="0027636C" w:rsidRPr="002464B5" w:rsidRDefault="0027636C" w:rsidP="00815562">
      <w:pPr>
        <w:pStyle w:val="ListParagraph"/>
        <w:numPr>
          <w:ilvl w:val="1"/>
          <w:numId w:val="1"/>
        </w:numPr>
        <w:tabs>
          <w:tab w:val="clear" w:pos="1440"/>
        </w:tabs>
        <w:spacing w:after="240" w:line="240" w:lineRule="auto"/>
        <w:ind w:left="426" w:right="113"/>
        <w:jc w:val="both"/>
        <w:rPr>
          <w:rFonts w:ascii="Calisto MT" w:hAnsi="Calisto MT"/>
          <w:b/>
          <w:bCs/>
        </w:rPr>
      </w:pPr>
      <w:r w:rsidRPr="002464B5">
        <w:rPr>
          <w:rFonts w:ascii="Calisto MT" w:hAnsi="Calisto MT"/>
          <w:bCs/>
        </w:rPr>
        <w:t>Celupkan dan rendam bagian bonggol sayur sawi pada air yang sudah diberi pewarna tadi</w:t>
      </w:r>
    </w:p>
    <w:p w:rsidR="0027636C" w:rsidRPr="002464B5" w:rsidRDefault="0027636C" w:rsidP="00815562">
      <w:pPr>
        <w:pStyle w:val="ListParagraph"/>
        <w:numPr>
          <w:ilvl w:val="1"/>
          <w:numId w:val="1"/>
        </w:numPr>
        <w:tabs>
          <w:tab w:val="clear" w:pos="1440"/>
        </w:tabs>
        <w:spacing w:after="240" w:line="240" w:lineRule="auto"/>
        <w:ind w:left="426" w:right="113"/>
        <w:jc w:val="both"/>
        <w:rPr>
          <w:rFonts w:ascii="Calisto MT" w:hAnsi="Calisto MT"/>
          <w:b/>
          <w:bCs/>
        </w:rPr>
      </w:pPr>
      <w:r w:rsidRPr="002464B5">
        <w:rPr>
          <w:rFonts w:ascii="Calisto MT" w:hAnsi="Calisto MT"/>
          <w:bCs/>
        </w:rPr>
        <w:t xml:space="preserve">Biarkan beberapa menit atau beberapa jam. </w:t>
      </w:r>
    </w:p>
    <w:p w:rsidR="0027636C" w:rsidRPr="002464B5" w:rsidRDefault="0027636C" w:rsidP="00815562">
      <w:pPr>
        <w:pStyle w:val="ListParagraph"/>
        <w:numPr>
          <w:ilvl w:val="1"/>
          <w:numId w:val="1"/>
        </w:numPr>
        <w:tabs>
          <w:tab w:val="clear" w:pos="1440"/>
        </w:tabs>
        <w:spacing w:after="240" w:line="240" w:lineRule="auto"/>
        <w:ind w:left="426" w:right="113"/>
        <w:jc w:val="both"/>
        <w:rPr>
          <w:rFonts w:ascii="Calisto MT" w:hAnsi="Calisto MT"/>
          <w:b/>
          <w:bCs/>
        </w:rPr>
      </w:pPr>
      <w:r w:rsidRPr="002464B5">
        <w:rPr>
          <w:rFonts w:ascii="Calisto MT" w:hAnsi="Calisto MT"/>
          <w:bCs/>
        </w:rPr>
        <w:t>Bersama-sama mengamati hasil percobaan tersebut.</w:t>
      </w:r>
    </w:p>
    <w:p w:rsidR="0027636C" w:rsidRDefault="0027636C" w:rsidP="00815562">
      <w:pPr>
        <w:widowControl w:val="0"/>
        <w:autoSpaceDE w:val="0"/>
        <w:autoSpaceDN w:val="0"/>
        <w:spacing w:after="240" w:line="240" w:lineRule="auto"/>
        <w:ind w:right="113"/>
        <w:jc w:val="both"/>
        <w:rPr>
          <w:rFonts w:ascii="Calisto MT" w:hAnsi="Calisto MT"/>
          <w:bCs/>
        </w:rPr>
      </w:pPr>
      <w:r w:rsidRPr="002464B5">
        <w:rPr>
          <w:rFonts w:ascii="Calisto MT" w:hAnsi="Calisto MT"/>
          <w:bCs/>
        </w:rPr>
        <w:t>Ajak anak berdiskusi tentang apa yang terjadi pada hasil percobaan sayuran sawi putih (kapilaris sawi putih).</w:t>
      </w:r>
    </w:p>
    <w:p w:rsidR="0027636C" w:rsidRPr="00174D8C" w:rsidRDefault="0027636C" w:rsidP="00815562">
      <w:pPr>
        <w:spacing w:after="240"/>
        <w:ind w:right="113"/>
        <w:jc w:val="both"/>
        <w:rPr>
          <w:rFonts w:ascii="Calisto MT" w:hAnsi="Calisto MT"/>
          <w:b/>
          <w:bCs/>
          <w:sz w:val="24"/>
          <w:szCs w:val="24"/>
        </w:rPr>
      </w:pPr>
      <w:r w:rsidRPr="00174D8C">
        <w:rPr>
          <w:rFonts w:ascii="Calisto MT" w:hAnsi="Calisto MT"/>
          <w:b/>
          <w:bCs/>
          <w:sz w:val="24"/>
          <w:szCs w:val="24"/>
        </w:rPr>
        <w:t>METODE PENELITIAN</w:t>
      </w:r>
    </w:p>
    <w:p w:rsidR="0027636C" w:rsidRPr="002464B5" w:rsidRDefault="0027636C" w:rsidP="00815562">
      <w:pPr>
        <w:spacing w:after="240" w:line="240" w:lineRule="auto"/>
        <w:ind w:right="113" w:firstLine="720"/>
        <w:jc w:val="both"/>
        <w:rPr>
          <w:rFonts w:ascii="Calisto MT" w:hAnsi="Calisto MT"/>
        </w:rPr>
      </w:pPr>
      <w:r w:rsidRPr="002464B5">
        <w:rPr>
          <w:rFonts w:ascii="Calisto MT" w:hAnsi="Calisto MT"/>
        </w:rPr>
        <w:t xml:space="preserve">Subjek pada penelitian ini adalah kelompok B di lembaga TK ISLAM PLUS </w:t>
      </w:r>
      <w:r w:rsidRPr="002464B5">
        <w:rPr>
          <w:rFonts w:ascii="Calisto MT" w:hAnsi="Calisto MT"/>
        </w:rPr>
        <w:lastRenderedPageBreak/>
        <w:t xml:space="preserve">CERIA. Penelitian dilakukan pada tahun pelajaran 2021-2022, Berdasarkan hasil pengamatan pada kegiatan pembelajaran terlihat beberapa anak yang kurang memperhatikan dan kurang termotivasi pada saat mengikuti kegiatan pembelajaran, yang mana apabila ditunjukkan dengan peringkat penilaian, didapatkan bahwa </w:t>
      </w:r>
      <w:r w:rsidRPr="002464B5">
        <w:rPr>
          <w:rFonts w:ascii="Calisto MT" w:hAnsi="Calisto MT"/>
          <w:lang w:val="id-ID"/>
        </w:rPr>
        <w:t>dari 1</w:t>
      </w:r>
      <w:r w:rsidRPr="002464B5">
        <w:rPr>
          <w:rFonts w:ascii="Calisto MT" w:hAnsi="Calisto MT"/>
        </w:rPr>
        <w:t>5</w:t>
      </w:r>
      <w:r w:rsidRPr="002464B5">
        <w:rPr>
          <w:rFonts w:ascii="Calisto MT" w:hAnsi="Calisto MT"/>
          <w:lang w:val="id-ID"/>
        </w:rPr>
        <w:t xml:space="preserve"> anak didik, hanya </w:t>
      </w:r>
      <w:r w:rsidRPr="002464B5">
        <w:rPr>
          <w:rFonts w:ascii="Calisto MT" w:hAnsi="Calisto MT"/>
        </w:rPr>
        <w:t xml:space="preserve">3 </w:t>
      </w:r>
      <w:r w:rsidRPr="002464B5">
        <w:rPr>
          <w:rFonts w:ascii="Calisto MT" w:hAnsi="Calisto MT"/>
          <w:lang w:val="id-ID"/>
        </w:rPr>
        <w:t xml:space="preserve">anak yang Berkembang </w:t>
      </w:r>
      <w:r w:rsidRPr="002464B5">
        <w:rPr>
          <w:rFonts w:ascii="Calisto MT" w:hAnsi="Calisto MT"/>
        </w:rPr>
        <w:t>S</w:t>
      </w:r>
      <w:r w:rsidRPr="002464B5">
        <w:rPr>
          <w:rFonts w:ascii="Calisto MT" w:hAnsi="Calisto MT"/>
          <w:lang w:val="id-ID"/>
        </w:rPr>
        <w:t>angat Baik (BSB)</w:t>
      </w:r>
      <w:r w:rsidRPr="002464B5">
        <w:rPr>
          <w:rFonts w:ascii="Calisto MT" w:hAnsi="Calisto MT"/>
        </w:rPr>
        <w:t xml:space="preserve"> dalam perhatian saat mengikuti kegiatan belajar, 3 a</w:t>
      </w:r>
      <w:r w:rsidRPr="002464B5">
        <w:rPr>
          <w:rFonts w:ascii="Calisto MT" w:hAnsi="Calisto MT"/>
          <w:lang w:val="id-ID"/>
        </w:rPr>
        <w:t>nak yang Berkembang Sesuai Harapan,</w:t>
      </w:r>
      <w:r w:rsidRPr="002464B5">
        <w:rPr>
          <w:rFonts w:ascii="Calisto MT" w:hAnsi="Calisto MT"/>
        </w:rPr>
        <w:t xml:space="preserve"> 4</w:t>
      </w:r>
      <w:r w:rsidRPr="002464B5">
        <w:rPr>
          <w:rFonts w:ascii="Calisto MT" w:hAnsi="Calisto MT"/>
          <w:lang w:val="id-ID"/>
        </w:rPr>
        <w:t xml:space="preserve"> anak Mulai Berkembang (MB),</w:t>
      </w:r>
      <w:r w:rsidRPr="002464B5">
        <w:rPr>
          <w:rFonts w:ascii="Calisto MT" w:hAnsi="Calisto MT"/>
        </w:rPr>
        <w:t xml:space="preserve"> </w:t>
      </w:r>
      <w:r w:rsidRPr="002464B5">
        <w:rPr>
          <w:rFonts w:ascii="Calisto MT" w:hAnsi="Calisto MT"/>
          <w:lang w:val="id-ID"/>
        </w:rPr>
        <w:t xml:space="preserve">dan </w:t>
      </w:r>
      <w:r w:rsidRPr="002464B5">
        <w:rPr>
          <w:rFonts w:ascii="Calisto MT" w:hAnsi="Calisto MT"/>
        </w:rPr>
        <w:t>6</w:t>
      </w:r>
      <w:r w:rsidRPr="002464B5">
        <w:rPr>
          <w:rFonts w:ascii="Calisto MT" w:hAnsi="Calisto MT"/>
          <w:lang w:val="id-ID"/>
        </w:rPr>
        <w:t xml:space="preserve"> anak Belum Berkembang (BB)</w:t>
      </w:r>
      <w:r w:rsidRPr="002464B5">
        <w:rPr>
          <w:rFonts w:ascii="Calisto MT" w:hAnsi="Calisto MT"/>
        </w:rPr>
        <w:t xml:space="preserve">, dengan melihat hasil yang ditemukan terhadap motivasi atau minat siswa saat mengikuti pembelajaran, maka peneliti menyimpulkan bahwa motivasi atau minat siswa terhadap pembelajaran yang diikutinya masih sangat rendah. Sehingga peneliti mencoba mencari pemecahan, dengan melakukan penelitian tindakan kelas (PTK). </w:t>
      </w:r>
    </w:p>
    <w:p w:rsidR="00F857F3" w:rsidRDefault="0027636C" w:rsidP="00815562">
      <w:pPr>
        <w:widowControl w:val="0"/>
        <w:autoSpaceDE w:val="0"/>
        <w:autoSpaceDN w:val="0"/>
        <w:spacing w:after="240" w:line="240" w:lineRule="auto"/>
        <w:ind w:right="113" w:firstLine="720"/>
        <w:jc w:val="both"/>
        <w:rPr>
          <w:rFonts w:ascii="Calisto MT" w:hAnsi="Calisto MT"/>
        </w:rPr>
      </w:pPr>
      <w:r w:rsidRPr="002464B5">
        <w:rPr>
          <w:rFonts w:ascii="Calisto MT" w:hAnsi="Calisto MT"/>
        </w:rPr>
        <w:t xml:space="preserve">Jenis data yang diperlukan yaitu data anak kelompok B di lembaga TK ISLAM PLUS CERIA (Sebelum dan sesudah melakukan kegiatan), serta data tentang pelaksanaan pembelajaran pada saat tahap tindakan dari pelaksanaan PTK. Tehnik dan instrumen yang digunakan data tentang </w:t>
      </w:r>
      <w:r w:rsidRPr="002464B5">
        <w:rPr>
          <w:rFonts w:ascii="Calisto MT" w:hAnsi="Calisto MT"/>
          <w:lang w:val="en-ID"/>
        </w:rPr>
        <w:t>meningkatnya motivasi belajar anak usia dini (AUD) melalui pembelajaran sains,</w:t>
      </w:r>
      <w:r w:rsidRPr="002464B5">
        <w:rPr>
          <w:rFonts w:ascii="Calisto MT" w:hAnsi="Calisto MT"/>
        </w:rPr>
        <w:t xml:space="preserve"> dengan tehnik pengamatan dan pelibatan siswa saat kegiatan pembelajaran berlangsung. Dimana pada proses kegiatan ini selain melakukan pengamatan, peneliti juga melakukan pendokumentasian berupa foto dan catatan yang menggunakan rubrik peniaian sebagai bahan kajian dari hasil penelitiannya.</w:t>
      </w:r>
    </w:p>
    <w:p w:rsidR="003D077A" w:rsidRPr="00607225" w:rsidRDefault="003D077A" w:rsidP="00847982">
      <w:pPr>
        <w:widowControl w:val="0"/>
        <w:autoSpaceDE w:val="0"/>
        <w:autoSpaceDN w:val="0"/>
        <w:ind w:right="113"/>
        <w:jc w:val="both"/>
        <w:rPr>
          <w:rFonts w:ascii="Calisto MT" w:hAnsi="Calisto MT"/>
          <w:b/>
          <w:sz w:val="24"/>
          <w:szCs w:val="24"/>
          <w:lang w:val="id-ID"/>
        </w:rPr>
      </w:pPr>
      <w:r w:rsidRPr="00607225">
        <w:rPr>
          <w:rFonts w:ascii="Calisto MT" w:hAnsi="Calisto MT"/>
          <w:b/>
          <w:sz w:val="24"/>
          <w:szCs w:val="24"/>
          <w:lang w:val="id-ID"/>
        </w:rPr>
        <w:t>HASIL DAN PEMBAHASAN</w:t>
      </w:r>
    </w:p>
    <w:p w:rsidR="00BB02C2" w:rsidRDefault="00BB02C2" w:rsidP="00847982">
      <w:pPr>
        <w:widowControl w:val="0"/>
        <w:autoSpaceDE w:val="0"/>
        <w:autoSpaceDN w:val="0"/>
        <w:ind w:right="113" w:firstLine="720"/>
        <w:jc w:val="both"/>
        <w:rPr>
          <w:rFonts w:ascii="Calisto MT" w:hAnsi="Calisto MT"/>
        </w:rPr>
      </w:pPr>
      <w:r w:rsidRPr="002464B5">
        <w:rPr>
          <w:rFonts w:ascii="Calisto MT" w:hAnsi="Calisto MT"/>
        </w:rPr>
        <w:t>Hasil dari penelitian ini akan peneliti sampaikan berdasarkan penelitian tindakan kelas yang sudah dilakukan terhadapa siswa kelas TK B sebanyak 15 subyek. Penelitian dilakukan sebanyak tiga siklus. Yaitu pada tanggal 14, 15, dan 17 Juni 2021.</w:t>
      </w:r>
    </w:p>
    <w:p w:rsidR="00BB1737" w:rsidRPr="002464B5" w:rsidRDefault="00BB1737" w:rsidP="00847982">
      <w:pPr>
        <w:spacing w:line="240" w:lineRule="auto"/>
        <w:ind w:right="113"/>
        <w:jc w:val="both"/>
        <w:rPr>
          <w:rFonts w:ascii="Calisto MT" w:hAnsi="Calisto MT"/>
          <w:b/>
        </w:rPr>
      </w:pPr>
      <w:r w:rsidRPr="002464B5">
        <w:rPr>
          <w:rFonts w:ascii="Calisto MT" w:hAnsi="Calisto MT"/>
          <w:b/>
          <w:lang w:val="id-ID"/>
        </w:rPr>
        <w:t>Hasil</w:t>
      </w:r>
    </w:p>
    <w:p w:rsidR="00BB1737" w:rsidRPr="002464B5" w:rsidRDefault="00BB1737" w:rsidP="00815562">
      <w:pPr>
        <w:pStyle w:val="ListParagraph"/>
        <w:numPr>
          <w:ilvl w:val="0"/>
          <w:numId w:val="3"/>
        </w:numPr>
        <w:spacing w:before="240" w:line="240" w:lineRule="auto"/>
        <w:ind w:left="426" w:right="113"/>
        <w:jc w:val="both"/>
        <w:rPr>
          <w:rFonts w:ascii="Calisto MT" w:hAnsi="Calisto MT"/>
          <w:b/>
          <w:bCs/>
        </w:rPr>
      </w:pPr>
      <w:r w:rsidRPr="002464B5">
        <w:rPr>
          <w:rFonts w:ascii="Calisto MT" w:hAnsi="Calisto MT"/>
          <w:bCs/>
        </w:rPr>
        <w:t>Pra Siklus</w:t>
      </w:r>
    </w:p>
    <w:p w:rsidR="00BB1737" w:rsidRDefault="00BB1737" w:rsidP="00815562">
      <w:pPr>
        <w:widowControl w:val="0"/>
        <w:autoSpaceDE w:val="0"/>
        <w:autoSpaceDN w:val="0"/>
        <w:ind w:left="426" w:right="113" w:firstLine="654"/>
        <w:jc w:val="both"/>
        <w:rPr>
          <w:rFonts w:ascii="Calisto MT" w:hAnsi="Calisto MT"/>
        </w:rPr>
      </w:pPr>
      <w:r w:rsidRPr="002464B5">
        <w:rPr>
          <w:rFonts w:ascii="Calisto MT" w:hAnsi="Calisto MT"/>
        </w:rPr>
        <w:t xml:space="preserve">Berdasarkan pengamatan di awal </w:t>
      </w:r>
      <w:r w:rsidRPr="002464B5">
        <w:rPr>
          <w:rFonts w:ascii="Calisto MT" w:hAnsi="Calisto MT"/>
        </w:rPr>
        <w:lastRenderedPageBreak/>
        <w:t xml:space="preserve">penelitian atau pra siklus, diperoleh hasil dari </w:t>
      </w:r>
      <w:r w:rsidRPr="002464B5">
        <w:rPr>
          <w:rFonts w:ascii="Calisto MT" w:hAnsi="Calisto MT"/>
          <w:lang w:val="id-ID"/>
        </w:rPr>
        <w:t>1</w:t>
      </w:r>
      <w:r w:rsidRPr="002464B5">
        <w:rPr>
          <w:rFonts w:ascii="Calisto MT" w:hAnsi="Calisto MT"/>
        </w:rPr>
        <w:t>5</w:t>
      </w:r>
      <w:r w:rsidRPr="002464B5">
        <w:rPr>
          <w:rFonts w:ascii="Calisto MT" w:hAnsi="Calisto MT"/>
          <w:lang w:val="id-ID"/>
        </w:rPr>
        <w:t xml:space="preserve"> anak didik, hanya </w:t>
      </w:r>
      <w:r w:rsidRPr="002464B5">
        <w:rPr>
          <w:rFonts w:ascii="Calisto MT" w:hAnsi="Calisto MT"/>
        </w:rPr>
        <w:t xml:space="preserve">2 </w:t>
      </w:r>
      <w:r w:rsidRPr="002464B5">
        <w:rPr>
          <w:rFonts w:ascii="Calisto MT" w:hAnsi="Calisto MT"/>
          <w:lang w:val="id-ID"/>
        </w:rPr>
        <w:t xml:space="preserve">anak yang Berkembang </w:t>
      </w:r>
      <w:r w:rsidRPr="002464B5">
        <w:rPr>
          <w:rFonts w:ascii="Calisto MT" w:hAnsi="Calisto MT"/>
        </w:rPr>
        <w:t>S</w:t>
      </w:r>
      <w:r w:rsidRPr="002464B5">
        <w:rPr>
          <w:rFonts w:ascii="Calisto MT" w:hAnsi="Calisto MT"/>
          <w:lang w:val="id-ID"/>
        </w:rPr>
        <w:t>angat Baik (BSB)</w:t>
      </w:r>
      <w:r w:rsidRPr="002464B5">
        <w:rPr>
          <w:rFonts w:ascii="Calisto MT" w:hAnsi="Calisto MT"/>
        </w:rPr>
        <w:t xml:space="preserve"> dalam perhatian saat mengikuti kegiatan belajar. 3 a</w:t>
      </w:r>
      <w:r w:rsidRPr="002464B5">
        <w:rPr>
          <w:rFonts w:ascii="Calisto MT" w:hAnsi="Calisto MT"/>
          <w:lang w:val="id-ID"/>
        </w:rPr>
        <w:t>nak yang Berkembang Sesuai Harapan,</w:t>
      </w:r>
      <w:r w:rsidRPr="002464B5">
        <w:rPr>
          <w:rFonts w:ascii="Calisto MT" w:hAnsi="Calisto MT"/>
        </w:rPr>
        <w:t xml:space="preserve"> 4</w:t>
      </w:r>
      <w:r w:rsidRPr="002464B5">
        <w:rPr>
          <w:rFonts w:ascii="Calisto MT" w:hAnsi="Calisto MT"/>
          <w:lang w:val="id-ID"/>
        </w:rPr>
        <w:t xml:space="preserve"> anak Mulai Berkembang (MB),</w:t>
      </w:r>
      <w:r w:rsidRPr="002464B5">
        <w:rPr>
          <w:rFonts w:ascii="Calisto MT" w:hAnsi="Calisto MT"/>
        </w:rPr>
        <w:t xml:space="preserve"> </w:t>
      </w:r>
      <w:r w:rsidRPr="002464B5">
        <w:rPr>
          <w:rFonts w:ascii="Calisto MT" w:hAnsi="Calisto MT"/>
          <w:lang w:val="id-ID"/>
        </w:rPr>
        <w:t xml:space="preserve">dan </w:t>
      </w:r>
      <w:r w:rsidRPr="002464B5">
        <w:rPr>
          <w:rFonts w:ascii="Calisto MT" w:hAnsi="Calisto MT"/>
        </w:rPr>
        <w:t>6</w:t>
      </w:r>
      <w:r w:rsidRPr="002464B5">
        <w:rPr>
          <w:rFonts w:ascii="Calisto MT" w:hAnsi="Calisto MT"/>
          <w:lang w:val="id-ID"/>
        </w:rPr>
        <w:t xml:space="preserve"> anak Belum Berkembang (BB).</w:t>
      </w:r>
      <w:r w:rsidRPr="002464B5">
        <w:rPr>
          <w:rFonts w:ascii="Calisto MT" w:hAnsi="Calisto MT"/>
        </w:rPr>
        <w:t xml:space="preserve"> Hal ini berarti bahwa minat dan perhatian siswa terhadap pembelajaran yang diikutinya masih sangat rendah. Sehingga guru mencoba untuk mencari pemecahan masalah dengan harapan akan menemukan cara atau solusi untuk melakukan perbaikan pada kegiatan pembelajaran selanjutnya.</w:t>
      </w:r>
    </w:p>
    <w:p w:rsidR="00BB1737" w:rsidRPr="00BB1737" w:rsidRDefault="00BB1737" w:rsidP="00847982">
      <w:pPr>
        <w:pStyle w:val="ListParagraph"/>
        <w:numPr>
          <w:ilvl w:val="0"/>
          <w:numId w:val="3"/>
        </w:numPr>
        <w:spacing w:before="240" w:line="240" w:lineRule="auto"/>
        <w:ind w:left="426" w:right="113"/>
        <w:jc w:val="both"/>
        <w:rPr>
          <w:rFonts w:ascii="Calisto MT" w:hAnsi="Calisto MT"/>
          <w:b/>
          <w:bCs/>
        </w:rPr>
      </w:pPr>
      <w:r w:rsidRPr="00BB1737">
        <w:rPr>
          <w:rFonts w:ascii="Calisto MT" w:hAnsi="Calisto MT"/>
          <w:bCs/>
        </w:rPr>
        <w:t>Siklus I</w:t>
      </w:r>
    </w:p>
    <w:p w:rsidR="00BB1737" w:rsidRDefault="00BB1737" w:rsidP="00815562">
      <w:pPr>
        <w:widowControl w:val="0"/>
        <w:autoSpaceDE w:val="0"/>
        <w:autoSpaceDN w:val="0"/>
        <w:ind w:left="426" w:right="113" w:firstLine="720"/>
        <w:jc w:val="both"/>
        <w:rPr>
          <w:rFonts w:ascii="Calisto MT" w:hAnsi="Calisto MT"/>
        </w:rPr>
      </w:pPr>
      <w:r w:rsidRPr="002464B5">
        <w:rPr>
          <w:rFonts w:ascii="Calisto MT" w:hAnsi="Calisto MT"/>
        </w:rPr>
        <w:t xml:space="preserve">Siklus 1 dilaksanakan pada tanggal 14 Juni 2021. Pada siklus pertama ini minat dan perhatian siswa terhadap pembelajaran yang diikutinya masih menunjukkan belum terlalu </w:t>
      </w:r>
      <w:r w:rsidRPr="002464B5">
        <w:rPr>
          <w:rFonts w:ascii="Calisto MT" w:hAnsi="Calisto MT"/>
        </w:rPr>
        <w:lastRenderedPageBreak/>
        <w:t>signifikan perubahannya. Hal ini ditunjukkan dalam pengamatan dan pencatatan dengan menggunakan rating scale yaitu Belum Berkembang (BB) sebanyak 5 anak, sedangkan anak yang Mulai Berkembang (MB) sebanyak 4 Anak, sehingga dapat disimpulkan bahwa anak yang belum tuntas dengan prosentase 60,%, hal ini dikarenakan anak kurang memperhatikan saat kegiatan dan kurang tertarik atau masih malu-malu saat mengikuti kegiatan bermain. Sehingga anak kurang antusias dalam bermain dan dalam menyelesaikan tugasnya juga masih belum terlalu termotivasi sebagaimana peneliti harapkan. Saat berdiskusi tentang perubahan warna sayur sawi, siswa juga masih belum memperhatikan dan siswa hanya menjawab dengan asal-asalan.</w:t>
      </w:r>
    </w:p>
    <w:p w:rsidR="00BB1737" w:rsidRDefault="00BB1737" w:rsidP="00BB1737">
      <w:pPr>
        <w:widowControl w:val="0"/>
        <w:autoSpaceDE w:val="0"/>
        <w:autoSpaceDN w:val="0"/>
        <w:jc w:val="both"/>
        <w:rPr>
          <w:rFonts w:ascii="Calisto MT" w:hAnsi="Calisto MT"/>
        </w:rPr>
      </w:pPr>
    </w:p>
    <w:p w:rsidR="00BB1737" w:rsidRPr="00607225" w:rsidRDefault="00BB1737" w:rsidP="00BB1737">
      <w:pPr>
        <w:widowControl w:val="0"/>
        <w:autoSpaceDE w:val="0"/>
        <w:autoSpaceDN w:val="0"/>
        <w:jc w:val="both"/>
        <w:rPr>
          <w:rFonts w:ascii="Calisto MT" w:hAnsi="Calisto MT"/>
        </w:rPr>
        <w:sectPr w:rsidR="00BB1737" w:rsidRPr="00607225" w:rsidSect="00246D11">
          <w:headerReference w:type="first" r:id="rId22"/>
          <w:type w:val="continuous"/>
          <w:pgSz w:w="11907" w:h="16840" w:code="9"/>
          <w:pgMar w:top="1701" w:right="1134" w:bottom="1134" w:left="1701" w:header="1134" w:footer="567" w:gutter="0"/>
          <w:pgNumType w:start="2"/>
          <w:cols w:num="2" w:space="340"/>
          <w:titlePg/>
          <w:docGrid w:linePitch="360"/>
        </w:sectPr>
      </w:pPr>
    </w:p>
    <w:p w:rsidR="003D077A" w:rsidRPr="00607225" w:rsidRDefault="003D077A" w:rsidP="003D077A">
      <w:pPr>
        <w:pStyle w:val="ListParagraph"/>
        <w:tabs>
          <w:tab w:val="left" w:pos="709"/>
        </w:tabs>
        <w:spacing w:after="0" w:line="240" w:lineRule="auto"/>
        <w:ind w:left="0"/>
        <w:jc w:val="both"/>
        <w:rPr>
          <w:rFonts w:ascii="Calisto MT" w:hAnsi="Calisto MT"/>
        </w:rPr>
      </w:pPr>
    </w:p>
    <w:p w:rsidR="003D077A" w:rsidRPr="00607225" w:rsidRDefault="003D077A" w:rsidP="003D077A">
      <w:pPr>
        <w:pStyle w:val="ListParagraph"/>
        <w:tabs>
          <w:tab w:val="left" w:pos="709"/>
        </w:tabs>
        <w:spacing w:after="0" w:line="240" w:lineRule="auto"/>
        <w:ind w:left="0"/>
        <w:jc w:val="both"/>
        <w:rPr>
          <w:rFonts w:ascii="Calisto MT" w:hAnsi="Calisto MT"/>
        </w:rPr>
      </w:pPr>
    </w:p>
    <w:p w:rsidR="003D077A" w:rsidRPr="00607225" w:rsidRDefault="003D077A" w:rsidP="003D077A">
      <w:pPr>
        <w:spacing w:after="0" w:line="240" w:lineRule="auto"/>
        <w:jc w:val="center"/>
        <w:rPr>
          <w:rFonts w:ascii="Calisto MT" w:hAnsi="Calisto MT"/>
        </w:rPr>
        <w:sectPr w:rsidR="003D077A" w:rsidRPr="00607225" w:rsidSect="00246D11">
          <w:type w:val="continuous"/>
          <w:pgSz w:w="11907" w:h="16840" w:code="9"/>
          <w:pgMar w:top="1701" w:right="1134" w:bottom="1134" w:left="1701" w:header="1134" w:footer="567" w:gutter="0"/>
          <w:cols w:num="2" w:space="340"/>
          <w:titlePg/>
          <w:docGrid w:linePitch="360"/>
        </w:sectPr>
      </w:pPr>
    </w:p>
    <w:p w:rsidR="00F857F3" w:rsidRPr="00BB1737" w:rsidRDefault="003C7AF3" w:rsidP="00AA48CC">
      <w:pPr>
        <w:spacing w:before="240" w:line="240" w:lineRule="auto"/>
        <w:ind w:firstLine="720"/>
        <w:jc w:val="both"/>
        <w:rPr>
          <w:rFonts w:ascii="Calisto MT" w:hAnsi="Calisto MT"/>
        </w:rPr>
      </w:pPr>
      <w:r w:rsidRPr="00BB1737">
        <w:rPr>
          <w:rFonts w:ascii="Calisto MT" w:hAnsi="Calisto MT"/>
          <w:b/>
        </w:rPr>
        <w:lastRenderedPageBreak/>
        <w:t>Tabel.</w:t>
      </w:r>
      <w:r w:rsidR="00F857F3" w:rsidRPr="00BB1737">
        <w:rPr>
          <w:rFonts w:ascii="Calisto MT" w:hAnsi="Calisto MT"/>
          <w:b/>
        </w:rPr>
        <w:t xml:space="preserve"> </w:t>
      </w:r>
      <w:r w:rsidR="00747765" w:rsidRPr="00BB1737">
        <w:rPr>
          <w:rFonts w:ascii="Calisto MT" w:hAnsi="Calisto MT"/>
          <w:b/>
        </w:rPr>
        <w:t>3.</w:t>
      </w:r>
      <w:r w:rsidRPr="00BB1737">
        <w:rPr>
          <w:rFonts w:ascii="Calisto MT" w:hAnsi="Calisto MT"/>
          <w:b/>
        </w:rPr>
        <w:t>1</w:t>
      </w:r>
      <w:r w:rsidRPr="00BB1737">
        <w:rPr>
          <w:rFonts w:ascii="Calisto MT" w:hAnsi="Calisto MT"/>
        </w:rPr>
        <w:t xml:space="preserve"> Prosentase </w:t>
      </w:r>
      <w:r w:rsidR="00F857F3" w:rsidRPr="00BB1737">
        <w:rPr>
          <w:rFonts w:ascii="Calisto MT" w:hAnsi="Calisto MT"/>
        </w:rPr>
        <w:t xml:space="preserve">peningkatan motivasi belajar siswa </w:t>
      </w:r>
      <w:r w:rsidRPr="00BB1737">
        <w:rPr>
          <w:rFonts w:ascii="Calisto MT" w:hAnsi="Calisto MT"/>
        </w:rPr>
        <w:t xml:space="preserve">siklus 1 </w:t>
      </w:r>
    </w:p>
    <w:tbl>
      <w:tblPr>
        <w:tblStyle w:val="TableGrid"/>
        <w:tblW w:w="0" w:type="auto"/>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4932"/>
        <w:gridCol w:w="1020"/>
        <w:gridCol w:w="1304"/>
      </w:tblGrid>
      <w:tr w:rsidR="003C7AF3" w:rsidRPr="002464B5" w:rsidTr="00BB1737">
        <w:trPr>
          <w:jc w:val="center"/>
        </w:trPr>
        <w:tc>
          <w:tcPr>
            <w:tcW w:w="570" w:type="dxa"/>
            <w:tcBorders>
              <w:top w:val="single" w:sz="4" w:space="0" w:color="auto"/>
              <w:bottom w:val="single" w:sz="4" w:space="0" w:color="auto"/>
            </w:tcBorders>
            <w:vAlign w:val="center"/>
            <w:hideMark/>
          </w:tcPr>
          <w:p w:rsidR="003C7AF3" w:rsidRPr="002464B5" w:rsidRDefault="003C7AF3" w:rsidP="002F5448">
            <w:pPr>
              <w:pStyle w:val="ListParagraph"/>
              <w:ind w:left="0"/>
              <w:rPr>
                <w:rFonts w:ascii="Calisto MT" w:hAnsi="Calisto MT"/>
                <w:b/>
              </w:rPr>
            </w:pPr>
            <w:r w:rsidRPr="003C7AF3">
              <w:rPr>
                <w:rFonts w:ascii="Calisto MT" w:hAnsi="Calisto MT"/>
              </w:rPr>
              <w:t xml:space="preserve">               </w:t>
            </w:r>
            <w:r w:rsidRPr="002464B5">
              <w:rPr>
                <w:rFonts w:ascii="Calisto MT" w:hAnsi="Calisto MT"/>
              </w:rPr>
              <w:t>NO</w:t>
            </w:r>
          </w:p>
        </w:tc>
        <w:tc>
          <w:tcPr>
            <w:tcW w:w="4932" w:type="dxa"/>
            <w:tcBorders>
              <w:top w:val="single" w:sz="4" w:space="0" w:color="auto"/>
              <w:bottom w:val="single" w:sz="4" w:space="0" w:color="auto"/>
            </w:tcBorders>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Hasil Penilaian</w:t>
            </w:r>
          </w:p>
        </w:tc>
        <w:tc>
          <w:tcPr>
            <w:tcW w:w="1020" w:type="dxa"/>
            <w:tcBorders>
              <w:top w:val="single" w:sz="4" w:space="0" w:color="auto"/>
              <w:bottom w:val="single" w:sz="4" w:space="0" w:color="auto"/>
            </w:tcBorders>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Jumlah</w:t>
            </w:r>
          </w:p>
        </w:tc>
        <w:tc>
          <w:tcPr>
            <w:tcW w:w="1304" w:type="dxa"/>
            <w:tcBorders>
              <w:top w:val="single" w:sz="4" w:space="0" w:color="auto"/>
              <w:bottom w:val="single" w:sz="4" w:space="0" w:color="auto"/>
            </w:tcBorders>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Prosentase</w:t>
            </w:r>
          </w:p>
        </w:tc>
      </w:tr>
      <w:tr w:rsidR="003C7AF3" w:rsidRPr="002464B5" w:rsidTr="00BB1737">
        <w:trPr>
          <w:trHeight w:val="283"/>
          <w:jc w:val="center"/>
        </w:trPr>
        <w:tc>
          <w:tcPr>
            <w:tcW w:w="570" w:type="dxa"/>
            <w:tcBorders>
              <w:top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1</w:t>
            </w:r>
          </w:p>
        </w:tc>
        <w:tc>
          <w:tcPr>
            <w:tcW w:w="4932" w:type="dxa"/>
            <w:tcBorders>
              <w:top w:val="single" w:sz="4" w:space="0" w:color="auto"/>
            </w:tcBorders>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Minat dan perhatian kurang (Belum Tuntas)</w:t>
            </w:r>
          </w:p>
        </w:tc>
        <w:tc>
          <w:tcPr>
            <w:tcW w:w="1020" w:type="dxa"/>
            <w:tcBorders>
              <w:top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9</w:t>
            </w:r>
          </w:p>
        </w:tc>
        <w:tc>
          <w:tcPr>
            <w:tcW w:w="1304" w:type="dxa"/>
            <w:tcBorders>
              <w:top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60 %</w:t>
            </w:r>
          </w:p>
        </w:tc>
      </w:tr>
      <w:tr w:rsidR="003C7AF3" w:rsidRPr="002464B5" w:rsidTr="00BB1737">
        <w:trPr>
          <w:jc w:val="center"/>
        </w:trPr>
        <w:tc>
          <w:tcPr>
            <w:tcW w:w="570"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w:t>
            </w:r>
          </w:p>
        </w:tc>
        <w:tc>
          <w:tcPr>
            <w:tcW w:w="4932" w:type="dxa"/>
            <w:tcBorders>
              <w:bottom w:val="single" w:sz="4" w:space="0" w:color="auto"/>
            </w:tcBorders>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 xml:space="preserve">Minat dan perhatian saat kegiatan (Tuntas) </w:t>
            </w:r>
          </w:p>
        </w:tc>
        <w:tc>
          <w:tcPr>
            <w:tcW w:w="1020"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6</w:t>
            </w:r>
          </w:p>
        </w:tc>
        <w:tc>
          <w:tcPr>
            <w:tcW w:w="1304"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40 %</w:t>
            </w:r>
          </w:p>
        </w:tc>
      </w:tr>
    </w:tbl>
    <w:p w:rsidR="00BB1737" w:rsidRDefault="00BB1737" w:rsidP="003C7AF3">
      <w:pPr>
        <w:pStyle w:val="ListParagraph"/>
        <w:spacing w:line="240" w:lineRule="auto"/>
        <w:ind w:left="426"/>
        <w:jc w:val="both"/>
        <w:rPr>
          <w:rFonts w:ascii="Calisto MT" w:hAnsi="Calisto MT"/>
          <w:b/>
          <w:bCs/>
        </w:rPr>
      </w:pPr>
    </w:p>
    <w:p w:rsidR="00BB1737" w:rsidRDefault="00BB1737" w:rsidP="003C7AF3">
      <w:pPr>
        <w:pStyle w:val="ListParagraph"/>
        <w:spacing w:line="240" w:lineRule="auto"/>
        <w:ind w:left="426"/>
        <w:jc w:val="both"/>
        <w:rPr>
          <w:rFonts w:ascii="Calisto MT" w:hAnsi="Calisto MT"/>
          <w:b/>
          <w:bCs/>
        </w:rPr>
        <w:sectPr w:rsidR="00BB1737" w:rsidSect="00246D11">
          <w:type w:val="continuous"/>
          <w:pgSz w:w="11907" w:h="16840" w:code="9"/>
          <w:pgMar w:top="1701" w:right="1134" w:bottom="1134" w:left="1701" w:header="720" w:footer="720" w:gutter="0"/>
          <w:cols w:space="340"/>
          <w:docGrid w:linePitch="360"/>
        </w:sectPr>
      </w:pPr>
    </w:p>
    <w:p w:rsidR="00AA48CC" w:rsidRPr="00AA48CC" w:rsidRDefault="00AA48CC" w:rsidP="00AA48CC">
      <w:pPr>
        <w:pStyle w:val="ListParagraph"/>
        <w:spacing w:before="240" w:line="240" w:lineRule="auto"/>
        <w:ind w:left="426"/>
        <w:jc w:val="both"/>
        <w:rPr>
          <w:rFonts w:ascii="Calisto MT" w:hAnsi="Calisto MT"/>
          <w:b/>
          <w:bCs/>
        </w:rPr>
      </w:pPr>
    </w:p>
    <w:p w:rsidR="003C7AF3" w:rsidRPr="002464B5" w:rsidRDefault="003C7AF3" w:rsidP="00AA48CC">
      <w:pPr>
        <w:pStyle w:val="ListParagraph"/>
        <w:numPr>
          <w:ilvl w:val="0"/>
          <w:numId w:val="3"/>
        </w:numPr>
        <w:spacing w:before="240" w:line="240" w:lineRule="auto"/>
        <w:ind w:left="426"/>
        <w:jc w:val="both"/>
        <w:rPr>
          <w:rFonts w:ascii="Calisto MT" w:hAnsi="Calisto MT"/>
          <w:b/>
          <w:bCs/>
        </w:rPr>
      </w:pPr>
      <w:r w:rsidRPr="002464B5">
        <w:rPr>
          <w:rFonts w:ascii="Calisto MT" w:hAnsi="Calisto MT"/>
          <w:bCs/>
        </w:rPr>
        <w:t>Siklus II</w:t>
      </w:r>
    </w:p>
    <w:p w:rsidR="003C7AF3" w:rsidRPr="002464B5" w:rsidRDefault="003C7AF3" w:rsidP="00815562">
      <w:pPr>
        <w:spacing w:line="240" w:lineRule="auto"/>
        <w:ind w:left="426" w:right="113" w:firstLine="720"/>
        <w:jc w:val="both"/>
        <w:rPr>
          <w:rFonts w:ascii="Calisto MT" w:hAnsi="Calisto MT"/>
        </w:rPr>
      </w:pPr>
      <w:r w:rsidRPr="002464B5">
        <w:rPr>
          <w:rFonts w:ascii="Calisto MT" w:hAnsi="Calisto MT"/>
        </w:rPr>
        <w:t xml:space="preserve">Siklus yang ke 2 dilaksanakan pada </w:t>
      </w:r>
      <w:r w:rsidRPr="002464B5">
        <w:rPr>
          <w:rFonts w:ascii="Calisto MT" w:hAnsi="Calisto MT"/>
          <w:color w:val="000000" w:themeColor="text1"/>
        </w:rPr>
        <w:t xml:space="preserve">tanggal </w:t>
      </w:r>
      <w:r w:rsidRPr="002464B5">
        <w:rPr>
          <w:rFonts w:ascii="Calisto MT" w:hAnsi="Calisto MT"/>
        </w:rPr>
        <w:t>15 Juni 2021</w:t>
      </w:r>
      <w:r w:rsidRPr="002464B5">
        <w:rPr>
          <w:rFonts w:ascii="Calisto MT" w:hAnsi="Calisto MT"/>
          <w:color w:val="000000" w:themeColor="text1"/>
        </w:rPr>
        <w:t>.</w:t>
      </w:r>
      <w:r w:rsidRPr="002464B5">
        <w:rPr>
          <w:rFonts w:ascii="Calisto MT" w:hAnsi="Calisto MT"/>
        </w:rPr>
        <w:t xml:space="preserve"> Pada siklus ke 2 ini penelitian berjalan dengan lebih baik, hasil dari pengamatan menjelaskan bahwa pada siklus ke 2 ini menunjukkan peningkatan, meskipun masih belum terlalu signifikan perubahannya. Proses penelitian pada siklus kedua ini, peneliti mencoba mengajak mengam</w:t>
      </w:r>
      <w:r>
        <w:rPr>
          <w:rFonts w:ascii="Calisto MT" w:hAnsi="Calisto MT"/>
        </w:rPr>
        <w:t>ati hasil kapilaris yang kemarin</w:t>
      </w:r>
      <w:r w:rsidRPr="002464B5">
        <w:rPr>
          <w:rFonts w:ascii="Calisto MT" w:hAnsi="Calisto MT"/>
        </w:rPr>
        <w:t xml:space="preserve"> sudah peneliti buat, dengan harapan siswa dapat mengamati perubahan pada warna sayurnya serta berdiskusi tentang bagaimana cara praktik kapilaris. Akan tetapi kegiatan mengamati hasil sains ini </w:t>
      </w:r>
      <w:r w:rsidRPr="002464B5">
        <w:rPr>
          <w:rFonts w:ascii="Calisto MT" w:hAnsi="Calisto MT"/>
        </w:rPr>
        <w:lastRenderedPageBreak/>
        <w:t xml:space="preserve">akan dilakukan bersama-sama saat siswa sudah menyelesaikan semua tugas bermainnya. Saat berdiskusi, tentang perubahan warna sayur sawi, beberapa siswa sudah mulai tertarik dan mulai menjawab bersahut-sahutan. Meskipun </w:t>
      </w:r>
      <w:r>
        <w:rPr>
          <w:rFonts w:ascii="Calisto MT" w:hAnsi="Calisto MT"/>
        </w:rPr>
        <w:t xml:space="preserve">beberapa </w:t>
      </w:r>
      <w:r w:rsidRPr="002464B5">
        <w:rPr>
          <w:rFonts w:ascii="Calisto MT" w:hAnsi="Calisto MT"/>
        </w:rPr>
        <w:t xml:space="preserve">diantaranya masih </w:t>
      </w:r>
      <w:r>
        <w:rPr>
          <w:rFonts w:ascii="Calisto MT" w:hAnsi="Calisto MT"/>
        </w:rPr>
        <w:t xml:space="preserve">ada </w:t>
      </w:r>
      <w:r w:rsidRPr="002464B5">
        <w:rPr>
          <w:rFonts w:ascii="Calisto MT" w:hAnsi="Calisto MT"/>
        </w:rPr>
        <w:t>yang hanya menyaksikan saja.</w:t>
      </w:r>
    </w:p>
    <w:p w:rsidR="003C7AF3" w:rsidRDefault="003C7AF3" w:rsidP="00AE461A">
      <w:pPr>
        <w:spacing w:line="240" w:lineRule="auto"/>
        <w:ind w:left="284" w:right="113" w:firstLine="720"/>
        <w:jc w:val="both"/>
        <w:rPr>
          <w:rFonts w:ascii="Calisto MT" w:hAnsi="Calisto MT"/>
        </w:rPr>
      </w:pPr>
      <w:r w:rsidRPr="002464B5">
        <w:rPr>
          <w:rFonts w:ascii="Calisto MT" w:hAnsi="Calisto MT"/>
        </w:rPr>
        <w:t xml:space="preserve">Hasil yang diperoleh adalah anak yang Belum Berkembang (BB) sebanyak 3 anak. Anak yang Mulai Berkembang (MB) sebanyak 4 Anak. Disini terdapat perubahan jumlah yaitu yang awalnya jumlah anak yang Belum Berkembang (BB) sebanyak 5 anak, sekarang menjadi 3 anak. sedangkan anak yang Mulai Berkembang yang sebelumnya sejumlah 4 </w:t>
      </w:r>
      <w:r w:rsidRPr="002464B5">
        <w:rPr>
          <w:rFonts w:ascii="Calisto MT" w:hAnsi="Calisto MT"/>
        </w:rPr>
        <w:lastRenderedPageBreak/>
        <w:t xml:space="preserve">anak, sekarang naik menjadi 3 anak. Sehingga dapat disimpulkan anak yang belum tuntas sebanyak 7 Anak. </w:t>
      </w:r>
    </w:p>
    <w:p w:rsidR="00BB1737" w:rsidRDefault="00BB1737" w:rsidP="003C7AF3">
      <w:pPr>
        <w:spacing w:after="0" w:line="240" w:lineRule="auto"/>
        <w:ind w:left="284" w:firstLine="720"/>
        <w:jc w:val="both"/>
        <w:rPr>
          <w:rFonts w:ascii="Calisto MT" w:hAnsi="Calisto MT"/>
        </w:rPr>
      </w:pPr>
    </w:p>
    <w:p w:rsidR="00AA48CC" w:rsidRDefault="00AA48CC" w:rsidP="003C7AF3">
      <w:pPr>
        <w:spacing w:after="0" w:line="240" w:lineRule="auto"/>
        <w:ind w:left="284" w:firstLine="720"/>
        <w:jc w:val="both"/>
        <w:rPr>
          <w:rFonts w:ascii="Calisto MT" w:hAnsi="Calisto MT"/>
        </w:rPr>
        <w:sectPr w:rsidR="00AA48CC" w:rsidSect="00BB1737">
          <w:type w:val="continuous"/>
          <w:pgSz w:w="11907" w:h="16840" w:code="9"/>
          <w:pgMar w:top="1701" w:right="1134" w:bottom="1134" w:left="1701" w:header="720" w:footer="720" w:gutter="0"/>
          <w:cols w:num="2" w:space="340"/>
          <w:docGrid w:linePitch="360"/>
        </w:sectPr>
      </w:pPr>
    </w:p>
    <w:p w:rsidR="00BB1737" w:rsidRDefault="00BB1737" w:rsidP="00BB1737">
      <w:pPr>
        <w:spacing w:after="0" w:line="240" w:lineRule="auto"/>
        <w:ind w:left="284" w:firstLine="720"/>
        <w:jc w:val="both"/>
        <w:rPr>
          <w:rFonts w:ascii="Calisto MT" w:hAnsi="Calisto MT"/>
        </w:rPr>
      </w:pPr>
    </w:p>
    <w:p w:rsidR="00BB1737" w:rsidRDefault="00BB1737" w:rsidP="00BB1737">
      <w:pPr>
        <w:spacing w:after="0" w:line="240" w:lineRule="auto"/>
        <w:ind w:left="284" w:firstLine="720"/>
        <w:jc w:val="both"/>
        <w:rPr>
          <w:rFonts w:ascii="Calisto MT" w:hAnsi="Calisto MT"/>
        </w:rPr>
      </w:pPr>
      <w:r w:rsidRPr="003C7AF3">
        <w:rPr>
          <w:rFonts w:ascii="Calisto MT" w:hAnsi="Calisto MT"/>
          <w:b/>
        </w:rPr>
        <w:t>Tabel.</w:t>
      </w:r>
      <w:r>
        <w:rPr>
          <w:rFonts w:ascii="Calisto MT" w:hAnsi="Calisto MT"/>
          <w:b/>
        </w:rPr>
        <w:t>3.</w:t>
      </w:r>
      <w:r w:rsidRPr="003C7AF3">
        <w:rPr>
          <w:rFonts w:ascii="Calisto MT" w:hAnsi="Calisto MT"/>
          <w:b/>
        </w:rPr>
        <w:t>2</w:t>
      </w:r>
      <w:r w:rsidRPr="002464B5">
        <w:rPr>
          <w:rFonts w:ascii="Calisto MT" w:hAnsi="Calisto MT"/>
        </w:rPr>
        <w:t xml:space="preserve"> Prosentase </w:t>
      </w:r>
      <w:r>
        <w:rPr>
          <w:rFonts w:ascii="Calisto MT" w:hAnsi="Calisto MT"/>
        </w:rPr>
        <w:t xml:space="preserve">peningkatan motivasi </w:t>
      </w:r>
      <w:r w:rsidRPr="002464B5">
        <w:rPr>
          <w:rFonts w:ascii="Calisto MT" w:hAnsi="Calisto MT"/>
        </w:rPr>
        <w:t xml:space="preserve">belajar </w:t>
      </w:r>
      <w:r>
        <w:rPr>
          <w:rFonts w:ascii="Calisto MT" w:hAnsi="Calisto MT"/>
        </w:rPr>
        <w:t>siswa</w:t>
      </w:r>
      <w:r w:rsidRPr="002464B5">
        <w:rPr>
          <w:rFonts w:ascii="Calisto MT" w:hAnsi="Calisto MT"/>
        </w:rPr>
        <w:t xml:space="preserve"> siklus 2 </w:t>
      </w:r>
    </w:p>
    <w:p w:rsidR="00BB1737" w:rsidRPr="002464B5" w:rsidRDefault="00BB1737" w:rsidP="00BB1737">
      <w:pPr>
        <w:spacing w:after="0" w:line="240" w:lineRule="auto"/>
        <w:ind w:left="284" w:firstLine="720"/>
        <w:jc w:val="both"/>
        <w:rPr>
          <w:rFonts w:ascii="Calisto MT" w:hAnsi="Calisto MT"/>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2409"/>
        <w:gridCol w:w="2268"/>
        <w:gridCol w:w="1560"/>
      </w:tblGrid>
      <w:tr w:rsidR="00BB1737" w:rsidRPr="002464B5" w:rsidTr="00491A98">
        <w:trPr>
          <w:jc w:val="center"/>
        </w:trPr>
        <w:tc>
          <w:tcPr>
            <w:tcW w:w="993" w:type="dxa"/>
            <w:tcBorders>
              <w:top w:val="single" w:sz="4" w:space="0" w:color="auto"/>
              <w:bottom w:val="single" w:sz="4" w:space="0" w:color="auto"/>
            </w:tcBorders>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NO</w:t>
            </w:r>
          </w:p>
        </w:tc>
        <w:tc>
          <w:tcPr>
            <w:tcW w:w="2409" w:type="dxa"/>
            <w:tcBorders>
              <w:top w:val="single" w:sz="4" w:space="0" w:color="auto"/>
              <w:bottom w:val="single" w:sz="4" w:space="0" w:color="auto"/>
            </w:tcBorders>
            <w:hideMark/>
          </w:tcPr>
          <w:p w:rsidR="00BB1737" w:rsidRPr="002464B5" w:rsidRDefault="00BB1737" w:rsidP="00491A98">
            <w:pPr>
              <w:pStyle w:val="ListParagraph"/>
              <w:ind w:left="0"/>
              <w:rPr>
                <w:rFonts w:ascii="Calisto MT" w:hAnsi="Calisto MT"/>
                <w:b/>
              </w:rPr>
            </w:pPr>
            <w:r w:rsidRPr="002464B5">
              <w:rPr>
                <w:rFonts w:ascii="Calisto MT" w:hAnsi="Calisto MT"/>
              </w:rPr>
              <w:t>Hasil Penelitian</w:t>
            </w:r>
          </w:p>
        </w:tc>
        <w:tc>
          <w:tcPr>
            <w:tcW w:w="2268" w:type="dxa"/>
            <w:tcBorders>
              <w:top w:val="single" w:sz="4" w:space="0" w:color="auto"/>
              <w:bottom w:val="single" w:sz="4" w:space="0" w:color="auto"/>
            </w:tcBorders>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Jumlah</w:t>
            </w:r>
          </w:p>
        </w:tc>
        <w:tc>
          <w:tcPr>
            <w:tcW w:w="1560" w:type="dxa"/>
            <w:tcBorders>
              <w:top w:val="single" w:sz="4" w:space="0" w:color="auto"/>
              <w:bottom w:val="single" w:sz="4" w:space="0" w:color="auto"/>
            </w:tcBorders>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Prosentase</w:t>
            </w:r>
          </w:p>
        </w:tc>
      </w:tr>
      <w:tr w:rsidR="00BB1737" w:rsidRPr="002464B5" w:rsidTr="00491A98">
        <w:trPr>
          <w:jc w:val="center"/>
        </w:trPr>
        <w:tc>
          <w:tcPr>
            <w:tcW w:w="993" w:type="dxa"/>
            <w:tcBorders>
              <w:top w:val="single" w:sz="4" w:space="0" w:color="auto"/>
            </w:tcBorders>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1.</w:t>
            </w:r>
          </w:p>
        </w:tc>
        <w:tc>
          <w:tcPr>
            <w:tcW w:w="2409" w:type="dxa"/>
            <w:tcBorders>
              <w:top w:val="single" w:sz="4" w:space="0" w:color="auto"/>
            </w:tcBorders>
            <w:hideMark/>
          </w:tcPr>
          <w:p w:rsidR="00BB1737" w:rsidRPr="002464B5" w:rsidRDefault="00BB1737" w:rsidP="00491A98">
            <w:pPr>
              <w:pStyle w:val="ListParagraph"/>
              <w:ind w:left="0"/>
              <w:jc w:val="both"/>
              <w:rPr>
                <w:rFonts w:ascii="Calisto MT" w:hAnsi="Calisto MT"/>
                <w:b/>
              </w:rPr>
            </w:pPr>
            <w:r w:rsidRPr="002464B5">
              <w:rPr>
                <w:rFonts w:ascii="Calisto MT" w:hAnsi="Calisto MT"/>
              </w:rPr>
              <w:t>Belum tuntas</w:t>
            </w:r>
          </w:p>
        </w:tc>
        <w:tc>
          <w:tcPr>
            <w:tcW w:w="2268" w:type="dxa"/>
            <w:tcBorders>
              <w:top w:val="single" w:sz="4" w:space="0" w:color="auto"/>
            </w:tcBorders>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7</w:t>
            </w:r>
          </w:p>
        </w:tc>
        <w:tc>
          <w:tcPr>
            <w:tcW w:w="1560" w:type="dxa"/>
            <w:tcBorders>
              <w:top w:val="single" w:sz="4" w:space="0" w:color="auto"/>
            </w:tcBorders>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47 %</w:t>
            </w:r>
          </w:p>
        </w:tc>
      </w:tr>
      <w:tr w:rsidR="00BB1737" w:rsidRPr="002464B5" w:rsidTr="00491A98">
        <w:trPr>
          <w:jc w:val="center"/>
        </w:trPr>
        <w:tc>
          <w:tcPr>
            <w:tcW w:w="993" w:type="dxa"/>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2.</w:t>
            </w:r>
          </w:p>
        </w:tc>
        <w:tc>
          <w:tcPr>
            <w:tcW w:w="2409" w:type="dxa"/>
            <w:hideMark/>
          </w:tcPr>
          <w:p w:rsidR="00BB1737" w:rsidRPr="002464B5" w:rsidRDefault="00BB1737" w:rsidP="00491A98">
            <w:pPr>
              <w:pStyle w:val="ListParagraph"/>
              <w:ind w:left="0"/>
              <w:jc w:val="both"/>
              <w:rPr>
                <w:rFonts w:ascii="Calisto MT" w:hAnsi="Calisto MT"/>
                <w:b/>
              </w:rPr>
            </w:pPr>
            <w:r w:rsidRPr="002464B5">
              <w:rPr>
                <w:rFonts w:ascii="Calisto MT" w:hAnsi="Calisto MT"/>
              </w:rPr>
              <w:t>Tuntas</w:t>
            </w:r>
          </w:p>
        </w:tc>
        <w:tc>
          <w:tcPr>
            <w:tcW w:w="2268" w:type="dxa"/>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8</w:t>
            </w:r>
          </w:p>
        </w:tc>
        <w:tc>
          <w:tcPr>
            <w:tcW w:w="1560" w:type="dxa"/>
            <w:vAlign w:val="center"/>
            <w:hideMark/>
          </w:tcPr>
          <w:p w:rsidR="00BB1737" w:rsidRPr="002464B5" w:rsidRDefault="00BB1737" w:rsidP="00491A98">
            <w:pPr>
              <w:pStyle w:val="ListParagraph"/>
              <w:ind w:left="0"/>
              <w:jc w:val="center"/>
              <w:rPr>
                <w:rFonts w:ascii="Calisto MT" w:hAnsi="Calisto MT"/>
                <w:b/>
              </w:rPr>
            </w:pPr>
            <w:r w:rsidRPr="002464B5">
              <w:rPr>
                <w:rFonts w:ascii="Calisto MT" w:hAnsi="Calisto MT"/>
              </w:rPr>
              <w:t>53 %</w:t>
            </w:r>
          </w:p>
        </w:tc>
      </w:tr>
    </w:tbl>
    <w:p w:rsidR="00F857F3" w:rsidRDefault="00F857F3" w:rsidP="003C7AF3">
      <w:pPr>
        <w:spacing w:after="0" w:line="240" w:lineRule="auto"/>
        <w:ind w:left="284" w:firstLine="720"/>
        <w:jc w:val="both"/>
        <w:rPr>
          <w:rFonts w:ascii="Calisto MT" w:hAnsi="Calisto MT"/>
        </w:rPr>
      </w:pPr>
    </w:p>
    <w:p w:rsidR="00BB1737" w:rsidRPr="00BB1737" w:rsidRDefault="00BB1737" w:rsidP="00BB1737">
      <w:pPr>
        <w:spacing w:before="240" w:line="240" w:lineRule="auto"/>
        <w:jc w:val="both"/>
        <w:rPr>
          <w:rFonts w:ascii="Calisto MT" w:hAnsi="Calisto MT"/>
          <w:b/>
          <w:bCs/>
        </w:rPr>
        <w:sectPr w:rsidR="00BB1737" w:rsidRPr="00BB1737" w:rsidSect="00246D11">
          <w:type w:val="continuous"/>
          <w:pgSz w:w="11907" w:h="16840" w:code="9"/>
          <w:pgMar w:top="1701" w:right="1134" w:bottom="1134" w:left="1701" w:header="720" w:footer="720" w:gutter="0"/>
          <w:cols w:space="340"/>
          <w:docGrid w:linePitch="360"/>
        </w:sectPr>
      </w:pPr>
    </w:p>
    <w:p w:rsidR="003C7AF3" w:rsidRPr="00F857F3" w:rsidRDefault="003C7AF3" w:rsidP="00710A13">
      <w:pPr>
        <w:pStyle w:val="ListParagraph"/>
        <w:numPr>
          <w:ilvl w:val="0"/>
          <w:numId w:val="3"/>
        </w:numPr>
        <w:spacing w:before="240" w:line="240" w:lineRule="auto"/>
        <w:ind w:left="426" w:hanging="284"/>
        <w:jc w:val="both"/>
        <w:rPr>
          <w:rFonts w:ascii="Calisto MT" w:hAnsi="Calisto MT"/>
          <w:b/>
          <w:bCs/>
        </w:rPr>
      </w:pPr>
      <w:r w:rsidRPr="002464B5">
        <w:rPr>
          <w:rFonts w:ascii="Calisto MT" w:hAnsi="Calisto MT"/>
          <w:bCs/>
        </w:rPr>
        <w:lastRenderedPageBreak/>
        <w:t>Siklus III</w:t>
      </w:r>
    </w:p>
    <w:p w:rsidR="00F857F3" w:rsidRDefault="003C7AF3" w:rsidP="00710A13">
      <w:pPr>
        <w:pStyle w:val="ListParagraph"/>
        <w:spacing w:line="240" w:lineRule="auto"/>
        <w:ind w:left="426" w:right="113" w:firstLine="720"/>
        <w:jc w:val="both"/>
        <w:rPr>
          <w:rFonts w:ascii="Calisto MT" w:hAnsi="Calisto MT"/>
        </w:rPr>
      </w:pPr>
      <w:r w:rsidRPr="002464B5">
        <w:rPr>
          <w:rFonts w:ascii="Calisto MT" w:hAnsi="Calisto MT"/>
        </w:rPr>
        <w:t xml:space="preserve">Pada Siklus ke 3 ini dilaksanakan pada tanggal 17 Juni 2021, seperti kegiatan sebelumnya, maka pada kegiatan sains kali ini juga dilaksanakan pada sesi terakhir kegiatan bermain dikelas. Peneliti menyampaikan bahwa </w:t>
      </w:r>
      <w:r w:rsidRPr="003C7AF3">
        <w:rPr>
          <w:rFonts w:ascii="Calisto MT" w:hAnsi="Calisto MT"/>
        </w:rPr>
        <w:t xml:space="preserve">siswa yang menyelesaikan kegiatan tugas bermainnya, maka dapat dilanjutkan bermain sains bersama-sama. Yang mana kali ini siswa akan diajak praktek langsung. Jadi tidak hanya mengamati peneliti dan hasil kapilaris yang peneliti buat. Melainkan siswa akan diajak bermain sains secara mandiri. Namun sebelum praktek siswa </w:t>
      </w:r>
      <w:r w:rsidRPr="003C7AF3">
        <w:rPr>
          <w:rFonts w:ascii="Calisto MT" w:hAnsi="Calisto MT"/>
        </w:rPr>
        <w:lastRenderedPageBreak/>
        <w:t>diajak berdiskusi tentang bagaimana cara mempraktekkan</w:t>
      </w:r>
      <w:r w:rsidRPr="002464B5">
        <w:rPr>
          <w:rFonts w:ascii="Calisto MT" w:hAnsi="Calisto MT"/>
        </w:rPr>
        <w:t xml:space="preserve"> kapilarisnya.</w:t>
      </w:r>
      <w:r w:rsidR="00F857F3">
        <w:rPr>
          <w:rFonts w:ascii="Calisto MT" w:hAnsi="Calisto MT"/>
        </w:rPr>
        <w:t xml:space="preserve"> </w:t>
      </w:r>
    </w:p>
    <w:p w:rsidR="00710A13" w:rsidRDefault="00710A13" w:rsidP="00710A13">
      <w:pPr>
        <w:pStyle w:val="ListParagraph"/>
        <w:spacing w:line="240" w:lineRule="auto"/>
        <w:ind w:left="426" w:right="113" w:firstLine="720"/>
        <w:jc w:val="both"/>
        <w:rPr>
          <w:rFonts w:ascii="Calisto MT" w:hAnsi="Calisto MT"/>
        </w:rPr>
      </w:pPr>
    </w:p>
    <w:p w:rsidR="003C7AF3" w:rsidRPr="00EB236B" w:rsidRDefault="003C7AF3" w:rsidP="00710A13">
      <w:pPr>
        <w:pStyle w:val="ListParagraph"/>
        <w:spacing w:line="240" w:lineRule="auto"/>
        <w:ind w:left="426" w:right="113" w:firstLine="720"/>
        <w:jc w:val="both"/>
        <w:rPr>
          <w:rFonts w:ascii="Calisto MT" w:hAnsi="Calisto MT"/>
          <w:b/>
        </w:rPr>
      </w:pPr>
      <w:r w:rsidRPr="00EB236B">
        <w:rPr>
          <w:rFonts w:ascii="Calisto MT" w:hAnsi="Calisto MT"/>
        </w:rPr>
        <w:t>Pada siklus yang ke 3 ini tingkat motivasi atau minat belajar anak semakin meningkat. Dimana hal ini ditunjukka oleh banyaknya perubahan sikap anak yang sudah mulai berbeda dari sebelumnya. Yaitu :</w:t>
      </w:r>
    </w:p>
    <w:p w:rsidR="003C7AF3" w:rsidRDefault="003C7AF3" w:rsidP="00847982">
      <w:pPr>
        <w:pStyle w:val="ListParagraph"/>
        <w:spacing w:after="0" w:line="240" w:lineRule="auto"/>
        <w:ind w:left="426" w:right="113"/>
        <w:jc w:val="both"/>
        <w:rPr>
          <w:rFonts w:ascii="Calisto MT" w:hAnsi="Calisto MT"/>
        </w:rPr>
      </w:pPr>
      <w:r w:rsidRPr="002464B5">
        <w:rPr>
          <w:rFonts w:ascii="Calisto MT" w:hAnsi="Calisto MT"/>
        </w:rPr>
        <w:t>Minat belajar pada capaian Belum Berkembang (BB) sebanyak 1 anak, Mulai Berkembang (MB) sebanyak 2 anak, dengan demikian anak yang belum tuntas sebanyak 3 anak.</w:t>
      </w:r>
    </w:p>
    <w:p w:rsidR="00BB1737" w:rsidRDefault="00BB1737" w:rsidP="00847982">
      <w:pPr>
        <w:pStyle w:val="ListParagraph"/>
        <w:spacing w:after="0" w:line="240" w:lineRule="auto"/>
        <w:ind w:left="426"/>
        <w:jc w:val="both"/>
        <w:rPr>
          <w:rFonts w:ascii="Calisto MT" w:hAnsi="Calisto MT"/>
        </w:rPr>
      </w:pPr>
    </w:p>
    <w:p w:rsidR="00BB1737" w:rsidRDefault="00BB1737" w:rsidP="00847982">
      <w:pPr>
        <w:pStyle w:val="ListParagraph"/>
        <w:spacing w:after="0" w:line="240" w:lineRule="auto"/>
        <w:ind w:left="426"/>
        <w:jc w:val="both"/>
        <w:rPr>
          <w:rFonts w:ascii="Calisto MT" w:hAnsi="Calisto MT"/>
        </w:rPr>
        <w:sectPr w:rsidR="00BB1737" w:rsidSect="00AE461A">
          <w:type w:val="continuous"/>
          <w:pgSz w:w="11907" w:h="16840" w:code="9"/>
          <w:pgMar w:top="1701" w:right="1134" w:bottom="1134" w:left="1701" w:header="720" w:footer="720" w:gutter="0"/>
          <w:cols w:num="2" w:space="340"/>
          <w:docGrid w:linePitch="360"/>
        </w:sectPr>
      </w:pPr>
    </w:p>
    <w:p w:rsidR="00BB1737" w:rsidRPr="003C7AF3" w:rsidRDefault="00BB1737" w:rsidP="00847982">
      <w:pPr>
        <w:pStyle w:val="ListParagraph"/>
        <w:spacing w:after="0" w:line="240" w:lineRule="auto"/>
        <w:ind w:left="426"/>
        <w:jc w:val="both"/>
        <w:rPr>
          <w:rFonts w:ascii="Calisto MT" w:hAnsi="Calisto MT"/>
        </w:rPr>
      </w:pPr>
    </w:p>
    <w:p w:rsidR="00F857F3" w:rsidRDefault="003C7AF3" w:rsidP="00847982">
      <w:pPr>
        <w:spacing w:after="0" w:line="240" w:lineRule="auto"/>
        <w:ind w:left="284" w:firstLine="142"/>
        <w:jc w:val="both"/>
        <w:rPr>
          <w:rFonts w:ascii="Calisto MT" w:hAnsi="Calisto MT"/>
        </w:rPr>
      </w:pPr>
      <w:r w:rsidRPr="00747765">
        <w:rPr>
          <w:rFonts w:ascii="Calisto MT" w:hAnsi="Calisto MT"/>
          <w:b/>
        </w:rPr>
        <w:t>Tabel.3</w:t>
      </w:r>
      <w:r w:rsidR="00747765">
        <w:rPr>
          <w:rFonts w:ascii="Calisto MT" w:hAnsi="Calisto MT"/>
          <w:b/>
        </w:rPr>
        <w:t>.3</w:t>
      </w:r>
      <w:r w:rsidRPr="002464B5">
        <w:rPr>
          <w:rFonts w:ascii="Calisto MT" w:hAnsi="Calisto MT"/>
        </w:rPr>
        <w:t xml:space="preserve"> Prosentase </w:t>
      </w:r>
      <w:r w:rsidR="00F857F3">
        <w:rPr>
          <w:rFonts w:ascii="Calisto MT" w:hAnsi="Calisto MT"/>
        </w:rPr>
        <w:t xml:space="preserve">peningkatan motivasi </w:t>
      </w:r>
      <w:r w:rsidRPr="002464B5">
        <w:rPr>
          <w:rFonts w:ascii="Calisto MT" w:hAnsi="Calisto MT"/>
        </w:rPr>
        <w:t xml:space="preserve">belajar </w:t>
      </w:r>
      <w:r w:rsidR="00F857F3">
        <w:rPr>
          <w:rFonts w:ascii="Calisto MT" w:hAnsi="Calisto MT"/>
        </w:rPr>
        <w:t>siswa</w:t>
      </w:r>
      <w:r w:rsidR="00F857F3" w:rsidRPr="002464B5">
        <w:rPr>
          <w:rFonts w:ascii="Calisto MT" w:hAnsi="Calisto MT"/>
        </w:rPr>
        <w:t xml:space="preserve"> </w:t>
      </w:r>
      <w:r w:rsidRPr="002464B5">
        <w:rPr>
          <w:rFonts w:ascii="Calisto MT" w:hAnsi="Calisto MT"/>
        </w:rPr>
        <w:t>siklus 3</w:t>
      </w:r>
    </w:p>
    <w:p w:rsidR="006E6D72" w:rsidRPr="003C7AF3" w:rsidRDefault="006E6D72" w:rsidP="00847982">
      <w:pPr>
        <w:spacing w:after="0" w:line="240" w:lineRule="auto"/>
        <w:ind w:left="284" w:firstLine="142"/>
        <w:jc w:val="both"/>
        <w:rPr>
          <w:rFonts w:ascii="Calisto MT" w:hAnsi="Calisto MT"/>
        </w:rPr>
      </w:pPr>
    </w:p>
    <w:tbl>
      <w:tblPr>
        <w:tblStyle w:val="TableGrid"/>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2410"/>
        <w:gridCol w:w="2534"/>
        <w:gridCol w:w="1968"/>
      </w:tblGrid>
      <w:tr w:rsidR="003C7AF3" w:rsidRPr="002464B5" w:rsidTr="006462A0">
        <w:trPr>
          <w:trHeight w:val="20"/>
          <w:jc w:val="center"/>
        </w:trPr>
        <w:tc>
          <w:tcPr>
            <w:tcW w:w="958"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NO</w:t>
            </w:r>
          </w:p>
        </w:tc>
        <w:tc>
          <w:tcPr>
            <w:tcW w:w="2410"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Hasil Ketuntasan</w:t>
            </w:r>
          </w:p>
        </w:tc>
        <w:tc>
          <w:tcPr>
            <w:tcW w:w="2534"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Jumlah</w:t>
            </w:r>
          </w:p>
        </w:tc>
        <w:tc>
          <w:tcPr>
            <w:tcW w:w="1968"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Prosentase</w:t>
            </w:r>
          </w:p>
        </w:tc>
      </w:tr>
      <w:tr w:rsidR="003C7AF3" w:rsidRPr="002464B5" w:rsidTr="00747765">
        <w:trPr>
          <w:trHeight w:val="20"/>
          <w:jc w:val="center"/>
        </w:trPr>
        <w:tc>
          <w:tcPr>
            <w:tcW w:w="958"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1</w:t>
            </w:r>
          </w:p>
        </w:tc>
        <w:tc>
          <w:tcPr>
            <w:tcW w:w="2410" w:type="dxa"/>
            <w:tcBorders>
              <w:top w:val="single" w:sz="4" w:space="0" w:color="auto"/>
            </w:tcBorders>
            <w:hideMark/>
          </w:tcPr>
          <w:p w:rsidR="003C7AF3" w:rsidRPr="002464B5" w:rsidRDefault="003C7AF3" w:rsidP="00847982">
            <w:pPr>
              <w:pStyle w:val="ListParagraph"/>
              <w:ind w:left="0"/>
              <w:jc w:val="both"/>
              <w:rPr>
                <w:rFonts w:ascii="Calisto MT" w:hAnsi="Calisto MT"/>
                <w:b/>
              </w:rPr>
            </w:pPr>
            <w:r w:rsidRPr="002464B5">
              <w:rPr>
                <w:rFonts w:ascii="Calisto MT" w:hAnsi="Calisto MT"/>
              </w:rPr>
              <w:t>Belum Tuntas</w:t>
            </w:r>
          </w:p>
        </w:tc>
        <w:tc>
          <w:tcPr>
            <w:tcW w:w="2534"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3</w:t>
            </w:r>
          </w:p>
        </w:tc>
        <w:tc>
          <w:tcPr>
            <w:tcW w:w="1968"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17 %</w:t>
            </w:r>
          </w:p>
        </w:tc>
      </w:tr>
      <w:tr w:rsidR="003C7AF3" w:rsidRPr="002464B5" w:rsidTr="00747765">
        <w:trPr>
          <w:trHeight w:val="20"/>
          <w:jc w:val="center"/>
        </w:trPr>
        <w:tc>
          <w:tcPr>
            <w:tcW w:w="958" w:type="dxa"/>
            <w:tcBorders>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2</w:t>
            </w:r>
          </w:p>
        </w:tc>
        <w:tc>
          <w:tcPr>
            <w:tcW w:w="2410" w:type="dxa"/>
            <w:tcBorders>
              <w:bottom w:val="single" w:sz="4" w:space="0" w:color="auto"/>
            </w:tcBorders>
            <w:hideMark/>
          </w:tcPr>
          <w:p w:rsidR="003C7AF3" w:rsidRPr="002464B5" w:rsidRDefault="003C7AF3" w:rsidP="00847982">
            <w:pPr>
              <w:pStyle w:val="ListParagraph"/>
              <w:ind w:left="0"/>
              <w:jc w:val="both"/>
              <w:rPr>
                <w:rFonts w:ascii="Calisto MT" w:hAnsi="Calisto MT"/>
                <w:b/>
              </w:rPr>
            </w:pPr>
            <w:r w:rsidRPr="002464B5">
              <w:rPr>
                <w:rFonts w:ascii="Calisto MT" w:hAnsi="Calisto MT"/>
              </w:rPr>
              <w:t>Tuntas</w:t>
            </w:r>
          </w:p>
        </w:tc>
        <w:tc>
          <w:tcPr>
            <w:tcW w:w="2534" w:type="dxa"/>
            <w:tcBorders>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12</w:t>
            </w:r>
          </w:p>
        </w:tc>
        <w:tc>
          <w:tcPr>
            <w:tcW w:w="1968" w:type="dxa"/>
            <w:tcBorders>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83 %</w:t>
            </w:r>
          </w:p>
        </w:tc>
      </w:tr>
    </w:tbl>
    <w:p w:rsidR="00BB1737" w:rsidRDefault="00BB1737" w:rsidP="00847982">
      <w:pPr>
        <w:spacing w:after="0" w:line="240" w:lineRule="auto"/>
        <w:ind w:left="426" w:firstLine="720"/>
        <w:jc w:val="both"/>
        <w:rPr>
          <w:rFonts w:ascii="Calisto MT" w:hAnsi="Calisto MT"/>
        </w:rPr>
      </w:pPr>
    </w:p>
    <w:p w:rsidR="00BB1737" w:rsidRDefault="00BB1737" w:rsidP="00847982">
      <w:pPr>
        <w:spacing w:after="0" w:line="240" w:lineRule="auto"/>
        <w:jc w:val="both"/>
        <w:rPr>
          <w:rFonts w:ascii="Calisto MT" w:hAnsi="Calisto MT"/>
        </w:rPr>
        <w:sectPr w:rsidR="00BB1737" w:rsidSect="00246D11">
          <w:type w:val="continuous"/>
          <w:pgSz w:w="11907" w:h="16840" w:code="9"/>
          <w:pgMar w:top="1701" w:right="1134" w:bottom="1134" w:left="1701" w:header="720" w:footer="720" w:gutter="0"/>
          <w:cols w:space="340"/>
          <w:docGrid w:linePitch="360"/>
        </w:sectPr>
      </w:pPr>
    </w:p>
    <w:p w:rsidR="003C7AF3" w:rsidRDefault="003C7AF3" w:rsidP="00847982">
      <w:pPr>
        <w:spacing w:after="0" w:line="240" w:lineRule="auto"/>
        <w:ind w:left="426" w:right="141" w:firstLine="720"/>
        <w:jc w:val="both"/>
        <w:rPr>
          <w:rFonts w:ascii="Calisto MT" w:hAnsi="Calisto MT"/>
        </w:rPr>
      </w:pPr>
      <w:r w:rsidRPr="002464B5">
        <w:rPr>
          <w:rFonts w:ascii="Calisto MT" w:hAnsi="Calisto MT"/>
        </w:rPr>
        <w:lastRenderedPageBreak/>
        <w:t xml:space="preserve">Dengan demikian dapat disimpulkan bahwa </w:t>
      </w:r>
      <w:r w:rsidRPr="002464B5">
        <w:rPr>
          <w:rFonts w:ascii="Calisto MT" w:hAnsi="Calisto MT"/>
          <w:lang w:val="en-ID"/>
        </w:rPr>
        <w:t>melalui pembelajaran sains</w:t>
      </w:r>
      <w:r>
        <w:rPr>
          <w:rFonts w:ascii="Calisto MT" w:hAnsi="Calisto MT"/>
          <w:lang w:val="en-ID"/>
        </w:rPr>
        <w:t>, maka</w:t>
      </w:r>
      <w:r w:rsidRPr="002464B5">
        <w:rPr>
          <w:rFonts w:ascii="Calisto MT" w:hAnsi="Calisto MT"/>
          <w:lang w:val="en-ID"/>
        </w:rPr>
        <w:t xml:space="preserve"> dapat meningkatkan motivasi belajar anak usia </w:t>
      </w:r>
      <w:r w:rsidRPr="002464B5">
        <w:rPr>
          <w:rFonts w:ascii="Calisto MT" w:hAnsi="Calisto MT"/>
          <w:lang w:val="en-ID"/>
        </w:rPr>
        <w:lastRenderedPageBreak/>
        <w:t xml:space="preserve">dini (AUD) </w:t>
      </w:r>
      <w:r w:rsidRPr="002464B5">
        <w:rPr>
          <w:rFonts w:ascii="Calisto MT" w:hAnsi="Calisto MT"/>
        </w:rPr>
        <w:t>Kelompok B di TK ISLAM PLUS CERIA kota Malang</w:t>
      </w:r>
    </w:p>
    <w:p w:rsidR="00BB1737" w:rsidRDefault="00BB1737" w:rsidP="00847982">
      <w:pPr>
        <w:spacing w:after="0" w:line="240" w:lineRule="auto"/>
        <w:ind w:left="426" w:firstLine="720"/>
        <w:jc w:val="both"/>
        <w:rPr>
          <w:rFonts w:ascii="Calisto MT" w:hAnsi="Calisto MT"/>
        </w:rPr>
      </w:pPr>
    </w:p>
    <w:p w:rsidR="00AA48CC" w:rsidRDefault="00AA48CC" w:rsidP="00847982">
      <w:pPr>
        <w:spacing w:after="0" w:line="240" w:lineRule="auto"/>
        <w:ind w:left="426" w:firstLine="720"/>
        <w:jc w:val="both"/>
        <w:rPr>
          <w:rFonts w:ascii="Calisto MT" w:hAnsi="Calisto MT"/>
        </w:rPr>
      </w:pPr>
    </w:p>
    <w:p w:rsidR="00AA48CC" w:rsidRDefault="00AA48CC" w:rsidP="00847982">
      <w:pPr>
        <w:spacing w:after="0" w:line="240" w:lineRule="auto"/>
        <w:ind w:left="426" w:firstLine="720"/>
        <w:jc w:val="both"/>
        <w:rPr>
          <w:rFonts w:ascii="Calisto MT" w:hAnsi="Calisto MT"/>
        </w:rPr>
      </w:pPr>
    </w:p>
    <w:p w:rsidR="00AE461A" w:rsidRDefault="00AE461A" w:rsidP="00847982">
      <w:pPr>
        <w:spacing w:after="0" w:line="240" w:lineRule="auto"/>
        <w:ind w:left="426" w:firstLine="720"/>
        <w:jc w:val="both"/>
        <w:rPr>
          <w:rFonts w:ascii="Calisto MT" w:hAnsi="Calisto MT"/>
        </w:rPr>
        <w:sectPr w:rsidR="00AE461A" w:rsidSect="00AE461A">
          <w:type w:val="continuous"/>
          <w:pgSz w:w="11907" w:h="16840" w:code="9"/>
          <w:pgMar w:top="1701" w:right="1134" w:bottom="1134" w:left="1701" w:header="720" w:footer="720" w:gutter="0"/>
          <w:cols w:num="2" w:space="340"/>
          <w:docGrid w:linePitch="360"/>
        </w:sectPr>
      </w:pPr>
    </w:p>
    <w:p w:rsidR="00BB1737" w:rsidRDefault="00BB1737" w:rsidP="00847982">
      <w:pPr>
        <w:spacing w:after="0" w:line="240" w:lineRule="auto"/>
        <w:ind w:left="426" w:firstLine="720"/>
        <w:jc w:val="both"/>
        <w:rPr>
          <w:rFonts w:ascii="Calisto MT" w:hAnsi="Calisto MT"/>
        </w:rPr>
      </w:pPr>
    </w:p>
    <w:p w:rsidR="003C7AF3" w:rsidRDefault="003C7AF3" w:rsidP="00847982">
      <w:pPr>
        <w:spacing w:after="0" w:line="240" w:lineRule="auto"/>
        <w:ind w:firstLine="426"/>
        <w:jc w:val="both"/>
        <w:rPr>
          <w:rFonts w:ascii="Calisto MT" w:hAnsi="Calisto MT"/>
        </w:rPr>
      </w:pPr>
      <w:r w:rsidRPr="00747765">
        <w:rPr>
          <w:rFonts w:ascii="Calisto MT" w:hAnsi="Calisto MT"/>
          <w:b/>
        </w:rPr>
        <w:t>Tabel.</w:t>
      </w:r>
      <w:r w:rsidR="00F857F3">
        <w:rPr>
          <w:rFonts w:ascii="Calisto MT" w:hAnsi="Calisto MT"/>
          <w:b/>
        </w:rPr>
        <w:t xml:space="preserve"> </w:t>
      </w:r>
      <w:r w:rsidR="00747765">
        <w:rPr>
          <w:rFonts w:ascii="Calisto MT" w:hAnsi="Calisto MT"/>
          <w:b/>
        </w:rPr>
        <w:t>3.</w:t>
      </w:r>
      <w:r w:rsidRPr="00747765">
        <w:rPr>
          <w:rFonts w:ascii="Calisto MT" w:hAnsi="Calisto MT"/>
          <w:b/>
        </w:rPr>
        <w:t>4</w:t>
      </w:r>
      <w:r w:rsidRPr="002464B5">
        <w:rPr>
          <w:rFonts w:ascii="Calisto MT" w:hAnsi="Calisto MT"/>
        </w:rPr>
        <w:t xml:space="preserve"> Prosentase </w:t>
      </w:r>
      <w:r w:rsidR="00F857F3">
        <w:rPr>
          <w:rFonts w:ascii="Calisto MT" w:hAnsi="Calisto MT"/>
        </w:rPr>
        <w:t xml:space="preserve">peningkatan motivasi </w:t>
      </w:r>
      <w:r w:rsidR="00F857F3" w:rsidRPr="002464B5">
        <w:rPr>
          <w:rFonts w:ascii="Calisto MT" w:hAnsi="Calisto MT"/>
        </w:rPr>
        <w:t xml:space="preserve">belajar </w:t>
      </w:r>
      <w:r w:rsidR="00F857F3">
        <w:rPr>
          <w:rFonts w:ascii="Calisto MT" w:hAnsi="Calisto MT"/>
        </w:rPr>
        <w:t>siswa</w:t>
      </w:r>
      <w:r w:rsidR="00F857F3" w:rsidRPr="002464B5">
        <w:rPr>
          <w:rFonts w:ascii="Calisto MT" w:hAnsi="Calisto MT"/>
        </w:rPr>
        <w:t xml:space="preserve"> </w:t>
      </w:r>
      <w:r w:rsidRPr="002464B5">
        <w:rPr>
          <w:rFonts w:ascii="Calisto MT" w:hAnsi="Calisto MT"/>
        </w:rPr>
        <w:t>siklus 1 - siklus 3</w:t>
      </w:r>
    </w:p>
    <w:p w:rsidR="00F857F3" w:rsidRPr="002464B5" w:rsidRDefault="00F857F3" w:rsidP="00847982">
      <w:pPr>
        <w:spacing w:after="0" w:line="240" w:lineRule="auto"/>
        <w:ind w:firstLine="426"/>
        <w:jc w:val="both"/>
        <w:rPr>
          <w:rFonts w:ascii="Calisto MT" w:hAnsi="Calisto MT"/>
        </w:rPr>
      </w:pPr>
    </w:p>
    <w:tbl>
      <w:tblPr>
        <w:tblStyle w:val="TableGrid"/>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814"/>
        <w:gridCol w:w="1621"/>
        <w:gridCol w:w="1474"/>
        <w:gridCol w:w="1310"/>
        <w:gridCol w:w="1121"/>
      </w:tblGrid>
      <w:tr w:rsidR="003C7AF3" w:rsidRPr="002464B5" w:rsidTr="00AA48CC">
        <w:trPr>
          <w:trHeight w:val="170"/>
          <w:jc w:val="center"/>
        </w:trPr>
        <w:tc>
          <w:tcPr>
            <w:tcW w:w="828"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No</w:t>
            </w:r>
          </w:p>
        </w:tc>
        <w:tc>
          <w:tcPr>
            <w:tcW w:w="1814" w:type="dxa"/>
            <w:tcBorders>
              <w:top w:val="single" w:sz="4" w:space="0" w:color="auto"/>
              <w:bottom w:val="single" w:sz="4" w:space="0" w:color="auto"/>
            </w:tcBorders>
            <w:vAlign w:val="center"/>
            <w:hideMark/>
          </w:tcPr>
          <w:p w:rsidR="003C7AF3" w:rsidRPr="002464B5" w:rsidRDefault="003C7AF3" w:rsidP="00847982">
            <w:pPr>
              <w:pStyle w:val="ListParagraph"/>
              <w:ind w:left="0"/>
              <w:rPr>
                <w:rFonts w:ascii="Calisto MT" w:hAnsi="Calisto MT"/>
                <w:b/>
              </w:rPr>
            </w:pPr>
            <w:r w:rsidRPr="002464B5">
              <w:rPr>
                <w:rFonts w:ascii="Calisto MT" w:hAnsi="Calisto MT"/>
              </w:rPr>
              <w:t>Hasil Penilaian</w:t>
            </w:r>
          </w:p>
        </w:tc>
        <w:tc>
          <w:tcPr>
            <w:tcW w:w="1621"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Pra Tindakan</w:t>
            </w:r>
          </w:p>
        </w:tc>
        <w:tc>
          <w:tcPr>
            <w:tcW w:w="1474"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Siklus 1</w:t>
            </w:r>
          </w:p>
        </w:tc>
        <w:tc>
          <w:tcPr>
            <w:tcW w:w="1310"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Siklus 2</w:t>
            </w:r>
          </w:p>
        </w:tc>
        <w:tc>
          <w:tcPr>
            <w:tcW w:w="1121" w:type="dxa"/>
            <w:tcBorders>
              <w:top w:val="single" w:sz="4" w:space="0" w:color="auto"/>
              <w:bottom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Siklus 3</w:t>
            </w:r>
          </w:p>
        </w:tc>
      </w:tr>
      <w:tr w:rsidR="003C7AF3" w:rsidRPr="002464B5" w:rsidTr="00AA48CC">
        <w:trPr>
          <w:trHeight w:val="170"/>
          <w:jc w:val="center"/>
        </w:trPr>
        <w:tc>
          <w:tcPr>
            <w:tcW w:w="828"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1</w:t>
            </w:r>
          </w:p>
        </w:tc>
        <w:tc>
          <w:tcPr>
            <w:tcW w:w="1814" w:type="dxa"/>
            <w:tcBorders>
              <w:top w:val="single" w:sz="4" w:space="0" w:color="auto"/>
            </w:tcBorders>
            <w:vAlign w:val="center"/>
            <w:hideMark/>
          </w:tcPr>
          <w:p w:rsidR="003C7AF3" w:rsidRPr="002464B5" w:rsidRDefault="003C7AF3" w:rsidP="00847982">
            <w:pPr>
              <w:pStyle w:val="ListParagraph"/>
              <w:ind w:left="0"/>
              <w:rPr>
                <w:rFonts w:ascii="Calisto MT" w:hAnsi="Calisto MT"/>
                <w:b/>
              </w:rPr>
            </w:pPr>
            <w:r w:rsidRPr="002464B5">
              <w:rPr>
                <w:rFonts w:ascii="Calisto MT" w:hAnsi="Calisto MT"/>
              </w:rPr>
              <w:t>BB</w:t>
            </w:r>
          </w:p>
        </w:tc>
        <w:tc>
          <w:tcPr>
            <w:tcW w:w="1621"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40 %</w:t>
            </w:r>
          </w:p>
        </w:tc>
        <w:tc>
          <w:tcPr>
            <w:tcW w:w="1474"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34 %</w:t>
            </w:r>
          </w:p>
        </w:tc>
        <w:tc>
          <w:tcPr>
            <w:tcW w:w="1310"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21 %</w:t>
            </w:r>
          </w:p>
        </w:tc>
        <w:tc>
          <w:tcPr>
            <w:tcW w:w="1121" w:type="dxa"/>
            <w:tcBorders>
              <w:top w:val="single" w:sz="4" w:space="0" w:color="auto"/>
            </w:tcBorders>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5 %</w:t>
            </w:r>
          </w:p>
        </w:tc>
      </w:tr>
      <w:tr w:rsidR="003C7AF3" w:rsidRPr="002464B5" w:rsidTr="00AA48CC">
        <w:trPr>
          <w:trHeight w:val="170"/>
          <w:jc w:val="center"/>
        </w:trPr>
        <w:tc>
          <w:tcPr>
            <w:tcW w:w="828" w:type="dxa"/>
            <w:vAlign w:val="center"/>
            <w:hideMark/>
          </w:tcPr>
          <w:p w:rsidR="003C7AF3" w:rsidRPr="002464B5" w:rsidRDefault="003C7AF3" w:rsidP="00847982">
            <w:pPr>
              <w:pStyle w:val="ListParagraph"/>
              <w:ind w:left="0"/>
              <w:jc w:val="center"/>
              <w:rPr>
                <w:rFonts w:ascii="Calisto MT" w:hAnsi="Calisto MT"/>
                <w:b/>
              </w:rPr>
            </w:pPr>
            <w:r w:rsidRPr="002464B5">
              <w:rPr>
                <w:rFonts w:ascii="Calisto MT" w:hAnsi="Calisto MT"/>
              </w:rPr>
              <w:t>2</w:t>
            </w:r>
          </w:p>
        </w:tc>
        <w:tc>
          <w:tcPr>
            <w:tcW w:w="1814" w:type="dxa"/>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MB</w:t>
            </w:r>
          </w:p>
        </w:tc>
        <w:tc>
          <w:tcPr>
            <w:tcW w:w="1621"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26 %</w:t>
            </w:r>
          </w:p>
        </w:tc>
        <w:tc>
          <w:tcPr>
            <w:tcW w:w="1474"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26 %</w:t>
            </w:r>
          </w:p>
        </w:tc>
        <w:tc>
          <w:tcPr>
            <w:tcW w:w="1310"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26 %</w:t>
            </w:r>
          </w:p>
        </w:tc>
        <w:tc>
          <w:tcPr>
            <w:tcW w:w="1121"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12 %</w:t>
            </w:r>
          </w:p>
        </w:tc>
      </w:tr>
      <w:tr w:rsidR="003C7AF3" w:rsidRPr="002464B5" w:rsidTr="00AA48CC">
        <w:trPr>
          <w:trHeight w:val="170"/>
          <w:jc w:val="center"/>
        </w:trPr>
        <w:tc>
          <w:tcPr>
            <w:tcW w:w="828"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3</w:t>
            </w:r>
          </w:p>
        </w:tc>
        <w:tc>
          <w:tcPr>
            <w:tcW w:w="1814" w:type="dxa"/>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BSH</w:t>
            </w:r>
          </w:p>
        </w:tc>
        <w:tc>
          <w:tcPr>
            <w:tcW w:w="1621"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20 %</w:t>
            </w:r>
          </w:p>
        </w:tc>
        <w:tc>
          <w:tcPr>
            <w:tcW w:w="1474"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20 %</w:t>
            </w:r>
          </w:p>
        </w:tc>
        <w:tc>
          <w:tcPr>
            <w:tcW w:w="1310"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26 %</w:t>
            </w:r>
          </w:p>
        </w:tc>
        <w:tc>
          <w:tcPr>
            <w:tcW w:w="1121" w:type="dxa"/>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12 %</w:t>
            </w:r>
          </w:p>
        </w:tc>
      </w:tr>
      <w:tr w:rsidR="003C7AF3" w:rsidRPr="002464B5" w:rsidTr="00AA48CC">
        <w:trPr>
          <w:trHeight w:val="170"/>
          <w:jc w:val="center"/>
        </w:trPr>
        <w:tc>
          <w:tcPr>
            <w:tcW w:w="828"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4</w:t>
            </w:r>
          </w:p>
        </w:tc>
        <w:tc>
          <w:tcPr>
            <w:tcW w:w="1814" w:type="dxa"/>
            <w:tcBorders>
              <w:bottom w:val="single" w:sz="4" w:space="0" w:color="auto"/>
            </w:tcBorders>
            <w:vAlign w:val="center"/>
            <w:hideMark/>
          </w:tcPr>
          <w:p w:rsidR="003C7AF3" w:rsidRPr="002464B5" w:rsidRDefault="003C7AF3" w:rsidP="002F5448">
            <w:pPr>
              <w:pStyle w:val="ListParagraph"/>
              <w:ind w:left="0"/>
              <w:rPr>
                <w:rFonts w:ascii="Calisto MT" w:hAnsi="Calisto MT"/>
                <w:b/>
              </w:rPr>
            </w:pPr>
            <w:r w:rsidRPr="002464B5">
              <w:rPr>
                <w:rFonts w:ascii="Calisto MT" w:hAnsi="Calisto MT"/>
              </w:rPr>
              <w:t>BSB</w:t>
            </w:r>
          </w:p>
        </w:tc>
        <w:tc>
          <w:tcPr>
            <w:tcW w:w="1621"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14  %</w:t>
            </w:r>
          </w:p>
        </w:tc>
        <w:tc>
          <w:tcPr>
            <w:tcW w:w="1474"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20 %</w:t>
            </w:r>
          </w:p>
        </w:tc>
        <w:tc>
          <w:tcPr>
            <w:tcW w:w="1310"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27 %</w:t>
            </w:r>
          </w:p>
        </w:tc>
        <w:tc>
          <w:tcPr>
            <w:tcW w:w="1121" w:type="dxa"/>
            <w:tcBorders>
              <w:bottom w:val="single" w:sz="4" w:space="0" w:color="auto"/>
            </w:tcBorders>
            <w:vAlign w:val="center"/>
            <w:hideMark/>
          </w:tcPr>
          <w:p w:rsidR="003C7AF3" w:rsidRPr="002464B5" w:rsidRDefault="003C7AF3" w:rsidP="00747765">
            <w:pPr>
              <w:pStyle w:val="ListParagraph"/>
              <w:ind w:left="0"/>
              <w:jc w:val="center"/>
              <w:rPr>
                <w:rFonts w:ascii="Calisto MT" w:hAnsi="Calisto MT"/>
                <w:b/>
              </w:rPr>
            </w:pPr>
            <w:r w:rsidRPr="002464B5">
              <w:rPr>
                <w:rFonts w:ascii="Calisto MT" w:hAnsi="Calisto MT"/>
              </w:rPr>
              <w:t>71 %</w:t>
            </w:r>
          </w:p>
        </w:tc>
      </w:tr>
    </w:tbl>
    <w:p w:rsidR="00BB1737" w:rsidRDefault="00BB1737" w:rsidP="00847982">
      <w:pPr>
        <w:pStyle w:val="ListParagraph"/>
        <w:spacing w:after="0" w:line="240" w:lineRule="auto"/>
        <w:ind w:left="426"/>
        <w:jc w:val="both"/>
        <w:rPr>
          <w:rFonts w:ascii="Calisto MT" w:hAnsi="Calisto MT"/>
        </w:rPr>
      </w:pPr>
    </w:p>
    <w:p w:rsidR="00BB1737" w:rsidRDefault="00BB1737" w:rsidP="00847982">
      <w:pPr>
        <w:pStyle w:val="ListParagraph"/>
        <w:spacing w:after="0" w:line="240" w:lineRule="auto"/>
        <w:ind w:left="426"/>
        <w:jc w:val="both"/>
        <w:rPr>
          <w:rFonts w:ascii="Calisto MT" w:hAnsi="Calisto MT"/>
        </w:rPr>
        <w:sectPr w:rsidR="00BB1737" w:rsidSect="00246D11">
          <w:type w:val="continuous"/>
          <w:pgSz w:w="11907" w:h="16840" w:code="9"/>
          <w:pgMar w:top="1701" w:right="1134" w:bottom="1134" w:left="1701" w:header="720" w:footer="720" w:gutter="0"/>
          <w:cols w:space="340"/>
          <w:docGrid w:linePitch="360"/>
        </w:sectPr>
      </w:pPr>
    </w:p>
    <w:p w:rsidR="00AA48CC" w:rsidRDefault="00AA48CC" w:rsidP="00815562">
      <w:pPr>
        <w:pStyle w:val="ListParagraph"/>
        <w:spacing w:after="0" w:line="240" w:lineRule="auto"/>
        <w:ind w:left="426" w:right="113" w:firstLine="720"/>
        <w:jc w:val="both"/>
        <w:rPr>
          <w:rFonts w:ascii="Calisto MT" w:hAnsi="Calisto MT"/>
        </w:rPr>
      </w:pPr>
    </w:p>
    <w:p w:rsidR="003C7AF3" w:rsidRPr="002464B5" w:rsidRDefault="003C7AF3" w:rsidP="00815562">
      <w:pPr>
        <w:pStyle w:val="ListParagraph"/>
        <w:spacing w:after="0" w:line="240" w:lineRule="auto"/>
        <w:ind w:left="426" w:right="113" w:firstLine="720"/>
        <w:jc w:val="both"/>
        <w:rPr>
          <w:rFonts w:ascii="Calisto MT" w:hAnsi="Calisto MT"/>
          <w:b/>
        </w:rPr>
      </w:pPr>
      <w:r w:rsidRPr="002464B5">
        <w:rPr>
          <w:rFonts w:ascii="Calisto MT" w:hAnsi="Calisto MT"/>
        </w:rPr>
        <w:t xml:space="preserve">Berdasarkan data pada tabel di atas, maka akan terlihat gambar batang grafik yang menunjukkan adanya penurunan pada hasil penilaian BB maupun MB. Dan terjadi kenaikan yang </w:t>
      </w:r>
      <w:r w:rsidRPr="002464B5">
        <w:rPr>
          <w:rFonts w:ascii="Calisto MT" w:hAnsi="Calisto MT"/>
        </w:rPr>
        <w:lastRenderedPageBreak/>
        <w:t xml:space="preserve">signifikan pada jumlah peserta yang mendapat nilai BSB. Baik dari siklus pertama hingga siklus ke tiga. </w:t>
      </w:r>
    </w:p>
    <w:p w:rsidR="003C7AF3" w:rsidRDefault="003C7AF3" w:rsidP="00847982">
      <w:pPr>
        <w:spacing w:line="240" w:lineRule="auto"/>
        <w:ind w:left="426" w:right="113" w:firstLine="720"/>
        <w:jc w:val="both"/>
        <w:rPr>
          <w:rFonts w:ascii="Calisto MT" w:hAnsi="Calisto MT"/>
        </w:rPr>
      </w:pPr>
      <w:r w:rsidRPr="002464B5">
        <w:rPr>
          <w:rFonts w:ascii="Calisto MT" w:hAnsi="Calisto MT"/>
        </w:rPr>
        <w:t xml:space="preserve">Menurut data diatas menunjukkan bahwa terjadi peningkatan 8 % anak yang Berkembang Sesuai </w:t>
      </w:r>
      <w:r w:rsidRPr="002464B5">
        <w:rPr>
          <w:rFonts w:ascii="Calisto MT" w:hAnsi="Calisto MT"/>
        </w:rPr>
        <w:lastRenderedPageBreak/>
        <w:t xml:space="preserve">Harapan (BSH) dari siklus 1 ke siklus 2, dan Berkembang Sangat Baik (BSB) 41% dari siklus 1 ke siklus 3, dengan </w:t>
      </w:r>
      <w:r w:rsidRPr="002464B5">
        <w:rPr>
          <w:rFonts w:ascii="Calisto MT" w:hAnsi="Calisto MT"/>
        </w:rPr>
        <w:lastRenderedPageBreak/>
        <w:t xml:space="preserve">demikian terjadi peningkatan pada minat atau </w:t>
      </w:r>
      <w:r w:rsidRPr="002464B5">
        <w:rPr>
          <w:rFonts w:ascii="Calisto MT" w:hAnsi="Calisto MT"/>
          <w:lang w:val="en-ID"/>
        </w:rPr>
        <w:t>motivasi belajar anak usia dini (Aud) melalui pembelajaran sains</w:t>
      </w:r>
      <w:r w:rsidRPr="002464B5">
        <w:rPr>
          <w:rFonts w:ascii="Calisto MT" w:hAnsi="Calisto MT"/>
        </w:rPr>
        <w:t xml:space="preserve">. </w:t>
      </w:r>
    </w:p>
    <w:p w:rsidR="00BB1737" w:rsidRDefault="00BB1737" w:rsidP="00847982">
      <w:pPr>
        <w:spacing w:line="240" w:lineRule="auto"/>
        <w:ind w:left="426" w:right="113" w:firstLine="720"/>
        <w:jc w:val="both"/>
        <w:rPr>
          <w:rFonts w:ascii="Calisto MT" w:hAnsi="Calisto MT"/>
        </w:rPr>
        <w:sectPr w:rsidR="00BB1737" w:rsidSect="00847982">
          <w:type w:val="continuous"/>
          <w:pgSz w:w="11907" w:h="16840" w:code="9"/>
          <w:pgMar w:top="1701" w:right="1134" w:bottom="1134" w:left="1701" w:header="720" w:footer="720" w:gutter="0"/>
          <w:cols w:num="2" w:space="340"/>
          <w:docGrid w:linePitch="360"/>
        </w:sectPr>
      </w:pPr>
    </w:p>
    <w:p w:rsidR="00815562" w:rsidRDefault="00815562" w:rsidP="008C4EFD">
      <w:pPr>
        <w:spacing w:line="240" w:lineRule="auto"/>
        <w:ind w:firstLine="426"/>
        <w:rPr>
          <w:rFonts w:ascii="Calisto MT" w:hAnsi="Calisto MT"/>
          <w:b/>
        </w:rPr>
      </w:pPr>
    </w:p>
    <w:p w:rsidR="009162C3" w:rsidRDefault="009162C3" w:rsidP="008C4EFD">
      <w:pPr>
        <w:spacing w:line="240" w:lineRule="auto"/>
        <w:ind w:firstLine="426"/>
        <w:rPr>
          <w:rFonts w:ascii="Calisto MT" w:hAnsi="Calisto MT"/>
        </w:rPr>
      </w:pPr>
      <w:r w:rsidRPr="009162C3">
        <w:rPr>
          <w:rFonts w:ascii="Calisto MT" w:hAnsi="Calisto MT"/>
          <w:b/>
        </w:rPr>
        <w:t>Grafik 3.1</w:t>
      </w:r>
      <w:r w:rsidRPr="002464B5">
        <w:rPr>
          <w:rFonts w:ascii="Calisto MT" w:hAnsi="Calisto MT"/>
        </w:rPr>
        <w:t xml:space="preserve"> </w:t>
      </w:r>
      <w:r>
        <w:rPr>
          <w:rFonts w:ascii="Calisto MT" w:hAnsi="Calisto MT"/>
        </w:rPr>
        <w:t xml:space="preserve">Peningkatan </w:t>
      </w:r>
      <w:r w:rsidR="00F857F3">
        <w:rPr>
          <w:rFonts w:ascii="Calisto MT" w:hAnsi="Calisto MT"/>
        </w:rPr>
        <w:t xml:space="preserve">motivasi </w:t>
      </w:r>
      <w:r w:rsidR="00F857F3" w:rsidRPr="002464B5">
        <w:rPr>
          <w:rFonts w:ascii="Calisto MT" w:hAnsi="Calisto MT"/>
        </w:rPr>
        <w:t xml:space="preserve">belajar </w:t>
      </w:r>
      <w:r w:rsidR="00F857F3">
        <w:rPr>
          <w:rFonts w:ascii="Calisto MT" w:hAnsi="Calisto MT"/>
        </w:rPr>
        <w:t>siswa</w:t>
      </w:r>
      <w:r w:rsidR="00F857F3" w:rsidRPr="002464B5">
        <w:rPr>
          <w:rFonts w:ascii="Calisto MT" w:hAnsi="Calisto MT"/>
        </w:rPr>
        <w:t xml:space="preserve"> </w:t>
      </w:r>
      <w:r w:rsidRPr="002464B5">
        <w:rPr>
          <w:rFonts w:ascii="Calisto MT" w:hAnsi="Calisto MT"/>
        </w:rPr>
        <w:t>dari siklus pra tindakan</w:t>
      </w:r>
      <w:r w:rsidR="00F857F3">
        <w:rPr>
          <w:rFonts w:ascii="Calisto MT" w:hAnsi="Calisto MT"/>
        </w:rPr>
        <w:t xml:space="preserve"> </w:t>
      </w:r>
      <w:r w:rsidRPr="002464B5">
        <w:rPr>
          <w:rFonts w:ascii="Calisto MT" w:hAnsi="Calisto MT"/>
        </w:rPr>
        <w:t>hingga siklus 3</w:t>
      </w:r>
    </w:p>
    <w:p w:rsidR="00815562" w:rsidRDefault="00815562" w:rsidP="008C4EFD">
      <w:pPr>
        <w:spacing w:line="240" w:lineRule="auto"/>
        <w:ind w:firstLine="426"/>
        <w:rPr>
          <w:rFonts w:ascii="Calisto MT" w:hAnsi="Calisto MT"/>
        </w:rPr>
      </w:pPr>
      <w:r w:rsidRPr="00815562">
        <w:rPr>
          <w:rFonts w:ascii="Calisto MT" w:hAnsi="Calisto MT"/>
        </w:rPr>
        <w:drawing>
          <wp:inline distT="0" distB="0" distL="0" distR="0">
            <wp:extent cx="5134241" cy="2668772"/>
            <wp:effectExtent l="19050" t="0" r="28309"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D077A" w:rsidRDefault="003D077A" w:rsidP="008C4EFD">
      <w:pPr>
        <w:spacing w:after="0"/>
        <w:rPr>
          <w:szCs w:val="24"/>
        </w:rPr>
      </w:pPr>
    </w:p>
    <w:p w:rsidR="00815562" w:rsidRPr="008C4EFD" w:rsidRDefault="00815562" w:rsidP="008C4EFD">
      <w:pPr>
        <w:spacing w:after="0"/>
        <w:rPr>
          <w:szCs w:val="24"/>
        </w:rPr>
        <w:sectPr w:rsidR="00815562" w:rsidRPr="008C4EFD" w:rsidSect="00246D11">
          <w:type w:val="continuous"/>
          <w:pgSz w:w="11907" w:h="16840" w:code="9"/>
          <w:pgMar w:top="1701" w:right="1134" w:bottom="1134" w:left="1701" w:header="720" w:footer="720" w:gutter="0"/>
          <w:cols w:space="340"/>
          <w:docGrid w:linePitch="360"/>
        </w:sectPr>
      </w:pPr>
    </w:p>
    <w:p w:rsidR="003D077A" w:rsidRPr="00607225" w:rsidRDefault="003D077A" w:rsidP="003D077A">
      <w:pPr>
        <w:spacing w:after="0" w:line="240" w:lineRule="auto"/>
        <w:ind w:firstLine="709"/>
        <w:jc w:val="both"/>
        <w:rPr>
          <w:rFonts w:ascii="Calisto MT" w:hAnsi="Calisto MT"/>
        </w:rPr>
      </w:pPr>
    </w:p>
    <w:p w:rsidR="003D077A" w:rsidRPr="00607225" w:rsidRDefault="003D077A" w:rsidP="003D077A">
      <w:pPr>
        <w:spacing w:after="0" w:line="240" w:lineRule="auto"/>
        <w:ind w:firstLine="709"/>
        <w:jc w:val="both"/>
        <w:rPr>
          <w:rFonts w:ascii="Calisto MT" w:hAnsi="Calisto MT"/>
        </w:rPr>
      </w:pPr>
    </w:p>
    <w:p w:rsidR="003D077A" w:rsidRPr="00607225" w:rsidRDefault="003D077A" w:rsidP="003D077A">
      <w:pPr>
        <w:tabs>
          <w:tab w:val="left" w:pos="1134"/>
        </w:tabs>
        <w:spacing w:after="0" w:line="240" w:lineRule="auto"/>
        <w:ind w:left="1134" w:hanging="1134"/>
        <w:jc w:val="both"/>
        <w:rPr>
          <w:rFonts w:ascii="Calisto MT" w:hAnsi="Calisto MT"/>
        </w:rPr>
        <w:sectPr w:rsidR="003D077A" w:rsidRPr="00607225" w:rsidSect="00246D11">
          <w:type w:val="continuous"/>
          <w:pgSz w:w="11907" w:h="16840" w:code="9"/>
          <w:pgMar w:top="1701" w:right="1134" w:bottom="1134" w:left="1701" w:header="720" w:footer="720" w:gutter="0"/>
          <w:cols w:num="2" w:space="340"/>
          <w:docGrid w:linePitch="360"/>
        </w:sectPr>
      </w:pPr>
    </w:p>
    <w:p w:rsidR="009162C3" w:rsidRPr="008C4EFD" w:rsidRDefault="009162C3" w:rsidP="009162C3">
      <w:pPr>
        <w:spacing w:line="240" w:lineRule="auto"/>
        <w:jc w:val="both"/>
        <w:rPr>
          <w:rFonts w:ascii="Calisto MT" w:hAnsi="Calisto MT"/>
          <w:b/>
          <w:bCs/>
        </w:rPr>
      </w:pPr>
      <w:r w:rsidRPr="008C4EFD">
        <w:rPr>
          <w:rFonts w:ascii="Calisto MT" w:hAnsi="Calisto MT"/>
          <w:b/>
          <w:bCs/>
        </w:rPr>
        <w:lastRenderedPageBreak/>
        <w:t>Pembahasan</w:t>
      </w:r>
    </w:p>
    <w:p w:rsidR="009162C3" w:rsidRPr="002464B5" w:rsidRDefault="009162C3" w:rsidP="009162C3">
      <w:pPr>
        <w:spacing w:line="240" w:lineRule="auto"/>
        <w:jc w:val="both"/>
        <w:rPr>
          <w:rFonts w:ascii="Calisto MT" w:hAnsi="Calisto MT"/>
        </w:rPr>
      </w:pPr>
      <w:r w:rsidRPr="002464B5">
        <w:rPr>
          <w:rFonts w:ascii="Calisto MT" w:hAnsi="Calisto MT"/>
        </w:rPr>
        <w:tab/>
        <w:t>Sebelum peneliti melakukan Penelitihan Tindakan Kelas (PTK) dengan judul</w:t>
      </w:r>
      <w:r w:rsidRPr="002464B5">
        <w:rPr>
          <w:rFonts w:ascii="Calisto MT" w:hAnsi="Calisto MT"/>
          <w:lang w:val="en-ID"/>
        </w:rPr>
        <w:t xml:space="preserve"> “</w:t>
      </w:r>
      <w:r w:rsidRPr="002464B5">
        <w:rPr>
          <w:rFonts w:ascii="Calisto MT" w:hAnsi="Calisto MT"/>
          <w:i/>
          <w:lang w:val="en-ID"/>
        </w:rPr>
        <w:t>Meningkatnya Motivasi Belajar Anak Usia Dini (AUD) Melalui Pembelajaran Sains</w:t>
      </w:r>
      <w:r w:rsidRPr="002464B5">
        <w:rPr>
          <w:rFonts w:ascii="Calisto MT" w:hAnsi="Calisto MT"/>
          <w:lang w:val="en-ID"/>
        </w:rPr>
        <w:t>”</w:t>
      </w:r>
      <w:r w:rsidRPr="002464B5">
        <w:rPr>
          <w:rFonts w:ascii="Calisto MT" w:hAnsi="Calisto MT"/>
        </w:rPr>
        <w:t xml:space="preserve">, guru atau peneliti melakukan beberapa hal terlebih dahulu sebagai studi pendahuluan. Diantaranya adalah melakukan observasi. Dengan tujuan mencari </w:t>
      </w:r>
      <w:r w:rsidRPr="002464B5">
        <w:rPr>
          <w:rFonts w:ascii="Calisto MT" w:hAnsi="Calisto MT" w:cstheme="majorBidi"/>
        </w:rPr>
        <w:t>pemahaman</w:t>
      </w:r>
      <w:r w:rsidRPr="002464B5">
        <w:rPr>
          <w:rFonts w:ascii="Calisto MT" w:hAnsi="Calisto MT"/>
        </w:rPr>
        <w:t xml:space="preserve"> dan apa yang menjadi penyebab dari permasalahan pada kelas TK B di </w:t>
      </w:r>
      <w:r w:rsidRPr="002464B5">
        <w:rPr>
          <w:rFonts w:ascii="Calisto MT" w:hAnsi="Calisto MT"/>
          <w:spacing w:val="-5"/>
        </w:rPr>
        <w:t xml:space="preserve">lembaga TK ISLAM PLUS CERIA </w:t>
      </w:r>
      <w:r w:rsidRPr="002464B5">
        <w:rPr>
          <w:rFonts w:ascii="Calisto MT" w:hAnsi="Calisto MT"/>
        </w:rPr>
        <w:t xml:space="preserve">tersebut. Dari hasil pengamatan inilah, maka peneliti dapat menyimpulkan dan mulai merancang cara atau metode apa yang akan diterapkan dalam proses Penelitian Tindakan Kelas (PTK). Dengan harapan hasil penelitian dapat memecahkan masalah yang ada dalam kelas TK B di </w:t>
      </w:r>
      <w:r w:rsidRPr="002464B5">
        <w:rPr>
          <w:rFonts w:ascii="Calisto MT" w:hAnsi="Calisto MT"/>
          <w:spacing w:val="-5"/>
        </w:rPr>
        <w:t>lembaga TK ISLAM PLUS CERIA</w:t>
      </w:r>
      <w:r w:rsidRPr="002464B5">
        <w:rPr>
          <w:rFonts w:ascii="Calisto MT" w:hAnsi="Calisto MT"/>
        </w:rPr>
        <w:t xml:space="preserve">. </w:t>
      </w:r>
    </w:p>
    <w:p w:rsidR="009162C3" w:rsidRPr="002464B5" w:rsidRDefault="009162C3" w:rsidP="009162C3">
      <w:pPr>
        <w:spacing w:line="240" w:lineRule="auto"/>
        <w:jc w:val="both"/>
        <w:rPr>
          <w:rFonts w:ascii="Calisto MT" w:hAnsi="Calisto MT"/>
          <w:u w:val="single"/>
        </w:rPr>
      </w:pPr>
      <w:r w:rsidRPr="002464B5">
        <w:rPr>
          <w:rFonts w:ascii="Calisto MT" w:hAnsi="Calisto MT"/>
          <w:u w:val="single"/>
        </w:rPr>
        <w:t>Siklus I</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Pada penelitian dihari pertama, kegiatan diawali dengan mengenal sayuran. Peneliti mengajak siswa menyaksikan film tentang sayuran. Selanjutnya siswa diajak mengamati dan menyebutkan nama</w:t>
      </w:r>
      <w:r>
        <w:rPr>
          <w:rFonts w:ascii="Calisto MT" w:hAnsi="Calisto MT"/>
        </w:rPr>
        <w:t>,</w:t>
      </w:r>
      <w:r w:rsidRPr="0016050D">
        <w:rPr>
          <w:rFonts w:ascii="Calisto MT" w:hAnsi="Calisto MT"/>
        </w:rPr>
        <w:t xml:space="preserve"> </w:t>
      </w:r>
      <w:r w:rsidRPr="002464B5">
        <w:rPr>
          <w:rFonts w:ascii="Calisto MT" w:hAnsi="Calisto MT"/>
        </w:rPr>
        <w:t>ciri-ciri</w:t>
      </w:r>
      <w:r>
        <w:rPr>
          <w:rFonts w:ascii="Calisto MT" w:hAnsi="Calisto MT"/>
        </w:rPr>
        <w:t>,</w:t>
      </w:r>
      <w:r w:rsidRPr="002464B5">
        <w:rPr>
          <w:rFonts w:ascii="Calisto MT" w:hAnsi="Calisto MT"/>
        </w:rPr>
        <w:t xml:space="preserve"> </w:t>
      </w:r>
      <w:r w:rsidRPr="002464B5">
        <w:rPr>
          <w:rFonts w:ascii="Calisto MT" w:hAnsi="Calisto MT"/>
        </w:rPr>
        <w:lastRenderedPageBreak/>
        <w:t>dan fungsi</w:t>
      </w:r>
      <w:r>
        <w:rPr>
          <w:rFonts w:ascii="Calisto MT" w:hAnsi="Calisto MT"/>
        </w:rPr>
        <w:t xml:space="preserve"> dari </w:t>
      </w:r>
      <w:r w:rsidRPr="002464B5">
        <w:rPr>
          <w:rFonts w:ascii="Calisto MT" w:hAnsi="Calisto MT"/>
        </w:rPr>
        <w:t>aneka sayuran</w:t>
      </w:r>
      <w:r>
        <w:rPr>
          <w:rFonts w:ascii="Calisto MT" w:hAnsi="Calisto MT"/>
        </w:rPr>
        <w:t xml:space="preserve"> yang sudah dibawa oleh peneliti</w:t>
      </w:r>
      <w:r w:rsidRPr="002464B5">
        <w:rPr>
          <w:rFonts w:ascii="Calisto MT" w:hAnsi="Calisto MT"/>
        </w:rPr>
        <w:t>. Sel</w:t>
      </w:r>
      <w:r>
        <w:rPr>
          <w:rFonts w:ascii="Calisto MT" w:hAnsi="Calisto MT"/>
        </w:rPr>
        <w:t>esai mengamati aneka sayuran,</w:t>
      </w:r>
      <w:r w:rsidRPr="002464B5">
        <w:rPr>
          <w:rFonts w:ascii="Calisto MT" w:hAnsi="Calisto MT"/>
        </w:rPr>
        <w:t xml:space="preserve"> siswa menyelesaikan kegiatan bermain dengan lembar kerjanya (LKPD), terakhir kegiatan dilanjutkan dengan bermain sains.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Pada akhir kegiatan kelas, anak diajak menyaksikan guru membuat kapilaris dengan menggunakan sayur sawi putih. Peneliti juga menunjukkan hasil praktek kapilaris sawi putih yang sudah jadi karena sudah dibuat sebelumnya. Sehingga terlihat sayur sawi yang sudah berwarna. Tetapi sebelum bermain sains siswa diajak berdiskusi tentang bagaimana cara membuat praktek kapilaris agar daun sawi bisa berwarna. Saat ini terlihat anak-anak yang takjub dan tertarik karena tidak pernah melihat sayur sawi putih yang berwarna merah dan hijau.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Hasil pengamatan pada sesi pertama ini, menunjukkan bahwa beberapa anak mulai ada yang tertarik dan semangat menyelesaikan tugas bermainnya, karena ingin mengikuti kegiatan bermain sains yang akan dilaksanakan diakhir kegiatan. Setelah berdiskusi, peneliti mencoba menunjukkan </w:t>
      </w:r>
      <w:r w:rsidRPr="002464B5">
        <w:rPr>
          <w:rFonts w:ascii="Calisto MT" w:hAnsi="Calisto MT"/>
        </w:rPr>
        <w:lastRenderedPageBreak/>
        <w:t xml:space="preserve">cara praktek kapilaris. Akan tetapi pada sesi ini, perhatian siswa masih belum sepenuhnya tertuju pada kegiatan sains dan tanya jawab. Beberapa anak masih ada yang belum merespon dan belum tertarik untuk bersegera menyelesaikan tugas LKPD nya. Bahkan diantara anak-anak tersebut ada yang terlihat masih sering ngobrol, guyon dengan teman sebelahnya atau masih terlihat ogah-ogahan saat mengerjakan tugas bermainnya. Sehingga kegiatan bermain dikelas, masih ada yang belum tuntas atau belum terselesaikan. Padahal waktu sudah hampir habis.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Meskipun terlihat ada juga siswa yang tertarik </w:t>
      </w:r>
      <w:r>
        <w:rPr>
          <w:rFonts w:ascii="Calisto MT" w:hAnsi="Calisto MT"/>
        </w:rPr>
        <w:t>dan</w:t>
      </w:r>
      <w:r w:rsidRPr="0016050D">
        <w:rPr>
          <w:rFonts w:ascii="Calisto MT" w:hAnsi="Calisto MT"/>
        </w:rPr>
        <w:t xml:space="preserve"> </w:t>
      </w:r>
      <w:r>
        <w:rPr>
          <w:rFonts w:ascii="Calisto MT" w:hAnsi="Calisto MT"/>
        </w:rPr>
        <w:t>meng</w:t>
      </w:r>
      <w:r w:rsidRPr="002464B5">
        <w:rPr>
          <w:rFonts w:ascii="Calisto MT" w:hAnsi="Calisto MT"/>
        </w:rPr>
        <w:t>ikut</w:t>
      </w:r>
      <w:r>
        <w:rPr>
          <w:rFonts w:ascii="Calisto MT" w:hAnsi="Calisto MT"/>
        </w:rPr>
        <w:t>i</w:t>
      </w:r>
      <w:r w:rsidRPr="002464B5">
        <w:rPr>
          <w:rFonts w:ascii="Calisto MT" w:hAnsi="Calisto MT"/>
        </w:rPr>
        <w:t xml:space="preserve"> serta mengamati proses kapilaris yang peneliti buat</w:t>
      </w:r>
      <w:r>
        <w:rPr>
          <w:rFonts w:ascii="Calisto MT" w:hAnsi="Calisto MT"/>
        </w:rPr>
        <w:t xml:space="preserve"> </w:t>
      </w:r>
      <w:r w:rsidRPr="002464B5">
        <w:rPr>
          <w:rFonts w:ascii="Calisto MT" w:hAnsi="Calisto MT"/>
        </w:rPr>
        <w:t xml:space="preserve">saat bermain sains, akan tetapi siswa tersebut masih belum terlalu bersemangat saat mengamati dan menjawab ketika diajak berdiskusi. </w:t>
      </w:r>
      <w:r>
        <w:rPr>
          <w:rFonts w:ascii="Calisto MT" w:hAnsi="Calisto MT"/>
        </w:rPr>
        <w:t>Sehingga s</w:t>
      </w:r>
      <w:r w:rsidRPr="002464B5">
        <w:rPr>
          <w:rFonts w:ascii="Calisto MT" w:hAnsi="Calisto MT"/>
        </w:rPr>
        <w:t xml:space="preserve">esi tanya jawab juga masih kurang mendapat respon dari siswa. Karena masih banyak anak yang memilih diam tidak menjawab dan bahkan kurang memperhatikan. Atau ada yang memperhatikan tetapi masih kurang fokus, karena beberapa anak masih mengamati dengan sepintas saja. Jadi pada sesi I ini, perubahan motivasi yang terjadi masih belum terlihat </w:t>
      </w:r>
      <w:r>
        <w:rPr>
          <w:rFonts w:ascii="Calisto MT" w:hAnsi="Calisto MT"/>
        </w:rPr>
        <w:t>secara</w:t>
      </w:r>
      <w:r w:rsidRPr="002464B5">
        <w:rPr>
          <w:rFonts w:ascii="Calisto MT" w:hAnsi="Calisto MT"/>
        </w:rPr>
        <w:t xml:space="preserve"> signifikan.</w:t>
      </w:r>
    </w:p>
    <w:p w:rsidR="009162C3" w:rsidRPr="002464B5" w:rsidRDefault="009162C3" w:rsidP="009162C3">
      <w:pPr>
        <w:spacing w:line="240" w:lineRule="auto"/>
        <w:jc w:val="both"/>
        <w:rPr>
          <w:rFonts w:ascii="Calisto MT" w:hAnsi="Calisto MT"/>
          <w:u w:val="single"/>
        </w:rPr>
      </w:pPr>
      <w:r w:rsidRPr="002464B5">
        <w:rPr>
          <w:rFonts w:ascii="Calisto MT" w:hAnsi="Calisto MT"/>
          <w:u w:val="single"/>
        </w:rPr>
        <w:t>Siklus II</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Pada siklus kedua ini, rancangan keg</w:t>
      </w:r>
      <w:r>
        <w:rPr>
          <w:rFonts w:ascii="Calisto MT" w:hAnsi="Calisto MT"/>
        </w:rPr>
        <w:t>i</w:t>
      </w:r>
      <w:r w:rsidRPr="002464B5">
        <w:rPr>
          <w:rFonts w:ascii="Calisto MT" w:hAnsi="Calisto MT"/>
        </w:rPr>
        <w:t xml:space="preserve">atan tidak jauh berbeda dengan siklus sebelunya, yaitu sebelum siswa diajak bermain sains, siswa diajak menyelesaikan kegiatan bermain yang pertama dan kedua </w:t>
      </w:r>
      <w:r>
        <w:rPr>
          <w:rFonts w:ascii="Calisto MT" w:hAnsi="Calisto MT"/>
        </w:rPr>
        <w:t>terlebih dahulu,</w:t>
      </w:r>
      <w:r w:rsidRPr="002464B5">
        <w:rPr>
          <w:rFonts w:ascii="Calisto MT" w:hAnsi="Calisto MT"/>
        </w:rPr>
        <w:t xml:space="preserve"> </w:t>
      </w:r>
      <w:r>
        <w:rPr>
          <w:rFonts w:ascii="Calisto MT" w:hAnsi="Calisto MT"/>
        </w:rPr>
        <w:t xml:space="preserve">baru kemudian </w:t>
      </w:r>
      <w:r w:rsidRPr="002464B5">
        <w:rPr>
          <w:rFonts w:ascii="Calisto MT" w:hAnsi="Calisto MT"/>
        </w:rPr>
        <w:t xml:space="preserve">bermain sains pada kegiatan ketiganya </w:t>
      </w:r>
      <w:r>
        <w:rPr>
          <w:rFonts w:ascii="Calisto MT" w:hAnsi="Calisto MT"/>
        </w:rPr>
        <w:t>yaitu</w:t>
      </w:r>
      <w:r w:rsidRPr="002464B5">
        <w:rPr>
          <w:rFonts w:ascii="Calisto MT" w:hAnsi="Calisto MT"/>
        </w:rPr>
        <w:t xml:space="preserve"> mengamati tekstur batang sawi yang berpori </w:t>
      </w:r>
      <w:r>
        <w:rPr>
          <w:rFonts w:ascii="Calisto MT" w:hAnsi="Calisto MT"/>
        </w:rPr>
        <w:t xml:space="preserve">dan </w:t>
      </w:r>
      <w:r w:rsidRPr="002464B5">
        <w:rPr>
          <w:rFonts w:ascii="Calisto MT" w:hAnsi="Calisto MT"/>
        </w:rPr>
        <w:t>perubahan warna pada daun</w:t>
      </w:r>
      <w:r w:rsidRPr="003F6AE4">
        <w:rPr>
          <w:rFonts w:ascii="Calisto MT" w:hAnsi="Calisto MT"/>
        </w:rPr>
        <w:t xml:space="preserve"> </w:t>
      </w:r>
      <w:r w:rsidRPr="002464B5">
        <w:rPr>
          <w:rFonts w:ascii="Calisto MT" w:hAnsi="Calisto MT"/>
        </w:rPr>
        <w:t>sayur sawi</w:t>
      </w:r>
      <w:r>
        <w:rPr>
          <w:rFonts w:ascii="Calisto MT" w:hAnsi="Calisto MT"/>
        </w:rPr>
        <w:t>.</w:t>
      </w:r>
      <w:r w:rsidRPr="003F6AE4">
        <w:rPr>
          <w:rFonts w:ascii="Calisto MT" w:hAnsi="Calisto MT"/>
        </w:rPr>
        <w:t xml:space="preserve"> </w:t>
      </w:r>
      <w:r w:rsidRPr="002464B5">
        <w:rPr>
          <w:rFonts w:ascii="Calisto MT" w:hAnsi="Calisto MT"/>
        </w:rPr>
        <w:t>Siswa juga diajak berdiskusi kembali tentang mengapa dan bagaimana proses kapilaris itu terjadi.</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Kegiatan sains kali ini adalah kelanjutan dari bermain sains hari sebelumnya. Dan sebelum peneliti mengajak siswa mengamati hasil kapilaris yang sudah peneliti buat didepan siswa kemarin, peneliti menyampaikan kepada siswa bahwa </w:t>
      </w:r>
      <w:r>
        <w:rPr>
          <w:rFonts w:ascii="Calisto MT" w:hAnsi="Calisto MT"/>
        </w:rPr>
        <w:t>apa</w:t>
      </w:r>
      <w:r w:rsidRPr="002464B5">
        <w:rPr>
          <w:rFonts w:ascii="Calisto MT" w:hAnsi="Calisto MT"/>
        </w:rPr>
        <w:t xml:space="preserve">bila siswa sudah meyelesaikan tugas bermain </w:t>
      </w:r>
      <w:r>
        <w:rPr>
          <w:rFonts w:ascii="Calisto MT" w:hAnsi="Calisto MT"/>
        </w:rPr>
        <w:t>kedua dan ketiga</w:t>
      </w:r>
      <w:r w:rsidRPr="002464B5">
        <w:rPr>
          <w:rFonts w:ascii="Calisto MT" w:hAnsi="Calisto MT"/>
        </w:rPr>
        <w:t>, maka siswa akan diajak ke permainan selanjutnya yaitu bersama-sama mengamati kembali hasil kapilaris sayur sawi yang sudah dibuat oleh peneliti didepan anak-</w:t>
      </w:r>
      <w:r w:rsidRPr="002464B5">
        <w:rPr>
          <w:rFonts w:ascii="Calisto MT" w:hAnsi="Calisto MT"/>
        </w:rPr>
        <w:lastRenderedPageBreak/>
        <w:t>anak kemarin. Bahkan sebelum kegiatan belajar dimulai, peneliti juga sempat menunjukkan sekilas hasil sain</w:t>
      </w:r>
      <w:r>
        <w:rPr>
          <w:rFonts w:ascii="Calisto MT" w:hAnsi="Calisto MT"/>
        </w:rPr>
        <w:t>s kapilaris yang kemarin dibuat dan sudah</w:t>
      </w:r>
      <w:r w:rsidRPr="002464B5">
        <w:rPr>
          <w:rFonts w:ascii="Calisto MT" w:hAnsi="Calisto MT"/>
        </w:rPr>
        <w:t xml:space="preserve"> terlihat mengalami perubahan warnanya</w:t>
      </w:r>
      <w:r>
        <w:rPr>
          <w:rFonts w:ascii="Calisto MT" w:hAnsi="Calisto MT"/>
        </w:rPr>
        <w:t>.</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Mendengar hal ini, terlihat </w:t>
      </w:r>
      <w:r>
        <w:rPr>
          <w:rFonts w:ascii="Calisto MT" w:hAnsi="Calisto MT"/>
        </w:rPr>
        <w:t xml:space="preserve">beberapa </w:t>
      </w:r>
      <w:r w:rsidRPr="002464B5">
        <w:rPr>
          <w:rFonts w:ascii="Calisto MT" w:hAnsi="Calisto MT"/>
        </w:rPr>
        <w:t>siswa mulai tertarik d</w:t>
      </w:r>
      <w:r>
        <w:rPr>
          <w:rFonts w:ascii="Calisto MT" w:hAnsi="Calisto MT"/>
        </w:rPr>
        <w:t xml:space="preserve">an lebih </w:t>
      </w:r>
      <w:r w:rsidRPr="002464B5">
        <w:rPr>
          <w:rFonts w:ascii="Calisto MT" w:hAnsi="Calisto MT"/>
        </w:rPr>
        <w:t xml:space="preserve">semangat menyelesaikan tugas bermainnya karena ingin segera menyaksikan hasil </w:t>
      </w:r>
      <w:r>
        <w:rPr>
          <w:rFonts w:ascii="Calisto MT" w:hAnsi="Calisto MT"/>
        </w:rPr>
        <w:t xml:space="preserve">kapilaris </w:t>
      </w:r>
      <w:r w:rsidRPr="002464B5">
        <w:rPr>
          <w:rFonts w:ascii="Calisto MT" w:hAnsi="Calisto MT"/>
        </w:rPr>
        <w:t xml:space="preserve">sayur sawi </w:t>
      </w:r>
      <w:r>
        <w:rPr>
          <w:rFonts w:ascii="Calisto MT" w:hAnsi="Calisto MT"/>
        </w:rPr>
        <w:t xml:space="preserve">pada </w:t>
      </w:r>
      <w:r w:rsidRPr="002464B5">
        <w:rPr>
          <w:rFonts w:ascii="Calisto MT" w:hAnsi="Calisto MT"/>
        </w:rPr>
        <w:t xml:space="preserve">percobaan kemarin. </w:t>
      </w:r>
      <w:r>
        <w:rPr>
          <w:rFonts w:ascii="Calisto MT" w:hAnsi="Calisto MT"/>
        </w:rPr>
        <w:t xml:space="preserve">Adanya </w:t>
      </w:r>
      <w:r w:rsidRPr="002464B5">
        <w:rPr>
          <w:rFonts w:ascii="Calisto MT" w:hAnsi="Calisto MT"/>
        </w:rPr>
        <w:t>perubahan perilaku siswa</w:t>
      </w:r>
      <w:r>
        <w:rPr>
          <w:rFonts w:ascii="Calisto MT" w:hAnsi="Calisto MT"/>
        </w:rPr>
        <w:t>,</w:t>
      </w:r>
      <w:r w:rsidRPr="002464B5">
        <w:rPr>
          <w:rFonts w:ascii="Calisto MT" w:hAnsi="Calisto MT"/>
        </w:rPr>
        <w:t xml:space="preserve"> peneliti melihat  perubahan motivasi yang muncul pada siswa TK B tersebut. Peneliti melihat hasil bermain sains ternyata dapat menarik perhatian siswa meskipun siswa sudah pernah melihat hasil kapilaris pada hari sebelumnya</w:t>
      </w:r>
      <w:r>
        <w:rPr>
          <w:rFonts w:ascii="Calisto MT" w:hAnsi="Calisto MT"/>
        </w:rPr>
        <w:t>.</w:t>
      </w:r>
      <w:r w:rsidRPr="002464B5">
        <w:rPr>
          <w:rFonts w:ascii="Calisto MT" w:hAnsi="Calisto MT"/>
        </w:rPr>
        <w:t xml:space="preserve"> </w:t>
      </w:r>
      <w:r>
        <w:rPr>
          <w:rFonts w:ascii="Calisto MT" w:hAnsi="Calisto MT"/>
        </w:rPr>
        <w:t>Motivasi ini mempengaruhi</w:t>
      </w:r>
      <w:r w:rsidRPr="002464B5">
        <w:rPr>
          <w:rFonts w:ascii="Calisto MT" w:hAnsi="Calisto MT"/>
        </w:rPr>
        <w:t xml:space="preserve"> siswa </w:t>
      </w:r>
      <w:r>
        <w:rPr>
          <w:rFonts w:ascii="Calisto MT" w:hAnsi="Calisto MT"/>
        </w:rPr>
        <w:t xml:space="preserve">untuk </w:t>
      </w:r>
      <w:r w:rsidRPr="002464B5">
        <w:rPr>
          <w:rFonts w:ascii="Calisto MT" w:hAnsi="Calisto MT"/>
        </w:rPr>
        <w:t xml:space="preserve">segera menyelesaikan tugas bermain pertama dan keduanya.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Akan tetapi peneliti juga masih melihat beberapa anak yang </w:t>
      </w:r>
      <w:r>
        <w:rPr>
          <w:rFonts w:ascii="Calisto MT" w:hAnsi="Calisto MT"/>
        </w:rPr>
        <w:t>tertarik</w:t>
      </w:r>
      <w:r w:rsidRPr="002464B5">
        <w:rPr>
          <w:rFonts w:ascii="Calisto MT" w:hAnsi="Calisto MT"/>
        </w:rPr>
        <w:t xml:space="preserve"> </w:t>
      </w:r>
      <w:r>
        <w:rPr>
          <w:rFonts w:ascii="Calisto MT" w:hAnsi="Calisto MT"/>
        </w:rPr>
        <w:t>dan ingin meng</w:t>
      </w:r>
      <w:r w:rsidRPr="002464B5">
        <w:rPr>
          <w:rFonts w:ascii="Calisto MT" w:hAnsi="Calisto MT"/>
        </w:rPr>
        <w:t>ikut</w:t>
      </w:r>
      <w:r>
        <w:rPr>
          <w:rFonts w:ascii="Calisto MT" w:hAnsi="Calisto MT"/>
        </w:rPr>
        <w:t>i kegiatan mengamati</w:t>
      </w:r>
      <w:r w:rsidRPr="002464B5">
        <w:rPr>
          <w:rFonts w:ascii="Calisto MT" w:hAnsi="Calisto MT"/>
        </w:rPr>
        <w:t xml:space="preserve"> hasil sains kapilaris</w:t>
      </w:r>
      <w:r>
        <w:rPr>
          <w:rFonts w:ascii="Calisto MT" w:hAnsi="Calisto MT"/>
        </w:rPr>
        <w:t>,</w:t>
      </w:r>
      <w:r w:rsidRPr="002464B5">
        <w:rPr>
          <w:rFonts w:ascii="Calisto MT" w:hAnsi="Calisto MT"/>
        </w:rPr>
        <w:t xml:space="preserve"> tetapi masih belum ada perubahan motivasi dalam menyelesaikan tugas bermainnya. Hal ini terlihat dari bagaimana mereka masih terlihat banyak ngobrol dan guyon atau melamun tanpa bersegera menyelesaikan tugasnya. Sehingga beberapa kali peneliti masih harus mengingatkan kembali untuk bersegera menyelesaikan tugasnya sebelum waktu belajar habis.</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Pada saat kegiatan mengamati batang sawi yang berpori dan hasil kapilaris yang mengalami perubahan warna, beberapa anak terlihat bersemangat saat berdiskusi. Bahkan sudah tidak malu-malu dan lebih percaya diri saat tanya jawab. </w:t>
      </w:r>
      <w:r>
        <w:rPr>
          <w:rFonts w:ascii="Calisto MT" w:hAnsi="Calisto MT"/>
        </w:rPr>
        <w:t>Namun ada beberapa</w:t>
      </w:r>
      <w:r w:rsidRPr="002464B5">
        <w:rPr>
          <w:rFonts w:ascii="Calisto MT" w:hAnsi="Calisto MT"/>
        </w:rPr>
        <w:t xml:space="preserve"> siswa yang masih pasif</w:t>
      </w:r>
      <w:r>
        <w:rPr>
          <w:rFonts w:ascii="Calisto MT" w:hAnsi="Calisto MT"/>
        </w:rPr>
        <w:t>, yaitu ikut mengamati</w:t>
      </w:r>
      <w:r w:rsidRPr="002464B5">
        <w:rPr>
          <w:rFonts w:ascii="Calisto MT" w:hAnsi="Calisto MT"/>
        </w:rPr>
        <w:t xml:space="preserve">, tetapi masih diam saat berdiskusi. </w:t>
      </w:r>
      <w:r>
        <w:rPr>
          <w:rFonts w:ascii="Calisto MT" w:hAnsi="Calisto MT"/>
        </w:rPr>
        <w:t>Meskipun begitu p</w:t>
      </w:r>
      <w:r w:rsidRPr="002464B5">
        <w:rPr>
          <w:rFonts w:ascii="Calisto MT" w:hAnsi="Calisto MT"/>
        </w:rPr>
        <w:t xml:space="preserve">ada akhir kegiatan saat ditanyakan kegiatan mana yang paling di sukai anak-anak, maka hampir serempak siswa menjawab “itu” dengan mengarahkan telunjuknya pada hasil dari bermain kapilaris </w:t>
      </w:r>
    </w:p>
    <w:p w:rsidR="009162C3" w:rsidRPr="002464B5" w:rsidRDefault="009162C3" w:rsidP="009162C3">
      <w:pPr>
        <w:spacing w:line="240" w:lineRule="auto"/>
        <w:jc w:val="both"/>
        <w:rPr>
          <w:rFonts w:ascii="Calisto MT" w:hAnsi="Calisto MT"/>
          <w:u w:val="single"/>
        </w:rPr>
      </w:pPr>
      <w:r w:rsidRPr="002464B5">
        <w:rPr>
          <w:rFonts w:ascii="Calisto MT" w:hAnsi="Calisto MT"/>
          <w:u w:val="single"/>
        </w:rPr>
        <w:t>Siklus III</w:t>
      </w:r>
    </w:p>
    <w:p w:rsidR="009162C3" w:rsidRPr="002464B5" w:rsidRDefault="009162C3" w:rsidP="009162C3">
      <w:pPr>
        <w:spacing w:before="240" w:line="240" w:lineRule="auto"/>
        <w:ind w:firstLine="720"/>
        <w:jc w:val="both"/>
        <w:rPr>
          <w:rFonts w:ascii="Calisto MT" w:hAnsi="Calisto MT"/>
        </w:rPr>
      </w:pPr>
      <w:r w:rsidRPr="002464B5">
        <w:rPr>
          <w:rFonts w:ascii="Calisto MT" w:hAnsi="Calisto MT"/>
        </w:rPr>
        <w:t xml:space="preserve">Memasuki siklus III, guru atau peneliti </w:t>
      </w:r>
      <w:r>
        <w:rPr>
          <w:rFonts w:ascii="Calisto MT" w:hAnsi="Calisto MT"/>
        </w:rPr>
        <w:t>juga</w:t>
      </w:r>
      <w:r w:rsidRPr="002464B5">
        <w:rPr>
          <w:rFonts w:ascii="Calisto MT" w:hAnsi="Calisto MT"/>
        </w:rPr>
        <w:t xml:space="preserve"> menyampaikan kepada </w:t>
      </w:r>
      <w:r>
        <w:rPr>
          <w:rFonts w:ascii="Calisto MT" w:hAnsi="Calisto MT"/>
        </w:rPr>
        <w:t xml:space="preserve">siswa pada </w:t>
      </w:r>
      <w:r w:rsidRPr="002464B5">
        <w:rPr>
          <w:rFonts w:ascii="Calisto MT" w:hAnsi="Calisto MT"/>
        </w:rPr>
        <w:t>awal kegiatan sebelum bermain,</w:t>
      </w:r>
      <w:r>
        <w:rPr>
          <w:rFonts w:ascii="Calisto MT" w:hAnsi="Calisto MT"/>
        </w:rPr>
        <w:t xml:space="preserve"> bahwa di</w:t>
      </w:r>
      <w:r w:rsidRPr="002464B5">
        <w:rPr>
          <w:rFonts w:ascii="Calisto MT" w:hAnsi="Calisto MT"/>
        </w:rPr>
        <w:t xml:space="preserve">akhir kegiatan nanti anak-anak akan diajak bermain sains. Pada siklus ketiga ini, direncanakan </w:t>
      </w:r>
      <w:r w:rsidRPr="002464B5">
        <w:rPr>
          <w:rFonts w:ascii="Calisto MT" w:hAnsi="Calisto MT"/>
        </w:rPr>
        <w:lastRenderedPageBreak/>
        <w:t>peneliti mengajak siswa untuk bermain sains secara mandiri.</w:t>
      </w:r>
      <w:r>
        <w:rPr>
          <w:rFonts w:ascii="Calisto MT" w:hAnsi="Calisto MT"/>
        </w:rPr>
        <w:t xml:space="preserve"> </w:t>
      </w:r>
      <w:r w:rsidRPr="002464B5">
        <w:rPr>
          <w:rFonts w:ascii="Calisto MT" w:hAnsi="Calisto MT"/>
        </w:rPr>
        <w:t xml:space="preserve">Siswa </w:t>
      </w:r>
      <w:r>
        <w:rPr>
          <w:rFonts w:ascii="Calisto MT" w:hAnsi="Calisto MT"/>
        </w:rPr>
        <w:t xml:space="preserve">akan </w:t>
      </w:r>
      <w:r w:rsidRPr="002464B5">
        <w:rPr>
          <w:rFonts w:ascii="Calisto MT" w:hAnsi="Calisto MT"/>
        </w:rPr>
        <w:t xml:space="preserve">dilibatkan </w:t>
      </w:r>
      <w:r>
        <w:rPr>
          <w:rFonts w:ascii="Calisto MT" w:hAnsi="Calisto MT"/>
        </w:rPr>
        <w:t xml:space="preserve">dan diberi kesempatan </w:t>
      </w:r>
      <w:r w:rsidRPr="002464B5">
        <w:rPr>
          <w:rFonts w:ascii="Calisto MT" w:hAnsi="Calisto MT"/>
        </w:rPr>
        <w:t>dalam kegiatan sains mul</w:t>
      </w:r>
      <w:r>
        <w:rPr>
          <w:rFonts w:ascii="Calisto MT" w:hAnsi="Calisto MT"/>
        </w:rPr>
        <w:t>ai awal hingga akhir</w:t>
      </w:r>
      <w:r w:rsidRPr="009E7DDE">
        <w:rPr>
          <w:rFonts w:ascii="Calisto MT" w:hAnsi="Calisto MT"/>
        </w:rPr>
        <w:t xml:space="preserve"> </w:t>
      </w:r>
      <w:r>
        <w:rPr>
          <w:rFonts w:ascii="Calisto MT" w:hAnsi="Calisto MT"/>
        </w:rPr>
        <w:t xml:space="preserve">permainan, yaitu menyiapkan, </w:t>
      </w:r>
      <w:r w:rsidRPr="00BE7E2F">
        <w:rPr>
          <w:rFonts w:ascii="Calisto MT" w:hAnsi="Calisto MT"/>
        </w:rPr>
        <w:t>mencoba, mengamati hasil percobaannya sendiri, berdiskusi, dan menyampaikan proses serta hasil dari percobaannya.</w:t>
      </w:r>
    </w:p>
    <w:p w:rsidR="009162C3" w:rsidRDefault="009162C3" w:rsidP="009162C3">
      <w:pPr>
        <w:spacing w:before="240" w:line="240" w:lineRule="auto"/>
        <w:ind w:firstLine="720"/>
        <w:jc w:val="both"/>
        <w:rPr>
          <w:rFonts w:ascii="Calisto MT" w:hAnsi="Calisto MT"/>
        </w:rPr>
      </w:pPr>
      <w:r w:rsidRPr="002464B5">
        <w:rPr>
          <w:rFonts w:ascii="Calisto MT" w:hAnsi="Calisto MT"/>
        </w:rPr>
        <w:t xml:space="preserve">Saat mendengar apa yang disampaikan oleh peneliti, bahwa siswa akan diajak menyiapkan kebutuhan bermain sains dan mencoba sendiri pratik sainnya, maka siswa terlihat lebih antusias menyelesaikan tugas belajarnya, karena ingin </w:t>
      </w:r>
      <w:r>
        <w:rPr>
          <w:rFonts w:ascii="Calisto MT" w:hAnsi="Calisto MT"/>
        </w:rPr>
        <w:t>segera mencoba bermain sains</w:t>
      </w:r>
      <w:r w:rsidRPr="002464B5">
        <w:rPr>
          <w:rFonts w:ascii="Calisto MT" w:hAnsi="Calisto MT"/>
        </w:rPr>
        <w:t xml:space="preserve"> kapilaris sendiri. Sehingga siswa yang tadinya masih banyak ngobrol sendiri atau guyon saat menyelesaikan bermain dengan lembar kerjanya (LKPD), sekarang mu</w:t>
      </w:r>
      <w:r>
        <w:rPr>
          <w:rFonts w:ascii="Calisto MT" w:hAnsi="Calisto MT"/>
        </w:rPr>
        <w:t xml:space="preserve">lai terlihat bersemangat dan </w:t>
      </w:r>
      <w:r w:rsidRPr="002464B5">
        <w:rPr>
          <w:rFonts w:ascii="Calisto MT" w:hAnsi="Calisto MT"/>
        </w:rPr>
        <w:t>segera menyelesaikan kegiatan bermain dengan lembar kerja</w:t>
      </w:r>
      <w:r>
        <w:rPr>
          <w:rFonts w:ascii="Calisto MT" w:hAnsi="Calisto MT"/>
        </w:rPr>
        <w:t>nya</w:t>
      </w:r>
      <w:r w:rsidRPr="002464B5">
        <w:rPr>
          <w:rFonts w:ascii="Calisto MT" w:hAnsi="Calisto MT"/>
        </w:rPr>
        <w:t xml:space="preserve"> </w:t>
      </w:r>
      <w:r>
        <w:rPr>
          <w:rFonts w:ascii="Calisto MT" w:hAnsi="Calisto MT"/>
        </w:rPr>
        <w:t>lebih</w:t>
      </w:r>
      <w:r w:rsidRPr="002464B5">
        <w:rPr>
          <w:rFonts w:ascii="Calisto MT" w:hAnsi="Calisto MT"/>
        </w:rPr>
        <w:t xml:space="preserve"> tepat waktu.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Maka sebelum bermain, peneliti membagi siswa menjadi dua kelompok. Masing-masing kelompok diberikan satu wadah. Lalu siswa diberikan kesempatan untuk mengisi air dan menambahkan warna ke dalam air tersebut secara bergantian yaitu dengan cara memberi beberapa tetes warna. Untuk warna, siswa diperbolehkan memilih warna kesukaan (merah, hijau, ungu). Tetapi dengan syarat satu wadah diberikan satu jenis warna saja. Selanjutnya masing-masing siswa mengambil satu lembar sayur sawi putih dan menempelkan kertas ber</w:t>
      </w:r>
      <w:r>
        <w:rPr>
          <w:rFonts w:ascii="Calisto MT" w:hAnsi="Calisto MT"/>
        </w:rPr>
        <w:t xml:space="preserve">isi </w:t>
      </w:r>
      <w:r w:rsidRPr="002464B5">
        <w:rPr>
          <w:rFonts w:ascii="Calisto MT" w:hAnsi="Calisto MT"/>
        </w:rPr>
        <w:t>nama</w:t>
      </w:r>
      <w:r>
        <w:rPr>
          <w:rFonts w:ascii="Calisto MT" w:hAnsi="Calisto MT"/>
        </w:rPr>
        <w:t xml:space="preserve"> siswa</w:t>
      </w:r>
      <w:r w:rsidRPr="002464B5">
        <w:rPr>
          <w:rFonts w:ascii="Calisto MT" w:hAnsi="Calisto MT"/>
        </w:rPr>
        <w:t xml:space="preserve"> pada sayurnya</w:t>
      </w:r>
      <w:r>
        <w:rPr>
          <w:rFonts w:ascii="Calisto MT" w:hAnsi="Calisto MT"/>
        </w:rPr>
        <w:t>. Kemudian</w:t>
      </w:r>
      <w:r w:rsidRPr="002464B5">
        <w:rPr>
          <w:rFonts w:ascii="Calisto MT" w:hAnsi="Calisto MT"/>
        </w:rPr>
        <w:t xml:space="preserve"> </w:t>
      </w:r>
      <w:r>
        <w:rPr>
          <w:rFonts w:ascii="Calisto MT" w:hAnsi="Calisto MT"/>
        </w:rPr>
        <w:t>s</w:t>
      </w:r>
      <w:r w:rsidRPr="002464B5">
        <w:rPr>
          <w:rFonts w:ascii="Calisto MT" w:hAnsi="Calisto MT"/>
        </w:rPr>
        <w:t xml:space="preserve">iswa diberikan kebebasan merendam bagian ujung (bonggol) sayur sawinya pada wadah </w:t>
      </w:r>
      <w:r>
        <w:rPr>
          <w:rFonts w:ascii="Calisto MT" w:hAnsi="Calisto MT"/>
        </w:rPr>
        <w:t xml:space="preserve">berisi </w:t>
      </w:r>
      <w:r w:rsidRPr="002464B5">
        <w:rPr>
          <w:rFonts w:ascii="Calisto MT" w:hAnsi="Calisto MT"/>
        </w:rPr>
        <w:t>air berwarna sesuai warna kesukaan. Lalu bersama-sama menunggu beberapa saat dan mengamati proses kapilaris dan perubahan warna pada sayur masing-masing dengan rasa ingin tahu lebih dari pada sebelumnya</w:t>
      </w:r>
    </w:p>
    <w:p w:rsidR="009162C3" w:rsidRPr="002464B5" w:rsidRDefault="009162C3" w:rsidP="009162C3">
      <w:pPr>
        <w:spacing w:before="240" w:line="240" w:lineRule="auto"/>
        <w:ind w:firstLine="720"/>
        <w:jc w:val="both"/>
        <w:rPr>
          <w:rFonts w:ascii="Calisto MT" w:hAnsi="Calisto MT"/>
        </w:rPr>
      </w:pPr>
      <w:r w:rsidRPr="002464B5">
        <w:rPr>
          <w:rFonts w:ascii="Calisto MT" w:hAnsi="Calisto MT"/>
        </w:rPr>
        <w:t xml:space="preserve">Pada siklus ketiga dimana siswa tidak hanya mengamati, akan tetapi siswa </w:t>
      </w:r>
      <w:r>
        <w:rPr>
          <w:rFonts w:ascii="Calisto MT" w:hAnsi="Calisto MT"/>
        </w:rPr>
        <w:t>ikut terlibat</w:t>
      </w:r>
      <w:r w:rsidRPr="002464B5">
        <w:rPr>
          <w:rFonts w:ascii="Calisto MT" w:hAnsi="Calisto MT"/>
        </w:rPr>
        <w:t xml:space="preserve"> dalam berpraktek penelitian sains kapilaris. Sehingga peneliti dapat melihat adanya perubahan perilaku yang sangat signifikan dari </w:t>
      </w:r>
      <w:r>
        <w:rPr>
          <w:rFonts w:ascii="Calisto MT" w:hAnsi="Calisto MT"/>
        </w:rPr>
        <w:t xml:space="preserve">pada </w:t>
      </w:r>
      <w:r w:rsidRPr="002464B5">
        <w:rPr>
          <w:rFonts w:ascii="Calisto MT" w:hAnsi="Calisto MT"/>
        </w:rPr>
        <w:t xml:space="preserve">penelitian sebelumnya. Yang mana hampir semua siswa sangat bersemangat. Baik dalam menyelesaikan tugas bermain dengan LKPD maupun bermain </w:t>
      </w:r>
      <w:r w:rsidRPr="002464B5">
        <w:rPr>
          <w:rFonts w:ascii="Calisto MT" w:hAnsi="Calisto MT"/>
        </w:rPr>
        <w:lastRenderedPageBreak/>
        <w:t xml:space="preserve">sainnya. Sehingga kegiatan berjalan sesuai rencana dan dapat selesai tepat waktu. Saat berdiskusi juga terlihat siswa lebih antusias menjawab dan menceritakan hasil kapilaris sayur sawinya.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Dari ketiga siklus penelitian, peneliti memperoleh hasil bahwa dengan pembelajaran sains, dapat mempengaruhi perubahan perilaku dan meningkatkan motivasi belajar siswa. Terutama pembelajaran sains yang melibatkan siswa secara langsung. Sebagaimana disampaikan oleh Pratiwi dalam bukunya bahwa pengetahuan dapat dibangun pada anak usia dini melalui kegiatan belajar sains. Masih menurut pendapatnya bahwa keterampilan berpikir ilmiah melalui berinteraksi langsung dengan benda apapun di sekitar anak, anak akan menggunakan kemampuan berpikirnya untuk memenuhi rasa ingin tahunya. Pengetahuan yang diperoleh anak secara langsung akan lebih mudah diingat dan diceritakan kembali oleh anak kepada oarang lain (Pratiwi N, 2019)</w:t>
      </w:r>
    </w:p>
    <w:p w:rsidR="009162C3" w:rsidRPr="002464B5" w:rsidRDefault="009162C3" w:rsidP="009162C3">
      <w:pPr>
        <w:spacing w:line="240" w:lineRule="auto"/>
        <w:jc w:val="both"/>
        <w:rPr>
          <w:rFonts w:ascii="Calisto MT" w:hAnsi="Calisto MT"/>
          <w:b/>
          <w:u w:val="single"/>
        </w:rPr>
      </w:pPr>
      <w:r w:rsidRPr="002464B5">
        <w:rPr>
          <w:rFonts w:ascii="Calisto MT" w:hAnsi="Calisto MT"/>
          <w:b/>
          <w:u w:val="single"/>
        </w:rPr>
        <w:t>Implementasi Kegiatan Belajar Siswa Dengan Teori Belajar</w:t>
      </w:r>
    </w:p>
    <w:p w:rsidR="009162C3" w:rsidRPr="002464B5" w:rsidRDefault="009162C3" w:rsidP="009162C3">
      <w:pPr>
        <w:spacing w:line="240" w:lineRule="auto"/>
        <w:jc w:val="both"/>
        <w:rPr>
          <w:rFonts w:ascii="Calisto MT" w:hAnsi="Calisto MT"/>
          <w:b/>
        </w:rPr>
      </w:pPr>
      <w:r w:rsidRPr="002464B5">
        <w:rPr>
          <w:rFonts w:ascii="Calisto MT" w:hAnsi="Calisto MT"/>
          <w:b/>
        </w:rPr>
        <w:t>Teori Behavioristik</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Jhon Broades Watson mengemukakan bahwa belajar adalah proses interaksi antara stimulus dan respon, namun stimulus dan respon yang dimaksud berbentuk tingkah laku yang dapat diamati (</w:t>
      </w:r>
      <w:r w:rsidRPr="002464B5">
        <w:rPr>
          <w:rFonts w:ascii="Calisto MT" w:hAnsi="Calisto MT"/>
          <w:i/>
        </w:rPr>
        <w:t>observabel</w:t>
      </w:r>
      <w:r w:rsidRPr="002464B5">
        <w:rPr>
          <w:rFonts w:ascii="Calisto MT" w:hAnsi="Calisto MT"/>
        </w:rPr>
        <w:t xml:space="preserve">) dan dapat diukur. Teori yang dikembangkan oleh Watson ialah teori </w:t>
      </w:r>
      <w:r w:rsidRPr="002464B5">
        <w:rPr>
          <w:rFonts w:ascii="Calisto MT" w:hAnsi="Calisto MT"/>
          <w:i/>
        </w:rPr>
        <w:t xml:space="preserve">conditioning. </w:t>
      </w:r>
      <w:r w:rsidRPr="002464B5">
        <w:rPr>
          <w:rFonts w:ascii="Calisto MT" w:hAnsi="Calisto MT"/>
        </w:rPr>
        <w:t xml:space="preserve">Teori ini berkesimpulan bahwa perilaku individu dapat dikondisikan (Munawaroh, 2019). Hal ini juga disampaikan oleh Robert bahwa behavioristik yang memandang belajar merupakan perubahan tingkahlaku sebagai akibat dari adanya interaksi untuk stimulus dan respon (Munawaroh, 2019).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Merujuk pada teori diatas maka perilaku yang dimaksud oleh peneliti adalah munculnya perilaku dari yang awalnya kurang bersemangat, bermalas-malasan, dan sering guyon sendiri saat menyelesaikan tugas bermainnya, berubah menjadi perilaku yang lebih tertib, bersemangat karena termotivasi oleh keinginan untuk mengikuti kegiatan pembelajaran sains setelahnya. Perubahan </w:t>
      </w:r>
      <w:r w:rsidRPr="002464B5">
        <w:rPr>
          <w:rFonts w:ascii="Calisto MT" w:hAnsi="Calisto MT"/>
        </w:rPr>
        <w:lastRenderedPageBreak/>
        <w:t xml:space="preserve">perilaku yang terjadi merupakan hasil dari adanya stimulus yang menghasilkan respon. Iming-iming mengajak bermain sains kapilaris dan menunjukkan hasil kapilaris sayur sawi yang berwarna adalah stimulus bagi siswa agar tumbuh motivasi belajarnya. Sedangan perilaku bersemangat (motivasi) dalam menyelesaikan tugasnya adalah wujud dari respon siswa itu sendiri.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Gambaran dari kegiatan siklus pertama menunjukkan bahwa cara yang pilih oleh peneliti masih belum membuahkan hasil dan belum dapat meningkatkan motivasi </w:t>
      </w:r>
      <w:r>
        <w:rPr>
          <w:rFonts w:ascii="Calisto MT" w:hAnsi="Calisto MT"/>
        </w:rPr>
        <w:t xml:space="preserve">belajar </w:t>
      </w:r>
      <w:r w:rsidRPr="002464B5">
        <w:rPr>
          <w:rFonts w:ascii="Calisto MT" w:hAnsi="Calisto MT"/>
        </w:rPr>
        <w:t>siswa secara maksimal</w:t>
      </w:r>
      <w:r>
        <w:rPr>
          <w:rFonts w:ascii="Calisto MT" w:hAnsi="Calisto MT"/>
        </w:rPr>
        <w:t>,</w:t>
      </w:r>
      <w:r w:rsidRPr="002464B5">
        <w:rPr>
          <w:rFonts w:ascii="Calisto MT" w:hAnsi="Calisto MT"/>
        </w:rPr>
        <w:t xml:space="preserve"> ka</w:t>
      </w:r>
      <w:r>
        <w:rPr>
          <w:rFonts w:ascii="Calisto MT" w:hAnsi="Calisto MT"/>
        </w:rPr>
        <w:t>rena siswa diajak bermain sains</w:t>
      </w:r>
      <w:r w:rsidRPr="002464B5">
        <w:rPr>
          <w:rFonts w:ascii="Calisto MT" w:hAnsi="Calisto MT"/>
        </w:rPr>
        <w:t xml:space="preserve"> hanya pada taraf mengamati hasil </w:t>
      </w:r>
      <w:r>
        <w:rPr>
          <w:rFonts w:ascii="Calisto MT" w:hAnsi="Calisto MT"/>
        </w:rPr>
        <w:t>kapilaris</w:t>
      </w:r>
      <w:r w:rsidRPr="002464B5">
        <w:rPr>
          <w:rFonts w:ascii="Calisto MT" w:hAnsi="Calisto MT"/>
        </w:rPr>
        <w:t xml:space="preserve"> yang sudah jadi </w:t>
      </w:r>
      <w:r>
        <w:rPr>
          <w:rFonts w:ascii="Calisto MT" w:hAnsi="Calisto MT"/>
        </w:rPr>
        <w:t xml:space="preserve">dan menyaksikan </w:t>
      </w:r>
      <w:r w:rsidRPr="002464B5">
        <w:rPr>
          <w:rFonts w:ascii="Calisto MT" w:hAnsi="Calisto MT"/>
        </w:rPr>
        <w:t xml:space="preserve">peneliti </w:t>
      </w:r>
      <w:r>
        <w:rPr>
          <w:rFonts w:ascii="Calisto MT" w:hAnsi="Calisto MT"/>
        </w:rPr>
        <w:t>mem</w:t>
      </w:r>
      <w:r w:rsidRPr="002464B5">
        <w:rPr>
          <w:rFonts w:ascii="Calisto MT" w:hAnsi="Calisto MT"/>
        </w:rPr>
        <w:t>praktek</w:t>
      </w:r>
      <w:r>
        <w:rPr>
          <w:rFonts w:ascii="Calisto MT" w:hAnsi="Calisto MT"/>
        </w:rPr>
        <w:t>kan proses kapilaris</w:t>
      </w:r>
      <w:r w:rsidRPr="002464B5">
        <w:rPr>
          <w:rFonts w:ascii="Calisto MT" w:hAnsi="Calisto MT"/>
        </w:rPr>
        <w:t xml:space="preserve">. </w:t>
      </w:r>
    </w:p>
    <w:p w:rsidR="009162C3" w:rsidRPr="002464B5" w:rsidRDefault="009162C3" w:rsidP="009162C3">
      <w:pPr>
        <w:spacing w:line="240" w:lineRule="auto"/>
        <w:jc w:val="both"/>
        <w:rPr>
          <w:rFonts w:ascii="Calisto MT" w:hAnsi="Calisto MT"/>
          <w:b/>
        </w:rPr>
      </w:pPr>
      <w:r w:rsidRPr="002464B5">
        <w:rPr>
          <w:rFonts w:ascii="Calisto MT" w:hAnsi="Calisto MT"/>
          <w:b/>
        </w:rPr>
        <w:t>Teori Kognitif</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Menurut teori kognitif </w:t>
      </w:r>
      <w:r>
        <w:rPr>
          <w:rFonts w:ascii="Calisto MT" w:hAnsi="Calisto MT"/>
        </w:rPr>
        <w:t>b</w:t>
      </w:r>
      <w:r w:rsidRPr="002464B5">
        <w:rPr>
          <w:rFonts w:ascii="Calisto MT" w:hAnsi="Calisto MT"/>
        </w:rPr>
        <w:t>elajar adalah aktifitas yang berkaitan dengan penataan informasi, reorganisasi perseptual, dan proses internal. Kebebasan dan keterlibatan peserta didik dalam proses belajar amat diperhitungkan, agar belajar lebih bermakna bagi peserta didik.</w:t>
      </w:r>
      <w:r w:rsidRPr="00977796">
        <w:rPr>
          <w:rFonts w:ascii="Calisto MT" w:hAnsi="Calisto MT"/>
        </w:rPr>
        <w:t xml:space="preserve"> </w:t>
      </w:r>
      <w:r>
        <w:rPr>
          <w:rFonts w:ascii="Calisto MT" w:hAnsi="Calisto MT"/>
        </w:rPr>
        <w:t>Sehingga p</w:t>
      </w:r>
      <w:r w:rsidRPr="002464B5">
        <w:rPr>
          <w:rFonts w:ascii="Calisto MT" w:hAnsi="Calisto MT"/>
        </w:rPr>
        <w:t>r</w:t>
      </w:r>
      <w:r>
        <w:rPr>
          <w:rFonts w:ascii="Calisto MT" w:hAnsi="Calisto MT"/>
        </w:rPr>
        <w:t>oses atau hasil belajar</w:t>
      </w:r>
      <w:r w:rsidRPr="002464B5">
        <w:rPr>
          <w:rFonts w:ascii="Calisto MT" w:hAnsi="Calisto MT"/>
        </w:rPr>
        <w:t xml:space="preserve"> dapat mempengaruhi kemajuan belajar dan pengetahuan peserta didik</w:t>
      </w:r>
      <w:r>
        <w:rPr>
          <w:rFonts w:ascii="Calisto MT" w:hAnsi="Calisto MT"/>
        </w:rPr>
        <w:t>.</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Teori belajar menurut David Ausubel, yang juga disebut dengan teori “Belajar Bermakna” berpendapat bahwa peserta didik akan belajar dengan baik jika isi pembelajaran (</w:t>
      </w:r>
      <w:r w:rsidRPr="002464B5">
        <w:rPr>
          <w:rFonts w:ascii="Calisto MT" w:hAnsi="Calisto MT"/>
          <w:i/>
        </w:rPr>
        <w:t>instructional content</w:t>
      </w:r>
      <w:r w:rsidRPr="002464B5">
        <w:rPr>
          <w:rFonts w:ascii="Calisto MT" w:hAnsi="Calisto MT"/>
        </w:rPr>
        <w:t>) sebelumnya didefinisikan dan kemudian dipresentasikan dengan baik dan tepat kepada peserta didik (</w:t>
      </w:r>
      <w:r w:rsidRPr="002464B5">
        <w:rPr>
          <w:rFonts w:ascii="Calisto MT" w:hAnsi="Calisto MT"/>
          <w:i/>
        </w:rPr>
        <w:t>advance organizer</w:t>
      </w:r>
      <w:r w:rsidRPr="002464B5">
        <w:rPr>
          <w:rFonts w:ascii="Calisto MT" w:hAnsi="Calisto MT"/>
        </w:rPr>
        <w:t>) (Munawaroh, 2019).</w:t>
      </w:r>
    </w:p>
    <w:p w:rsidR="009162C3" w:rsidRDefault="009162C3" w:rsidP="009162C3">
      <w:pPr>
        <w:spacing w:line="240" w:lineRule="auto"/>
        <w:ind w:firstLine="720"/>
        <w:jc w:val="both"/>
        <w:rPr>
          <w:rFonts w:ascii="Calisto MT" w:hAnsi="Calisto MT"/>
        </w:rPr>
      </w:pPr>
      <w:r w:rsidRPr="002464B5">
        <w:rPr>
          <w:rFonts w:ascii="Calisto MT" w:hAnsi="Calisto MT"/>
        </w:rPr>
        <w:t xml:space="preserve">Sebagaimana isi dari teori kognitif </w:t>
      </w:r>
      <w:r>
        <w:rPr>
          <w:rFonts w:ascii="Calisto MT" w:hAnsi="Calisto MT"/>
        </w:rPr>
        <w:t>(</w:t>
      </w:r>
      <w:r w:rsidRPr="002464B5">
        <w:rPr>
          <w:rFonts w:ascii="Calisto MT" w:hAnsi="Calisto MT"/>
        </w:rPr>
        <w:t>David Ausubel</w:t>
      </w:r>
      <w:r>
        <w:rPr>
          <w:rFonts w:ascii="Calisto MT" w:hAnsi="Calisto MT"/>
        </w:rPr>
        <w:t xml:space="preserve">) </w:t>
      </w:r>
      <w:r w:rsidRPr="002464B5">
        <w:rPr>
          <w:rFonts w:ascii="Calisto MT" w:hAnsi="Calisto MT"/>
        </w:rPr>
        <w:t xml:space="preserve">tentang belajar bermaknah, maka </w:t>
      </w:r>
      <w:r>
        <w:rPr>
          <w:rFonts w:ascii="Calisto MT" w:hAnsi="Calisto MT"/>
        </w:rPr>
        <w:t>kegiatan</w:t>
      </w:r>
      <w:r w:rsidRPr="002464B5">
        <w:rPr>
          <w:rFonts w:ascii="Calisto MT" w:hAnsi="Calisto MT"/>
        </w:rPr>
        <w:t xml:space="preserve"> bermain sains kapilaris</w:t>
      </w:r>
      <w:r>
        <w:rPr>
          <w:rFonts w:ascii="Calisto MT" w:hAnsi="Calisto MT"/>
        </w:rPr>
        <w:t xml:space="preserve"> juga memberikan makna bagi siswa</w:t>
      </w:r>
      <w:r w:rsidRPr="002464B5">
        <w:rPr>
          <w:rFonts w:ascii="Calisto MT" w:hAnsi="Calisto MT"/>
        </w:rPr>
        <w:t xml:space="preserve">, </w:t>
      </w:r>
      <w:r>
        <w:rPr>
          <w:rFonts w:ascii="Calisto MT" w:hAnsi="Calisto MT"/>
        </w:rPr>
        <w:t xml:space="preserve">dimana </w:t>
      </w:r>
      <w:r w:rsidRPr="002464B5">
        <w:rPr>
          <w:rFonts w:ascii="Calisto MT" w:hAnsi="Calisto MT"/>
        </w:rPr>
        <w:t>siswa telah dilib</w:t>
      </w:r>
      <w:r>
        <w:rPr>
          <w:rFonts w:ascii="Calisto MT" w:hAnsi="Calisto MT"/>
        </w:rPr>
        <w:t>atkan dalam kegiatan tersebut baik saat mengamati maupun praktek sehingga siswa</w:t>
      </w:r>
      <w:r w:rsidRPr="002464B5">
        <w:rPr>
          <w:rFonts w:ascii="Calisto MT" w:hAnsi="Calisto MT"/>
        </w:rPr>
        <w:t xml:space="preserve"> belajar tentang fisik batang sawi </w:t>
      </w:r>
      <w:r>
        <w:rPr>
          <w:rFonts w:ascii="Calisto MT" w:hAnsi="Calisto MT"/>
        </w:rPr>
        <w:t>yang ber</w:t>
      </w:r>
      <w:r w:rsidRPr="002464B5">
        <w:rPr>
          <w:rFonts w:ascii="Calisto MT" w:hAnsi="Calisto MT"/>
        </w:rPr>
        <w:t>pori</w:t>
      </w:r>
      <w:r>
        <w:rPr>
          <w:rFonts w:ascii="Calisto MT" w:hAnsi="Calisto MT"/>
        </w:rPr>
        <w:t xml:space="preserve"> juga </w:t>
      </w:r>
      <w:r w:rsidRPr="002464B5">
        <w:rPr>
          <w:rFonts w:ascii="Calisto MT" w:hAnsi="Calisto MT"/>
        </w:rPr>
        <w:t xml:space="preserve">matematik </w:t>
      </w:r>
      <w:r>
        <w:rPr>
          <w:rFonts w:ascii="Calisto MT" w:hAnsi="Calisto MT"/>
        </w:rPr>
        <w:t>melalui</w:t>
      </w:r>
      <w:r w:rsidRPr="002464B5">
        <w:rPr>
          <w:rFonts w:ascii="Calisto MT" w:hAnsi="Calisto MT"/>
        </w:rPr>
        <w:t xml:space="preserve"> hitung</w:t>
      </w:r>
      <w:r>
        <w:rPr>
          <w:rFonts w:ascii="Calisto MT" w:hAnsi="Calisto MT"/>
        </w:rPr>
        <w:t>an</w:t>
      </w:r>
      <w:r w:rsidRPr="002464B5">
        <w:rPr>
          <w:rFonts w:ascii="Calisto MT" w:hAnsi="Calisto MT"/>
        </w:rPr>
        <w:t xml:space="preserve"> jumlah tetes pewarna yang dicampurkan pada air, mengenal perbandingan </w:t>
      </w:r>
      <w:r>
        <w:rPr>
          <w:rFonts w:ascii="Calisto MT" w:hAnsi="Calisto MT"/>
        </w:rPr>
        <w:t xml:space="preserve">yaitu </w:t>
      </w:r>
      <w:r w:rsidRPr="002464B5">
        <w:rPr>
          <w:rFonts w:ascii="Calisto MT" w:hAnsi="Calisto MT"/>
        </w:rPr>
        <w:t xml:space="preserve">sayur </w:t>
      </w:r>
      <w:r>
        <w:rPr>
          <w:rFonts w:ascii="Calisto MT" w:hAnsi="Calisto MT"/>
        </w:rPr>
        <w:t>sebelum</w:t>
      </w:r>
      <w:r w:rsidRPr="002464B5">
        <w:rPr>
          <w:rFonts w:ascii="Calisto MT" w:hAnsi="Calisto MT"/>
        </w:rPr>
        <w:t xml:space="preserve"> direndam dengan sayur yang sudah direndam dalam pewarna, mengenal sebab akibat melalui proses kapilaris</w:t>
      </w:r>
      <w:r>
        <w:rPr>
          <w:rFonts w:ascii="Calisto MT" w:hAnsi="Calisto MT"/>
        </w:rPr>
        <w:t xml:space="preserve"> y</w:t>
      </w:r>
      <w:r w:rsidRPr="002464B5">
        <w:rPr>
          <w:rFonts w:ascii="Calisto MT" w:hAnsi="Calisto MT"/>
        </w:rPr>
        <w:t xml:space="preserve">aitu peristiwa penyerapan yang mengakibatkan terjadinya </w:t>
      </w:r>
      <w:r w:rsidRPr="002464B5">
        <w:rPr>
          <w:rFonts w:ascii="Calisto MT" w:hAnsi="Calisto MT"/>
        </w:rPr>
        <w:lastRenderedPageBreak/>
        <w:t xml:space="preserve">rambatan warna dari </w:t>
      </w:r>
      <w:r>
        <w:rPr>
          <w:rFonts w:ascii="Calisto MT" w:hAnsi="Calisto MT"/>
        </w:rPr>
        <w:t>bonggol sawi</w:t>
      </w:r>
      <w:r w:rsidRPr="002464B5">
        <w:rPr>
          <w:rFonts w:ascii="Calisto MT" w:hAnsi="Calisto MT"/>
        </w:rPr>
        <w:t xml:space="preserve"> hingga </w:t>
      </w:r>
      <w:r>
        <w:rPr>
          <w:rFonts w:ascii="Calisto MT" w:hAnsi="Calisto MT"/>
        </w:rPr>
        <w:t>ujung daun</w:t>
      </w:r>
      <w:r w:rsidRPr="002464B5">
        <w:rPr>
          <w:rFonts w:ascii="Calisto MT" w:hAnsi="Calisto MT"/>
        </w:rPr>
        <w:t xml:space="preserve">, dan juga fungsi dari sayur itu sendiri yaitu </w:t>
      </w:r>
      <w:r>
        <w:rPr>
          <w:rFonts w:ascii="Calisto MT" w:hAnsi="Calisto MT"/>
        </w:rPr>
        <w:t>sebagai</w:t>
      </w:r>
      <w:r w:rsidRPr="002464B5">
        <w:rPr>
          <w:rFonts w:ascii="Calisto MT" w:hAnsi="Calisto MT"/>
        </w:rPr>
        <w:t xml:space="preserve"> </w:t>
      </w:r>
      <w:r>
        <w:rPr>
          <w:rFonts w:ascii="Calisto MT" w:hAnsi="Calisto MT"/>
        </w:rPr>
        <w:t xml:space="preserve">olahan maupun </w:t>
      </w:r>
      <w:r w:rsidRPr="002464B5">
        <w:rPr>
          <w:rFonts w:ascii="Calisto MT" w:hAnsi="Calisto MT"/>
        </w:rPr>
        <w:t xml:space="preserve">untuk </w:t>
      </w:r>
      <w:r>
        <w:rPr>
          <w:rFonts w:ascii="Calisto MT" w:hAnsi="Calisto MT"/>
        </w:rPr>
        <w:t xml:space="preserve">kegiatan </w:t>
      </w:r>
      <w:r w:rsidRPr="002464B5">
        <w:rPr>
          <w:rFonts w:ascii="Calisto MT" w:hAnsi="Calisto MT"/>
        </w:rPr>
        <w:t xml:space="preserve">belajar.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Selain itu dengan memberikan penjelasan yang dapat dipahami oleh siswa, lalu peneliti mempresentasikan cara membuatnya, dan melibatkan siswa </w:t>
      </w:r>
      <w:r>
        <w:rPr>
          <w:rFonts w:ascii="Calisto MT" w:hAnsi="Calisto MT"/>
        </w:rPr>
        <w:t>dalam</w:t>
      </w:r>
      <w:r w:rsidRPr="002464B5">
        <w:rPr>
          <w:rFonts w:ascii="Calisto MT" w:hAnsi="Calisto MT"/>
        </w:rPr>
        <w:t xml:space="preserve"> praktik pembuatan kapilaris sebagai mana pada siklus ketiga, maka siswa menjadi lebih mudah memahami </w:t>
      </w:r>
      <w:r>
        <w:rPr>
          <w:rFonts w:ascii="Calisto MT" w:hAnsi="Calisto MT"/>
        </w:rPr>
        <w:t xml:space="preserve">dan lebih terampil yang akhirnya menambah pengetahuan siswa </w:t>
      </w:r>
      <w:r w:rsidRPr="002464B5">
        <w:rPr>
          <w:rFonts w:ascii="Calisto MT" w:hAnsi="Calisto MT"/>
        </w:rPr>
        <w:t xml:space="preserve">tentang </w:t>
      </w:r>
      <w:r>
        <w:rPr>
          <w:rFonts w:ascii="Calisto MT" w:hAnsi="Calisto MT"/>
        </w:rPr>
        <w:t xml:space="preserve">bagaimana </w:t>
      </w:r>
      <w:r w:rsidRPr="002464B5">
        <w:rPr>
          <w:rFonts w:ascii="Calisto MT" w:hAnsi="Calisto MT"/>
        </w:rPr>
        <w:t>cara bermain sains dan proses terjadinya kapilaris</w:t>
      </w:r>
      <w:r>
        <w:rPr>
          <w:rFonts w:ascii="Calisto MT" w:hAnsi="Calisto MT"/>
        </w:rPr>
        <w:t>. Siswa</w:t>
      </w:r>
      <w:r w:rsidRPr="002464B5">
        <w:rPr>
          <w:rFonts w:ascii="Calisto MT" w:hAnsi="Calisto MT"/>
        </w:rPr>
        <w:t xml:space="preserve"> </w:t>
      </w:r>
      <w:r>
        <w:rPr>
          <w:rFonts w:ascii="Calisto MT" w:hAnsi="Calisto MT"/>
        </w:rPr>
        <w:t>yang awalnya belum t</w:t>
      </w:r>
      <w:r w:rsidRPr="002464B5">
        <w:rPr>
          <w:rFonts w:ascii="Calisto MT" w:hAnsi="Calisto MT"/>
        </w:rPr>
        <w:t xml:space="preserve">ahu akhirnya menjadi tahu </w:t>
      </w:r>
      <w:r>
        <w:rPr>
          <w:rFonts w:ascii="Calisto MT" w:hAnsi="Calisto MT"/>
        </w:rPr>
        <w:t>sehingga</w:t>
      </w:r>
      <w:r w:rsidRPr="002464B5">
        <w:rPr>
          <w:rFonts w:ascii="Calisto MT" w:hAnsi="Calisto MT"/>
        </w:rPr>
        <w:t xml:space="preserve"> </w:t>
      </w:r>
      <w:r>
        <w:rPr>
          <w:rFonts w:ascii="Calisto MT" w:hAnsi="Calisto MT"/>
        </w:rPr>
        <w:t xml:space="preserve">pengetahuan dan </w:t>
      </w:r>
      <w:r w:rsidRPr="002464B5">
        <w:rPr>
          <w:rFonts w:ascii="Calisto MT" w:hAnsi="Calisto MT"/>
        </w:rPr>
        <w:t xml:space="preserve">perkembangan kognitif </w:t>
      </w:r>
      <w:r>
        <w:rPr>
          <w:rFonts w:ascii="Calisto MT" w:hAnsi="Calisto MT"/>
        </w:rPr>
        <w:t>siswa</w:t>
      </w:r>
      <w:r w:rsidRPr="002464B5">
        <w:rPr>
          <w:rFonts w:ascii="Calisto MT" w:hAnsi="Calisto MT"/>
        </w:rPr>
        <w:t xml:space="preserve"> lebih terstimulasi. Sebagaimama teori kognitif yang disampaikan oleh David Ausubel </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Keterkaitan antara perkembangan kognitif dan meningkatnya motivasi belajar anak usia dini melalui pembelajaran sains adalah bahwa semakin tinggi tingkat perkembangan kognitif siswa, maka motivasi belajar siswa juga akan semakin tinggi pula. Oleh karena itu pembelajaran sains bagi anak usia dini (AUD) merupakan kegiatan yang sangat penting dan efektif dalam membangun kecerdasan dan menambah pengetahuan anak terutama bila dalam proses bermainnya pendidik melibatkan siswa didalamnya. Sehingga melalui pembelajaran sains ini selain menyenangkan juga akan meningkatkan motivasi belajar anak usia dini (AUD). </w:t>
      </w:r>
    </w:p>
    <w:p w:rsidR="009162C3" w:rsidRPr="002464B5" w:rsidRDefault="009162C3" w:rsidP="009162C3">
      <w:pPr>
        <w:spacing w:line="240" w:lineRule="auto"/>
        <w:jc w:val="both"/>
        <w:rPr>
          <w:rFonts w:ascii="Calisto MT" w:hAnsi="Calisto MT"/>
          <w:b/>
        </w:rPr>
      </w:pPr>
      <w:r w:rsidRPr="002464B5">
        <w:rPr>
          <w:rFonts w:ascii="Calisto MT" w:hAnsi="Calisto MT"/>
          <w:b/>
        </w:rPr>
        <w:t>Teori  Konstrutif</w:t>
      </w:r>
    </w:p>
    <w:p w:rsidR="009162C3" w:rsidRPr="002464B5" w:rsidRDefault="009162C3" w:rsidP="009162C3">
      <w:pPr>
        <w:spacing w:line="240" w:lineRule="auto"/>
        <w:ind w:firstLine="720"/>
        <w:jc w:val="both"/>
        <w:rPr>
          <w:rFonts w:ascii="Calisto MT" w:hAnsi="Calisto MT"/>
        </w:rPr>
      </w:pPr>
      <w:r w:rsidRPr="002464B5">
        <w:rPr>
          <w:rFonts w:ascii="Calisto MT" w:hAnsi="Calisto MT"/>
        </w:rPr>
        <w:t xml:space="preserve">Schunk berpendapat bahwa </w:t>
      </w:r>
      <w:r>
        <w:rPr>
          <w:rFonts w:ascii="Calisto MT" w:hAnsi="Calisto MT"/>
        </w:rPr>
        <w:t>dalam teori belajar konstrukrif adalah</w:t>
      </w:r>
      <w:r w:rsidRPr="002464B5">
        <w:rPr>
          <w:rFonts w:ascii="Calisto MT" w:hAnsi="Calisto MT"/>
        </w:rPr>
        <w:t xml:space="preserve"> memahami belajar sebagai proses pembentukan (konstruksi) pengetahuan oleh peserta didik itu sendiri (Munawaroh, 2019). Dengan kata lain peserta didik harus aktif selama kegiatan pembelajaran, aktif berpikir, menyusun konsep, dan memberi makna tentang hal-hal yang sedang dipelajari, tetapi yang paling menentukan terwujudnya gejala belajar </w:t>
      </w:r>
      <w:r>
        <w:rPr>
          <w:rFonts w:ascii="Calisto MT" w:hAnsi="Calisto MT"/>
        </w:rPr>
        <w:t>yaitu</w:t>
      </w:r>
      <w:r w:rsidRPr="002464B5">
        <w:rPr>
          <w:rFonts w:ascii="Calisto MT" w:hAnsi="Calisto MT"/>
        </w:rPr>
        <w:t xml:space="preserve"> niat belajar peserta didik itu sendiri. </w:t>
      </w:r>
    </w:p>
    <w:p w:rsidR="009162C3" w:rsidRDefault="009162C3" w:rsidP="00F8763E">
      <w:pPr>
        <w:widowControl w:val="0"/>
        <w:autoSpaceDE w:val="0"/>
        <w:autoSpaceDN w:val="0"/>
        <w:ind w:firstLine="720"/>
        <w:jc w:val="both"/>
        <w:rPr>
          <w:rFonts w:ascii="Calisto MT" w:hAnsi="Calisto MT"/>
          <w:b/>
        </w:rPr>
      </w:pPr>
      <w:r w:rsidRPr="00420014">
        <w:rPr>
          <w:rFonts w:ascii="Calisto MT" w:hAnsi="Calisto MT"/>
        </w:rPr>
        <w:t xml:space="preserve">Merujuk pada teori konstruktif di atas, bahwa belajar merupakan proses pembentukan pengetahuan oleh peserta didik, </w:t>
      </w:r>
      <w:r w:rsidRPr="00420014">
        <w:rPr>
          <w:rFonts w:ascii="Calisto MT" w:hAnsi="Calisto MT"/>
        </w:rPr>
        <w:lastRenderedPageBreak/>
        <w:t xml:space="preserve">maka melalui proses penelitian tindakan kelas yaitu bermain sains kapilaris yang menggunakan sayur sawi putih ini juga telah mempengaruhi perkembangan pengetahuan siswa. Sebagaimana dalam implementasi teori konstruktif terhadap penelitian tindakan kelas melalui bermain sains tersebut yaitu pengetahuan siswa yang tidak hanya terbatas pada sayur sawi putih sebagai olahan makanan, melainkan juga pemanfaatan untuk kegiatan lainnya. </w:t>
      </w:r>
      <w:r w:rsidRPr="00420014">
        <w:rPr>
          <w:rFonts w:ascii="Calisto MT" w:hAnsi="Calisto MT"/>
          <w:lang w:val="en-ID"/>
        </w:rPr>
        <w:t>Selanjutnya siswa akan terus mencoba membangun dan mengembangkan pola pikirnya melalui percobaan-percobaan atau inovasi yang dilakukannya sendiri dengan menggunakan sayuran selain sawi putih atau menggunakan benda-benda yang lain di sekitarnya. Dimana hal ini akan memunculkan perilaku yang penuh motivasi untuk selalu ingin tahu akan hal-hal</w:t>
      </w:r>
      <w:r w:rsidRPr="008737DF">
        <w:rPr>
          <w:rFonts w:ascii="Calisto MT" w:hAnsi="Calisto MT"/>
          <w:color w:val="FF0000"/>
          <w:lang w:val="en-ID"/>
        </w:rPr>
        <w:t xml:space="preserve"> </w:t>
      </w:r>
      <w:r w:rsidRPr="002464B5">
        <w:rPr>
          <w:rFonts w:ascii="Calisto MT" w:hAnsi="Calisto MT"/>
          <w:lang w:val="en-ID"/>
        </w:rPr>
        <w:t>disekitarnya dan menghasilkan suatu ide-ide baru yang kreatif sehingga dalam belajar anak lebih kreatif maupun kritis.</w:t>
      </w:r>
    </w:p>
    <w:p w:rsidR="003D077A" w:rsidRPr="002155E2" w:rsidRDefault="003D077A" w:rsidP="003D077A">
      <w:pPr>
        <w:widowControl w:val="0"/>
        <w:autoSpaceDE w:val="0"/>
        <w:autoSpaceDN w:val="0"/>
        <w:spacing w:line="240" w:lineRule="auto"/>
        <w:jc w:val="both"/>
        <w:rPr>
          <w:rFonts w:ascii="Calisto MT" w:hAnsi="Calisto MT"/>
          <w:b/>
          <w:sz w:val="24"/>
          <w:lang w:val="id-ID"/>
        </w:rPr>
      </w:pPr>
      <w:r w:rsidRPr="002155E2">
        <w:rPr>
          <w:rFonts w:ascii="Calisto MT" w:hAnsi="Calisto MT"/>
          <w:b/>
          <w:sz w:val="24"/>
          <w:lang w:val="id-ID"/>
        </w:rPr>
        <w:t>UCAPAN TERIMAKASIH</w:t>
      </w:r>
    </w:p>
    <w:p w:rsidR="008C4EFD" w:rsidRPr="00710A13" w:rsidRDefault="00710A13" w:rsidP="00710A13">
      <w:pPr>
        <w:spacing w:line="240" w:lineRule="auto"/>
        <w:ind w:firstLine="720"/>
        <w:jc w:val="both"/>
        <w:rPr>
          <w:rFonts w:ascii="Calisto MT" w:hAnsi="Calisto MT"/>
        </w:rPr>
      </w:pPr>
      <w:r>
        <w:rPr>
          <w:rFonts w:ascii="Calisto MT" w:hAnsi="Calisto MT"/>
        </w:rPr>
        <w:t xml:space="preserve">Terima kasih kepada para Lembaga yang telah terlibat dalam penelaahan artikel, </w:t>
      </w:r>
      <w:r w:rsidRPr="002464B5">
        <w:rPr>
          <w:rFonts w:ascii="Calisto MT" w:hAnsi="Calisto MT"/>
        </w:rPr>
        <w:t>TK ISLAM PLUS CERIA Malang</w:t>
      </w:r>
      <w:r>
        <w:rPr>
          <w:rFonts w:ascii="Calisto MT" w:hAnsi="Calisto MT"/>
        </w:rPr>
        <w:t>, Universitas Negeri Makassar.</w:t>
      </w:r>
    </w:p>
    <w:p w:rsidR="003D077A" w:rsidRPr="00607225" w:rsidRDefault="003D077A" w:rsidP="003D077A">
      <w:pPr>
        <w:widowControl w:val="0"/>
        <w:autoSpaceDE w:val="0"/>
        <w:autoSpaceDN w:val="0"/>
        <w:jc w:val="both"/>
        <w:rPr>
          <w:rFonts w:ascii="Calisto MT" w:hAnsi="Calisto MT"/>
          <w:b/>
          <w:sz w:val="24"/>
          <w:szCs w:val="24"/>
          <w:lang w:val="id-ID"/>
        </w:rPr>
      </w:pPr>
      <w:r w:rsidRPr="00607225">
        <w:rPr>
          <w:rFonts w:ascii="Calisto MT" w:hAnsi="Calisto MT"/>
          <w:b/>
          <w:sz w:val="24"/>
          <w:szCs w:val="24"/>
        </w:rPr>
        <w:t>SIMPULAN DAN SARAN</w:t>
      </w:r>
    </w:p>
    <w:p w:rsidR="005609EC" w:rsidRPr="00F8763E" w:rsidRDefault="005609EC" w:rsidP="005609EC">
      <w:pPr>
        <w:pStyle w:val="ListParagraph"/>
        <w:numPr>
          <w:ilvl w:val="0"/>
          <w:numId w:val="5"/>
        </w:numPr>
        <w:spacing w:after="0" w:line="240" w:lineRule="auto"/>
        <w:ind w:left="426"/>
        <w:jc w:val="both"/>
        <w:rPr>
          <w:rFonts w:ascii="Calisto MT" w:hAnsi="Calisto MT"/>
          <w:b/>
          <w:bCs/>
        </w:rPr>
      </w:pPr>
      <w:r w:rsidRPr="002464B5">
        <w:rPr>
          <w:rFonts w:ascii="Calisto MT" w:hAnsi="Calisto MT"/>
          <w:bCs/>
        </w:rPr>
        <w:t>Simpulan</w:t>
      </w:r>
    </w:p>
    <w:p w:rsidR="00F8763E" w:rsidRPr="002464B5" w:rsidRDefault="00F8763E" w:rsidP="00F8763E">
      <w:pPr>
        <w:pStyle w:val="ListParagraph"/>
        <w:spacing w:after="0" w:line="240" w:lineRule="auto"/>
        <w:ind w:left="426"/>
        <w:jc w:val="both"/>
        <w:rPr>
          <w:rFonts w:ascii="Calisto MT" w:hAnsi="Calisto MT"/>
          <w:b/>
          <w:bCs/>
        </w:rPr>
      </w:pPr>
    </w:p>
    <w:p w:rsidR="005609EC" w:rsidRPr="002464B5" w:rsidRDefault="005609EC" w:rsidP="005609EC">
      <w:pPr>
        <w:pStyle w:val="ListParagraph"/>
        <w:numPr>
          <w:ilvl w:val="0"/>
          <w:numId w:val="6"/>
        </w:numPr>
        <w:spacing w:after="0" w:line="240" w:lineRule="auto"/>
        <w:ind w:left="851"/>
        <w:jc w:val="both"/>
        <w:rPr>
          <w:rFonts w:ascii="Calisto MT" w:hAnsi="Calisto MT"/>
          <w:b/>
          <w:bCs/>
        </w:rPr>
      </w:pPr>
      <w:r w:rsidRPr="002464B5">
        <w:rPr>
          <w:rFonts w:ascii="Calisto MT" w:hAnsi="Calisto MT"/>
        </w:rPr>
        <w:t>Perlunya tindakan kelas (PTK) guna mengetahui penyebab dari permasalahan yang ada di kelas. Sehingga pendidik dapat mencari solusi guna dikembangkan untuk meningkatkan motivasi belajar anak usia dini (AUD) kelas TK B di lembaga TK ISLAM PLUS CERIA malang</w:t>
      </w:r>
      <w:r>
        <w:rPr>
          <w:rFonts w:ascii="Calisto MT" w:hAnsi="Calisto MT"/>
        </w:rPr>
        <w:t>.</w:t>
      </w:r>
    </w:p>
    <w:p w:rsidR="005609EC" w:rsidRPr="002464B5" w:rsidRDefault="005609EC" w:rsidP="005609EC">
      <w:pPr>
        <w:pStyle w:val="ListParagraph"/>
        <w:numPr>
          <w:ilvl w:val="0"/>
          <w:numId w:val="6"/>
        </w:numPr>
        <w:spacing w:after="0" w:line="240" w:lineRule="auto"/>
        <w:ind w:left="851"/>
        <w:jc w:val="both"/>
        <w:rPr>
          <w:rFonts w:ascii="Calisto MT" w:hAnsi="Calisto MT"/>
          <w:b/>
          <w:bCs/>
        </w:rPr>
      </w:pPr>
      <w:r w:rsidRPr="002464B5">
        <w:rPr>
          <w:rFonts w:ascii="Calisto MT" w:hAnsi="Calisto MT"/>
          <w:bCs/>
        </w:rPr>
        <w:t xml:space="preserve">Kegiatan bermain anak usia dini (AUD) lebih menyenangkan bila memanfaatkan benda-benda disekitar dan melibatkan siswa secara langsung </w:t>
      </w:r>
    </w:p>
    <w:p w:rsidR="005609EC" w:rsidRPr="002464B5" w:rsidRDefault="005609EC" w:rsidP="00F8763E">
      <w:pPr>
        <w:pStyle w:val="ListParagraph"/>
        <w:numPr>
          <w:ilvl w:val="0"/>
          <w:numId w:val="6"/>
        </w:numPr>
        <w:spacing w:line="240" w:lineRule="auto"/>
        <w:ind w:left="851"/>
        <w:jc w:val="both"/>
        <w:rPr>
          <w:rFonts w:ascii="Calisto MT" w:hAnsi="Calisto MT"/>
          <w:b/>
          <w:bCs/>
        </w:rPr>
      </w:pPr>
      <w:r w:rsidRPr="002464B5">
        <w:rPr>
          <w:rFonts w:ascii="Calisto MT" w:hAnsi="Calisto MT"/>
        </w:rPr>
        <w:t xml:space="preserve">Penelitian tindakan kelas pada kelompok B di TK ISLAM PLUS CERIA kota Malang dengan judul </w:t>
      </w:r>
      <w:r w:rsidRPr="002464B5">
        <w:rPr>
          <w:rFonts w:ascii="Calisto MT" w:hAnsi="Calisto MT"/>
        </w:rPr>
        <w:lastRenderedPageBreak/>
        <w:t>“</w:t>
      </w:r>
      <w:r w:rsidRPr="002464B5">
        <w:rPr>
          <w:rFonts w:ascii="Calisto MT" w:hAnsi="Calisto MT"/>
          <w:i/>
          <w:lang w:val="en-ID"/>
        </w:rPr>
        <w:t>Meningkatnya Motivasi Belajar Anak Usia Dini (AUD) Melalui Pembelajaran Sains”</w:t>
      </w:r>
      <w:r w:rsidRPr="002464B5">
        <w:rPr>
          <w:rFonts w:ascii="Calisto MT" w:hAnsi="Calisto MT"/>
        </w:rPr>
        <w:t>, dari siklus 1 hingga siklus 3, menunjukkan bahwa motivasi anak mengalami peningkatan</w:t>
      </w:r>
      <w:r>
        <w:rPr>
          <w:rFonts w:ascii="Calisto MT" w:hAnsi="Calisto MT"/>
        </w:rPr>
        <w:t>.</w:t>
      </w:r>
      <w:r w:rsidRPr="002464B5">
        <w:rPr>
          <w:rFonts w:ascii="Calisto MT" w:hAnsi="Calisto MT"/>
        </w:rPr>
        <w:t xml:space="preserve"> hal ini terlihat dari meningkatnya prosentase ketuntasan. </w:t>
      </w:r>
    </w:p>
    <w:p w:rsidR="00F8763E" w:rsidRPr="00F8763E" w:rsidRDefault="00F8763E" w:rsidP="00F8763E">
      <w:pPr>
        <w:pStyle w:val="ListParagraph"/>
        <w:spacing w:line="240" w:lineRule="auto"/>
        <w:ind w:left="426"/>
        <w:jc w:val="both"/>
        <w:rPr>
          <w:rFonts w:ascii="Calisto MT" w:hAnsi="Calisto MT"/>
          <w:b/>
          <w:bCs/>
        </w:rPr>
      </w:pPr>
    </w:p>
    <w:p w:rsidR="005609EC" w:rsidRPr="002464B5" w:rsidRDefault="005609EC" w:rsidP="00F8763E">
      <w:pPr>
        <w:pStyle w:val="ListParagraph"/>
        <w:numPr>
          <w:ilvl w:val="0"/>
          <w:numId w:val="5"/>
        </w:numPr>
        <w:spacing w:line="240" w:lineRule="auto"/>
        <w:ind w:left="426"/>
        <w:jc w:val="both"/>
        <w:rPr>
          <w:rFonts w:ascii="Calisto MT" w:hAnsi="Calisto MT"/>
          <w:b/>
          <w:bCs/>
        </w:rPr>
      </w:pPr>
      <w:r w:rsidRPr="002464B5">
        <w:rPr>
          <w:rFonts w:ascii="Calisto MT" w:hAnsi="Calisto MT"/>
          <w:bCs/>
        </w:rPr>
        <w:t>Saran</w:t>
      </w:r>
    </w:p>
    <w:p w:rsidR="005609EC" w:rsidRDefault="005609EC" w:rsidP="00F8763E">
      <w:pPr>
        <w:widowControl w:val="0"/>
        <w:autoSpaceDE w:val="0"/>
        <w:autoSpaceDN w:val="0"/>
        <w:spacing w:line="240" w:lineRule="auto"/>
        <w:ind w:left="426" w:firstLine="720"/>
        <w:jc w:val="both"/>
        <w:rPr>
          <w:rFonts w:ascii="Calisto MT" w:hAnsi="Calisto MT"/>
        </w:rPr>
      </w:pPr>
      <w:r w:rsidRPr="002464B5">
        <w:rPr>
          <w:rFonts w:ascii="Calisto MT" w:hAnsi="Calisto MT"/>
        </w:rPr>
        <w:t xml:space="preserve">Dengan memperhatikan hasil dari penelitian yang sudah dilakukan, maka saran yang dapat peneliti sampaikan adalah bahwa pendidik hendaknya kreatif dalam merancang dan menyajikan suatu pembelajaran untuk anak usia dini (AUD) dan selalu melibatkan </w:t>
      </w:r>
      <w:r>
        <w:rPr>
          <w:rFonts w:ascii="Calisto MT" w:hAnsi="Calisto MT"/>
        </w:rPr>
        <w:t xml:space="preserve">siswa secara </w:t>
      </w:r>
      <w:r w:rsidRPr="002464B5">
        <w:rPr>
          <w:rFonts w:ascii="Calisto MT" w:hAnsi="Calisto MT"/>
        </w:rPr>
        <w:t>langsug dalam kegiatan belajar tersebut. Agar pembelajaran tersebut menarik dan dapat meningkatkan motivasi belajar siswa serta dapat mengembangkan berbagai aspek perkembangan anak usia dini (AUD).</w:t>
      </w:r>
    </w:p>
    <w:p w:rsidR="003D077A" w:rsidRPr="00607225" w:rsidRDefault="003D077A" w:rsidP="003D077A">
      <w:pPr>
        <w:widowControl w:val="0"/>
        <w:autoSpaceDE w:val="0"/>
        <w:autoSpaceDN w:val="0"/>
        <w:jc w:val="both"/>
        <w:rPr>
          <w:rFonts w:ascii="Calisto MT" w:hAnsi="Calisto MT"/>
          <w:b/>
          <w:sz w:val="24"/>
          <w:szCs w:val="24"/>
          <w:lang w:val="id-ID"/>
        </w:rPr>
      </w:pPr>
      <w:r w:rsidRPr="00607225">
        <w:rPr>
          <w:rFonts w:ascii="Calisto MT" w:hAnsi="Calisto MT"/>
          <w:b/>
          <w:sz w:val="24"/>
          <w:szCs w:val="24"/>
          <w:lang w:val="id-ID"/>
        </w:rPr>
        <w:t>DAFTAR RUJUKAN</w:t>
      </w:r>
    </w:p>
    <w:p w:rsidR="005609EC" w:rsidRDefault="005609EC" w:rsidP="005609EC">
      <w:pPr>
        <w:spacing w:after="0" w:line="240" w:lineRule="auto"/>
        <w:rPr>
          <w:rFonts w:ascii="Calisto MT" w:hAnsi="Calisto MT"/>
          <w:bCs/>
          <w:i/>
          <w:bdr w:val="none" w:sz="0" w:space="0" w:color="auto" w:frame="1"/>
        </w:rPr>
      </w:pPr>
      <w:r w:rsidRPr="002464B5">
        <w:rPr>
          <w:rFonts w:ascii="Calisto MT" w:hAnsi="Calisto MT"/>
          <w:bCs/>
          <w:bdr w:val="none" w:sz="0" w:space="0" w:color="auto" w:frame="1"/>
        </w:rPr>
        <w:t xml:space="preserve">Chomariah N, </w:t>
      </w:r>
      <w:r w:rsidRPr="002464B5">
        <w:rPr>
          <w:rFonts w:ascii="Calisto MT" w:hAnsi="Calisto MT"/>
          <w:shd w:val="clear" w:color="auto" w:fill="FFFFFF"/>
        </w:rPr>
        <w:t xml:space="preserve">2016. </w:t>
      </w:r>
      <w:r w:rsidRPr="002464B5">
        <w:rPr>
          <w:rFonts w:ascii="Calisto MT" w:hAnsi="Calisto MT"/>
          <w:bCs/>
          <w:i/>
          <w:bdr w:val="none" w:sz="0" w:space="0" w:color="auto" w:frame="1"/>
        </w:rPr>
        <w:t xml:space="preserve">Pembelajaran Sains </w:t>
      </w:r>
    </w:p>
    <w:p w:rsidR="005609EC" w:rsidRPr="004F3E56" w:rsidRDefault="005609EC" w:rsidP="005609EC">
      <w:pPr>
        <w:spacing w:after="0" w:line="240" w:lineRule="auto"/>
        <w:ind w:left="720"/>
        <w:rPr>
          <w:rFonts w:ascii="Calisto MT" w:hAnsi="Calisto MT"/>
          <w:bCs/>
          <w:bdr w:val="none" w:sz="0" w:space="0" w:color="auto" w:frame="1"/>
        </w:rPr>
      </w:pPr>
      <w:r>
        <w:rPr>
          <w:rFonts w:ascii="Calisto MT" w:hAnsi="Calisto MT"/>
          <w:bCs/>
          <w:i/>
          <w:bdr w:val="none" w:sz="0" w:space="0" w:color="auto" w:frame="1"/>
        </w:rPr>
        <w:t>u</w:t>
      </w:r>
      <w:r w:rsidRPr="002464B5">
        <w:rPr>
          <w:rFonts w:ascii="Calisto MT" w:hAnsi="Calisto MT"/>
          <w:bCs/>
          <w:i/>
          <w:bdr w:val="none" w:sz="0" w:space="0" w:color="auto" w:frame="1"/>
        </w:rPr>
        <w:t xml:space="preserve">ntuk Anak Usia </w:t>
      </w:r>
      <w:r w:rsidRPr="004F3E56">
        <w:rPr>
          <w:rFonts w:ascii="Calisto MT" w:hAnsi="Calisto MT"/>
          <w:bCs/>
          <w:i/>
          <w:bdr w:val="none" w:sz="0" w:space="0" w:color="auto" w:frame="1"/>
        </w:rPr>
        <w:t xml:space="preserve">Dini. </w:t>
      </w:r>
      <w:hyperlink w:history="1">
        <w:r w:rsidR="00553B61" w:rsidRPr="0031614C">
          <w:rPr>
            <w:rStyle w:val="Hyperlink"/>
            <w:rFonts w:ascii="Calisto MT" w:hAnsi="Calisto MT"/>
            <w:bCs/>
            <w:bdr w:val="none" w:sz="0" w:space="0" w:color="auto" w:frame="1"/>
          </w:rPr>
          <w:t>https://profi l.stai- ypbwi.ac.id/ foxtort -service/</w:t>
        </w:r>
      </w:hyperlink>
      <w:r w:rsidRPr="004F3E56">
        <w:rPr>
          <w:rFonts w:ascii="Calisto MT" w:hAnsi="Calisto MT"/>
          <w:bCs/>
          <w:bdr w:val="none" w:sz="0" w:space="0" w:color="auto" w:frame="1"/>
        </w:rPr>
        <w:t>. Diakses pada 3 November 2021</w:t>
      </w:r>
    </w:p>
    <w:p w:rsidR="005609EC" w:rsidRPr="004F3E56" w:rsidRDefault="005609EC" w:rsidP="005609EC">
      <w:pPr>
        <w:spacing w:after="0" w:line="240" w:lineRule="auto"/>
        <w:rPr>
          <w:rFonts w:ascii="Calisto MT" w:hAnsi="Calisto MT"/>
          <w:bCs/>
          <w:bdr w:val="none" w:sz="0" w:space="0" w:color="auto" w:frame="1"/>
        </w:rPr>
      </w:pPr>
    </w:p>
    <w:p w:rsidR="00553B61" w:rsidRDefault="005609EC" w:rsidP="005609EC">
      <w:pPr>
        <w:spacing w:after="0" w:line="240" w:lineRule="auto"/>
        <w:jc w:val="both"/>
        <w:rPr>
          <w:rFonts w:ascii="Calisto MT" w:hAnsi="Calisto MT"/>
          <w:i/>
        </w:rPr>
      </w:pPr>
      <w:r w:rsidRPr="004F3E56">
        <w:rPr>
          <w:rStyle w:val="muxgbd"/>
          <w:rFonts w:ascii="Calisto MT" w:hAnsi="Calisto MT"/>
        </w:rPr>
        <w:t>Holyyah </w:t>
      </w:r>
      <w:r w:rsidRPr="004F3E56">
        <w:rPr>
          <w:rStyle w:val="muxgbd"/>
          <w:rFonts w:ascii="Times New Roman" w:hAnsi="Times New Roman"/>
        </w:rPr>
        <w:t>·</w:t>
      </w:r>
      <w:r w:rsidRPr="004F3E56">
        <w:rPr>
          <w:rStyle w:val="muxgbd"/>
          <w:rFonts w:ascii="Calisto MT" w:hAnsi="Calisto MT"/>
        </w:rPr>
        <w:t xml:space="preserve"> 2013. </w:t>
      </w:r>
      <w:r w:rsidRPr="004F3E56">
        <w:rPr>
          <w:rFonts w:ascii="Calisto MT" w:hAnsi="Calisto MT"/>
          <w:i/>
        </w:rPr>
        <w:t xml:space="preserve">Pelajaran Sains (IPA). </w:t>
      </w:r>
    </w:p>
    <w:p w:rsidR="00553B61" w:rsidRDefault="00956488" w:rsidP="00553B61">
      <w:pPr>
        <w:spacing w:after="0" w:line="240" w:lineRule="auto"/>
        <w:ind w:firstLine="720"/>
        <w:jc w:val="both"/>
        <w:rPr>
          <w:rFonts w:ascii="Calisto MT" w:hAnsi="Calisto MT"/>
          <w:color w:val="000000" w:themeColor="text1"/>
        </w:rPr>
      </w:pPr>
      <w:hyperlink r:id="rId24" w:history="1">
        <w:r w:rsidR="005609EC" w:rsidRPr="004F3E56">
          <w:rPr>
            <w:rStyle w:val="Hyperlink"/>
            <w:rFonts w:ascii="Calisto MT" w:hAnsi="Calisto MT"/>
            <w:color w:val="auto"/>
            <w:u w:val="none"/>
          </w:rPr>
          <w:t>http://digilib.uinsby.ac.id</w:t>
        </w:r>
      </w:hyperlink>
      <w:r w:rsidR="005609EC" w:rsidRPr="004F3E56">
        <w:rPr>
          <w:rStyle w:val="muxgbd"/>
          <w:rFonts w:ascii="Calisto MT" w:hAnsi="Calisto MT"/>
        </w:rPr>
        <w:t>:</w:t>
      </w:r>
      <w:r w:rsidR="005609EC" w:rsidRPr="004F3E56">
        <w:rPr>
          <w:rFonts w:ascii="Calisto MT" w:hAnsi="Calisto MT"/>
        </w:rPr>
        <w:t>KT</w:t>
      </w:r>
      <w:r w:rsidR="005609EC" w:rsidRPr="002464B5">
        <w:rPr>
          <w:rFonts w:ascii="Calisto MT" w:hAnsi="Calisto MT"/>
          <w:color w:val="000000" w:themeColor="text1"/>
        </w:rPr>
        <w:t>SP.</w:t>
      </w:r>
      <w:r w:rsidR="00553B61">
        <w:rPr>
          <w:rFonts w:ascii="Calisto MT" w:hAnsi="Calisto MT"/>
          <w:color w:val="000000" w:themeColor="text1"/>
        </w:rPr>
        <w:t xml:space="preserve"> </w:t>
      </w:r>
    </w:p>
    <w:p w:rsidR="00553B61" w:rsidRDefault="005609EC" w:rsidP="005609EC">
      <w:pPr>
        <w:spacing w:after="0" w:line="240" w:lineRule="auto"/>
        <w:ind w:firstLine="720"/>
        <w:jc w:val="both"/>
        <w:rPr>
          <w:rFonts w:ascii="Calisto MT" w:hAnsi="Calisto MT"/>
          <w:color w:val="000000" w:themeColor="text1"/>
        </w:rPr>
      </w:pPr>
      <w:r w:rsidRPr="002464B5">
        <w:rPr>
          <w:rFonts w:ascii="Calisto MT" w:hAnsi="Calisto MT"/>
          <w:color w:val="000000" w:themeColor="text1"/>
        </w:rPr>
        <w:t xml:space="preserve">Kurikulum tingkat satuan pendidikan. </w:t>
      </w:r>
    </w:p>
    <w:p w:rsidR="005609EC" w:rsidRPr="002464B5" w:rsidRDefault="005609EC" w:rsidP="005609EC">
      <w:pPr>
        <w:spacing w:after="0" w:line="240" w:lineRule="auto"/>
        <w:ind w:firstLine="720"/>
        <w:jc w:val="both"/>
        <w:rPr>
          <w:rFonts w:ascii="Calisto MT" w:hAnsi="Calisto MT"/>
          <w:color w:val="000000" w:themeColor="text1"/>
        </w:rPr>
      </w:pPr>
      <w:r w:rsidRPr="002464B5">
        <w:rPr>
          <w:rFonts w:ascii="Calisto MT" w:hAnsi="Calisto MT"/>
          <w:color w:val="000000" w:themeColor="text1"/>
        </w:rPr>
        <w:t>diakses pada 30 Oktober 2021</w:t>
      </w:r>
    </w:p>
    <w:p w:rsidR="005609EC" w:rsidRPr="002464B5" w:rsidRDefault="005609EC" w:rsidP="005609EC">
      <w:pPr>
        <w:spacing w:after="0" w:line="240" w:lineRule="auto"/>
        <w:rPr>
          <w:rFonts w:ascii="Calisto MT" w:eastAsia="Adobe Myungjo Std M" w:hAnsi="Calisto MT"/>
          <w:bCs/>
          <w:color w:val="000000" w:themeColor="text1"/>
        </w:rPr>
      </w:pPr>
    </w:p>
    <w:p w:rsidR="00553B61" w:rsidRDefault="005609EC" w:rsidP="005609EC">
      <w:pPr>
        <w:spacing w:after="0" w:line="240" w:lineRule="auto"/>
        <w:rPr>
          <w:rFonts w:ascii="Calisto MT" w:eastAsia="Adobe Myungjo Std M" w:hAnsi="Calisto MT"/>
          <w:bCs/>
          <w:i/>
          <w:color w:val="000000" w:themeColor="text1"/>
        </w:rPr>
      </w:pPr>
      <w:r w:rsidRPr="002464B5">
        <w:rPr>
          <w:rFonts w:ascii="Calisto MT" w:eastAsia="Adobe Myungjo Std M" w:hAnsi="Calisto MT"/>
          <w:bCs/>
          <w:color w:val="000000" w:themeColor="text1"/>
        </w:rPr>
        <w:t xml:space="preserve">Meilani, 2019. </w:t>
      </w:r>
      <w:r w:rsidRPr="002464B5">
        <w:rPr>
          <w:rFonts w:ascii="Calisto MT" w:eastAsia="Adobe Myungjo Std M" w:hAnsi="Calisto MT"/>
          <w:bCs/>
          <w:i/>
          <w:color w:val="000000" w:themeColor="text1"/>
        </w:rPr>
        <w:t xml:space="preserve">Penyususnan Perangkat </w:t>
      </w:r>
    </w:p>
    <w:p w:rsidR="005609EC" w:rsidRPr="002464B5" w:rsidRDefault="005609EC" w:rsidP="00553B61">
      <w:pPr>
        <w:spacing w:after="0" w:line="240" w:lineRule="auto"/>
        <w:ind w:firstLine="720"/>
        <w:rPr>
          <w:rFonts w:ascii="Calisto MT" w:hAnsi="Calisto MT"/>
          <w:bCs/>
          <w:color w:val="000000" w:themeColor="text1"/>
        </w:rPr>
      </w:pPr>
      <w:r w:rsidRPr="002464B5">
        <w:rPr>
          <w:rFonts w:ascii="Calisto MT" w:eastAsia="Adobe Myungjo Std M" w:hAnsi="Calisto MT"/>
          <w:bCs/>
          <w:i/>
          <w:color w:val="000000" w:themeColor="text1"/>
        </w:rPr>
        <w:t xml:space="preserve">Pembelajaran. </w:t>
      </w:r>
      <w:r w:rsidRPr="002464B5">
        <w:rPr>
          <w:rFonts w:ascii="Calisto MT" w:eastAsia="Adobe Myungjo Std M" w:hAnsi="Calisto MT"/>
          <w:bCs/>
          <w:color w:val="000000" w:themeColor="text1"/>
        </w:rPr>
        <w:t xml:space="preserve">Jakarta: </w:t>
      </w:r>
      <w:r w:rsidRPr="002464B5">
        <w:rPr>
          <w:rFonts w:ascii="Calisto MT" w:hAnsi="Calisto MT"/>
          <w:bCs/>
          <w:color w:val="000000" w:themeColor="text1"/>
        </w:rPr>
        <w:t xml:space="preserve">Kementerian </w:t>
      </w:r>
    </w:p>
    <w:p w:rsidR="005609EC" w:rsidRPr="002464B5" w:rsidRDefault="005609EC" w:rsidP="005609EC">
      <w:pPr>
        <w:spacing w:after="0" w:line="240" w:lineRule="auto"/>
        <w:ind w:firstLine="720"/>
        <w:rPr>
          <w:rFonts w:ascii="Calisto MT" w:hAnsi="Calisto MT"/>
        </w:rPr>
      </w:pPr>
      <w:r w:rsidRPr="002464B5">
        <w:rPr>
          <w:rFonts w:ascii="Calisto MT" w:hAnsi="Calisto MT"/>
          <w:bCs/>
          <w:color w:val="000000" w:themeColor="text1"/>
        </w:rPr>
        <w:t>Pendidikan Dan Kebudyaan</w:t>
      </w:r>
    </w:p>
    <w:p w:rsidR="005609EC" w:rsidRPr="002464B5" w:rsidRDefault="005609EC" w:rsidP="005609EC">
      <w:pPr>
        <w:spacing w:after="0" w:line="240" w:lineRule="auto"/>
        <w:rPr>
          <w:rFonts w:ascii="Calisto MT" w:hAnsi="Calisto MT"/>
        </w:rPr>
      </w:pPr>
    </w:p>
    <w:p w:rsidR="00553B61" w:rsidRDefault="005609EC" w:rsidP="005609EC">
      <w:pPr>
        <w:spacing w:after="0" w:line="240" w:lineRule="auto"/>
        <w:rPr>
          <w:rFonts w:ascii="Calisto MT" w:hAnsi="Calisto MT"/>
          <w:i/>
        </w:rPr>
      </w:pPr>
      <w:r w:rsidRPr="002464B5">
        <w:rPr>
          <w:rFonts w:ascii="Calisto MT" w:hAnsi="Calisto MT"/>
        </w:rPr>
        <w:t xml:space="preserve">Munawaroh, 2019. </w:t>
      </w:r>
      <w:r w:rsidRPr="002464B5">
        <w:rPr>
          <w:rFonts w:ascii="Calisto MT" w:hAnsi="Calisto MT"/>
          <w:i/>
        </w:rPr>
        <w:t xml:space="preserve">Konsep Dasar Ilmu </w:t>
      </w:r>
    </w:p>
    <w:p w:rsidR="005609EC" w:rsidRPr="002464B5" w:rsidRDefault="005609EC" w:rsidP="00553B61">
      <w:pPr>
        <w:spacing w:after="0" w:line="240" w:lineRule="auto"/>
        <w:ind w:firstLine="720"/>
        <w:rPr>
          <w:rFonts w:ascii="Calisto MT" w:hAnsi="Calisto MT"/>
          <w:bCs/>
        </w:rPr>
      </w:pPr>
      <w:r w:rsidRPr="002464B5">
        <w:rPr>
          <w:rFonts w:ascii="Calisto MT" w:hAnsi="Calisto MT"/>
          <w:i/>
        </w:rPr>
        <w:t xml:space="preserve">Pendidikan. </w:t>
      </w:r>
      <w:r w:rsidRPr="002464B5">
        <w:rPr>
          <w:rFonts w:ascii="Calisto MT" w:hAnsi="Calisto MT"/>
        </w:rPr>
        <w:t xml:space="preserve">Jakarta: </w:t>
      </w:r>
      <w:r w:rsidRPr="002464B5">
        <w:rPr>
          <w:rFonts w:ascii="Calisto MT" w:hAnsi="Calisto MT"/>
          <w:bCs/>
        </w:rPr>
        <w:t xml:space="preserve">Kementerian </w:t>
      </w:r>
    </w:p>
    <w:p w:rsidR="005609EC" w:rsidRPr="002464B5" w:rsidRDefault="005609EC" w:rsidP="005609EC">
      <w:pPr>
        <w:spacing w:after="0" w:line="240" w:lineRule="auto"/>
        <w:ind w:firstLine="720"/>
        <w:rPr>
          <w:rFonts w:ascii="Calisto MT" w:hAnsi="Calisto MT"/>
        </w:rPr>
      </w:pPr>
      <w:r w:rsidRPr="002464B5">
        <w:rPr>
          <w:rFonts w:ascii="Calisto MT" w:hAnsi="Calisto MT"/>
          <w:bCs/>
        </w:rPr>
        <w:t>Pendidikan Dan Kebudyaan</w:t>
      </w:r>
    </w:p>
    <w:p w:rsidR="005609EC" w:rsidRPr="002464B5" w:rsidRDefault="005609EC" w:rsidP="005609EC">
      <w:pPr>
        <w:spacing w:after="0" w:line="240" w:lineRule="auto"/>
        <w:rPr>
          <w:rFonts w:ascii="Calisto MT" w:hAnsi="Calisto MT"/>
          <w:color w:val="000000" w:themeColor="text1"/>
        </w:rPr>
      </w:pPr>
    </w:p>
    <w:p w:rsidR="00553B61" w:rsidRDefault="005609EC" w:rsidP="005609EC">
      <w:pPr>
        <w:spacing w:after="0" w:line="240" w:lineRule="auto"/>
        <w:rPr>
          <w:rFonts w:ascii="Calisto MT" w:hAnsi="Calisto MT"/>
          <w:i/>
          <w:color w:val="000000" w:themeColor="text1"/>
        </w:rPr>
      </w:pPr>
      <w:r w:rsidRPr="002464B5">
        <w:rPr>
          <w:rFonts w:ascii="Calisto MT" w:hAnsi="Calisto MT"/>
          <w:color w:val="000000" w:themeColor="text1"/>
        </w:rPr>
        <w:t xml:space="preserve">Nurani, 2019. </w:t>
      </w:r>
      <w:r w:rsidRPr="002464B5">
        <w:rPr>
          <w:rFonts w:ascii="Calisto MT" w:hAnsi="Calisto MT"/>
          <w:i/>
          <w:color w:val="000000" w:themeColor="text1"/>
        </w:rPr>
        <w:t xml:space="preserve">Pendekatan Pembelajaran di </w:t>
      </w:r>
    </w:p>
    <w:p w:rsidR="005609EC" w:rsidRPr="002464B5" w:rsidRDefault="005609EC" w:rsidP="00553B61">
      <w:pPr>
        <w:spacing w:after="0" w:line="240" w:lineRule="auto"/>
        <w:ind w:left="720"/>
        <w:rPr>
          <w:rFonts w:ascii="Calisto MT" w:hAnsi="Calisto MT"/>
        </w:rPr>
      </w:pPr>
      <w:r w:rsidRPr="002464B5">
        <w:rPr>
          <w:rFonts w:ascii="Calisto MT" w:hAnsi="Calisto MT"/>
          <w:i/>
          <w:color w:val="000000" w:themeColor="text1"/>
        </w:rPr>
        <w:t>Lembaga PAUD.</w:t>
      </w:r>
      <w:r w:rsidR="00553B61">
        <w:rPr>
          <w:rFonts w:ascii="Calisto MT" w:hAnsi="Calisto MT"/>
          <w:color w:val="000000" w:themeColor="text1"/>
        </w:rPr>
        <w:t xml:space="preserve"> Jakarta: </w:t>
      </w:r>
      <w:r w:rsidRPr="002464B5">
        <w:rPr>
          <w:rFonts w:ascii="Calisto MT" w:hAnsi="Calisto MT"/>
          <w:bCs/>
          <w:color w:val="000000" w:themeColor="text1"/>
        </w:rPr>
        <w:t>Kementerian Pendidikan Dan Kebudyaan</w:t>
      </w:r>
    </w:p>
    <w:p w:rsidR="005609EC" w:rsidRPr="002464B5" w:rsidRDefault="005609EC" w:rsidP="005609EC">
      <w:pPr>
        <w:spacing w:after="0" w:line="240" w:lineRule="auto"/>
        <w:rPr>
          <w:rFonts w:ascii="Calisto MT" w:hAnsi="Calisto MT"/>
        </w:rPr>
      </w:pPr>
    </w:p>
    <w:p w:rsidR="00553B61" w:rsidRDefault="005609EC" w:rsidP="00553B61">
      <w:pPr>
        <w:spacing w:after="0" w:line="240" w:lineRule="auto"/>
        <w:rPr>
          <w:rFonts w:ascii="Calisto MT" w:hAnsi="Calisto MT"/>
          <w:i/>
          <w:spacing w:val="2"/>
        </w:rPr>
      </w:pPr>
      <w:r w:rsidRPr="002464B5">
        <w:rPr>
          <w:rFonts w:ascii="Calisto MT" w:hAnsi="Calisto MT"/>
        </w:rPr>
        <w:t xml:space="preserve">Om.makplus, 2016. </w:t>
      </w:r>
      <w:r w:rsidRPr="002464B5">
        <w:rPr>
          <w:rFonts w:ascii="Calisto MT" w:hAnsi="Calisto MT"/>
          <w:i/>
          <w:spacing w:val="2"/>
        </w:rPr>
        <w:t xml:space="preserve">Definisi atau Pengertian </w:t>
      </w:r>
    </w:p>
    <w:p w:rsidR="005609EC" w:rsidRPr="002464B5" w:rsidRDefault="005609EC" w:rsidP="00553B61">
      <w:pPr>
        <w:spacing w:after="0" w:line="240" w:lineRule="auto"/>
        <w:ind w:left="720"/>
        <w:rPr>
          <w:rFonts w:ascii="Calisto MT" w:hAnsi="Calisto MT"/>
        </w:rPr>
      </w:pPr>
      <w:r w:rsidRPr="002464B5">
        <w:rPr>
          <w:rFonts w:ascii="Calisto MT" w:hAnsi="Calisto MT"/>
          <w:i/>
          <w:spacing w:val="2"/>
        </w:rPr>
        <w:t>Motivasi Belajar.</w:t>
      </w:r>
      <w:r w:rsidRPr="002464B5">
        <w:rPr>
          <w:rFonts w:ascii="Calisto MT" w:hAnsi="Calisto MT"/>
          <w:b/>
          <w:i/>
          <w:spacing w:val="2"/>
        </w:rPr>
        <w:t xml:space="preserve"> </w:t>
      </w:r>
      <w:hyperlink w:history="1">
        <w:r w:rsidR="00553B61" w:rsidRPr="0031614C">
          <w:rPr>
            <w:rStyle w:val="Hyperlink"/>
            <w:rFonts w:ascii="Calisto MT" w:hAnsi="Calisto MT"/>
          </w:rPr>
          <w:t>http://www. definisi-pengertian.com/2016/01/ definisi-pengertian-motivasi-belajar. html</w:t>
        </w:r>
      </w:hyperlink>
      <w:r w:rsidRPr="004F3E56">
        <w:rPr>
          <w:rFonts w:ascii="Calisto MT" w:hAnsi="Calisto MT"/>
        </w:rPr>
        <w:t xml:space="preserve"> </w:t>
      </w:r>
      <w:r w:rsidRPr="002464B5">
        <w:rPr>
          <w:rFonts w:ascii="Calisto MT" w:hAnsi="Calisto MT"/>
          <w:color w:val="000000" w:themeColor="text1"/>
          <w:lang w:val="id-ID"/>
        </w:rPr>
        <w:t xml:space="preserve">diakses </w:t>
      </w:r>
      <w:r w:rsidRPr="002464B5">
        <w:rPr>
          <w:rFonts w:ascii="Calisto MT" w:hAnsi="Calisto MT"/>
          <w:lang w:val="id-ID"/>
        </w:rPr>
        <w:t>pada</w:t>
      </w:r>
      <w:r w:rsidRPr="002464B5">
        <w:rPr>
          <w:rFonts w:ascii="Calisto MT" w:hAnsi="Calisto MT"/>
        </w:rPr>
        <w:t xml:space="preserve"> 30 Oktober 2021</w:t>
      </w:r>
    </w:p>
    <w:p w:rsidR="005609EC" w:rsidRPr="002464B5" w:rsidRDefault="005609EC" w:rsidP="005609EC">
      <w:pPr>
        <w:shd w:val="clear" w:color="auto" w:fill="FFFFFF"/>
        <w:spacing w:after="0" w:line="240" w:lineRule="auto"/>
        <w:ind w:firstLine="720"/>
        <w:jc w:val="both"/>
        <w:textAlignment w:val="baseline"/>
        <w:rPr>
          <w:rFonts w:ascii="Calisto MT" w:hAnsi="Calisto MT"/>
        </w:rPr>
      </w:pPr>
    </w:p>
    <w:p w:rsidR="00553B61" w:rsidRDefault="005609EC" w:rsidP="005609EC">
      <w:pPr>
        <w:spacing w:after="0" w:line="240" w:lineRule="auto"/>
        <w:rPr>
          <w:rFonts w:ascii="Calisto MT" w:hAnsi="Calisto MT"/>
          <w:bCs/>
          <w:i/>
        </w:rPr>
      </w:pPr>
      <w:r w:rsidRPr="002464B5">
        <w:rPr>
          <w:rFonts w:ascii="Calisto MT" w:hAnsi="Calisto MT"/>
          <w:bCs/>
        </w:rPr>
        <w:t xml:space="preserve">Pratiwi N, 2019. </w:t>
      </w:r>
      <w:r w:rsidRPr="002464B5">
        <w:rPr>
          <w:rFonts w:ascii="Calisto MT" w:hAnsi="Calisto MT"/>
          <w:bCs/>
          <w:i/>
        </w:rPr>
        <w:t xml:space="preserve">Materi dan Kegiatan Belajar </w:t>
      </w:r>
    </w:p>
    <w:p w:rsidR="00553B61" w:rsidRDefault="005609EC" w:rsidP="005609EC">
      <w:pPr>
        <w:spacing w:after="0" w:line="240" w:lineRule="auto"/>
        <w:ind w:firstLine="720"/>
        <w:rPr>
          <w:rFonts w:ascii="Calisto MT" w:hAnsi="Calisto MT"/>
          <w:bCs/>
        </w:rPr>
      </w:pPr>
      <w:r w:rsidRPr="002464B5">
        <w:rPr>
          <w:rFonts w:ascii="Calisto MT" w:hAnsi="Calisto MT"/>
          <w:bCs/>
          <w:i/>
        </w:rPr>
        <w:t xml:space="preserve">Anak Usia Dini. </w:t>
      </w:r>
      <w:r w:rsidRPr="002464B5">
        <w:rPr>
          <w:rFonts w:ascii="Calisto MT" w:hAnsi="Calisto MT"/>
          <w:bCs/>
        </w:rPr>
        <w:t xml:space="preserve">Jakarta:Kementerian </w:t>
      </w:r>
    </w:p>
    <w:p w:rsidR="005609EC" w:rsidRPr="002464B5" w:rsidRDefault="005609EC" w:rsidP="005609EC">
      <w:pPr>
        <w:spacing w:after="0" w:line="240" w:lineRule="auto"/>
        <w:ind w:firstLine="720"/>
        <w:rPr>
          <w:rFonts w:ascii="Calisto MT" w:hAnsi="Calisto MT"/>
          <w:bCs/>
        </w:rPr>
      </w:pPr>
      <w:r w:rsidRPr="002464B5">
        <w:rPr>
          <w:rFonts w:ascii="Calisto MT" w:hAnsi="Calisto MT"/>
          <w:bCs/>
        </w:rPr>
        <w:t>Pendidikan Dan Kebudyaan</w:t>
      </w:r>
    </w:p>
    <w:p w:rsidR="005609EC" w:rsidRPr="002464B5" w:rsidRDefault="005609EC" w:rsidP="005609EC">
      <w:pPr>
        <w:spacing w:after="0" w:line="240" w:lineRule="auto"/>
        <w:ind w:firstLine="720"/>
        <w:rPr>
          <w:rFonts w:ascii="Calisto MT" w:hAnsi="Calisto MT"/>
        </w:rPr>
      </w:pPr>
    </w:p>
    <w:p w:rsidR="00553B61" w:rsidRDefault="005609EC" w:rsidP="005609EC">
      <w:pPr>
        <w:spacing w:after="0" w:line="240" w:lineRule="auto"/>
        <w:rPr>
          <w:rFonts w:ascii="Calisto MT" w:hAnsi="Calisto MT"/>
          <w:i/>
        </w:rPr>
      </w:pPr>
      <w:r w:rsidRPr="002464B5">
        <w:rPr>
          <w:rFonts w:ascii="Calisto MT" w:hAnsi="Calisto MT"/>
        </w:rPr>
        <w:t xml:space="preserve">Priyanto A, 2014. </w:t>
      </w:r>
      <w:r w:rsidRPr="002464B5">
        <w:rPr>
          <w:rFonts w:ascii="Calisto MT" w:hAnsi="Calisto MT"/>
          <w:i/>
        </w:rPr>
        <w:t xml:space="preserve">Pengembangan Kreativitas </w:t>
      </w:r>
    </w:p>
    <w:p w:rsidR="00553B61" w:rsidRDefault="005609EC" w:rsidP="005609EC">
      <w:pPr>
        <w:spacing w:after="0" w:line="240" w:lineRule="auto"/>
        <w:ind w:firstLine="720"/>
        <w:rPr>
          <w:rFonts w:ascii="Calisto MT" w:hAnsi="Calisto MT"/>
          <w:i/>
        </w:rPr>
      </w:pPr>
      <w:r w:rsidRPr="002464B5">
        <w:rPr>
          <w:rFonts w:ascii="Calisto MT" w:hAnsi="Calisto MT"/>
          <w:i/>
        </w:rPr>
        <w:t xml:space="preserve">Pada Anak Usia Dini MelaluiAktivitas </w:t>
      </w:r>
    </w:p>
    <w:p w:rsidR="00553B61" w:rsidRDefault="005609EC" w:rsidP="005609EC">
      <w:pPr>
        <w:spacing w:after="0" w:line="240" w:lineRule="auto"/>
        <w:ind w:firstLine="720"/>
        <w:rPr>
          <w:rFonts w:ascii="Calisto MT" w:hAnsi="Calisto MT"/>
        </w:rPr>
      </w:pPr>
      <w:r w:rsidRPr="002464B5">
        <w:rPr>
          <w:rFonts w:ascii="Calisto MT" w:hAnsi="Calisto MT"/>
          <w:i/>
        </w:rPr>
        <w:t>Bermain</w:t>
      </w:r>
      <w:r w:rsidR="00553B61">
        <w:rPr>
          <w:rFonts w:ascii="Calisto MT" w:hAnsi="Calisto MT"/>
        </w:rPr>
        <w:t>. Jurnal Ilmiah Guru</w:t>
      </w:r>
      <w:r w:rsidRPr="002464B5">
        <w:rPr>
          <w:rFonts w:ascii="Calisto MT" w:hAnsi="Calisto MT"/>
        </w:rPr>
        <w:t xml:space="preserve">“COPE”, </w:t>
      </w:r>
    </w:p>
    <w:p w:rsidR="00553B61" w:rsidRDefault="00553B61" w:rsidP="005609EC">
      <w:pPr>
        <w:spacing w:after="0" w:line="240" w:lineRule="auto"/>
        <w:ind w:firstLine="720"/>
        <w:rPr>
          <w:rFonts w:ascii="Calisto MT" w:hAnsi="Calisto MT"/>
        </w:rPr>
      </w:pPr>
      <w:r>
        <w:rPr>
          <w:rFonts w:ascii="Calisto MT" w:hAnsi="Calisto MT"/>
        </w:rPr>
        <w:t>No.</w:t>
      </w:r>
      <w:r w:rsidR="005609EC" w:rsidRPr="002464B5">
        <w:rPr>
          <w:rFonts w:ascii="Calisto MT" w:hAnsi="Calisto MT"/>
        </w:rPr>
        <w:t>02/Tahun XVIII/</w:t>
      </w:r>
      <w:r>
        <w:rPr>
          <w:rFonts w:ascii="Calisto MT" w:hAnsi="Calisto MT"/>
        </w:rPr>
        <w:t xml:space="preserve"> November 2014</w:t>
      </w:r>
      <w:r w:rsidR="005609EC" w:rsidRPr="002464B5">
        <w:rPr>
          <w:rFonts w:ascii="Calisto MT" w:hAnsi="Calisto MT"/>
        </w:rPr>
        <w:t xml:space="preserve"> </w:t>
      </w:r>
    </w:p>
    <w:p w:rsidR="005609EC" w:rsidRPr="002464B5" w:rsidRDefault="005609EC" w:rsidP="005609EC">
      <w:pPr>
        <w:spacing w:after="0" w:line="240" w:lineRule="auto"/>
        <w:ind w:firstLine="720"/>
        <w:rPr>
          <w:rFonts w:ascii="Calisto MT" w:hAnsi="Calisto MT"/>
        </w:rPr>
      </w:pPr>
      <w:r w:rsidRPr="002464B5">
        <w:rPr>
          <w:rFonts w:ascii="Calisto MT" w:hAnsi="Calisto MT"/>
        </w:rPr>
        <w:t xml:space="preserve">Diunduh pada 3 </w:t>
      </w:r>
      <w:r w:rsidRPr="002464B5">
        <w:rPr>
          <w:rFonts w:ascii="Calisto MT" w:hAnsi="Calisto MT"/>
          <w:color w:val="000000" w:themeColor="text1"/>
        </w:rPr>
        <w:t>Oktober</w:t>
      </w:r>
      <w:r w:rsidRPr="002464B5">
        <w:rPr>
          <w:rFonts w:ascii="Calisto MT" w:hAnsi="Calisto MT"/>
        </w:rPr>
        <w:t xml:space="preserve"> 2021</w:t>
      </w:r>
    </w:p>
    <w:p w:rsidR="005609EC" w:rsidRPr="002464B5" w:rsidRDefault="005609EC" w:rsidP="005609EC">
      <w:pPr>
        <w:spacing w:after="0" w:line="240" w:lineRule="auto"/>
        <w:ind w:firstLine="720"/>
        <w:rPr>
          <w:rFonts w:ascii="Calisto MT" w:hAnsi="Calisto MT"/>
        </w:rPr>
      </w:pPr>
    </w:p>
    <w:p w:rsidR="00553B61" w:rsidRDefault="005609EC" w:rsidP="005609EC">
      <w:pPr>
        <w:shd w:val="clear" w:color="auto" w:fill="FFFFFF"/>
        <w:spacing w:after="0" w:line="240" w:lineRule="auto"/>
        <w:jc w:val="both"/>
        <w:textAlignment w:val="baseline"/>
        <w:rPr>
          <w:rFonts w:ascii="Calisto MT" w:hAnsi="Calisto MT"/>
          <w:i/>
          <w:iCs/>
        </w:rPr>
      </w:pPr>
      <w:r w:rsidRPr="002464B5">
        <w:rPr>
          <w:rFonts w:ascii="Calisto MT" w:hAnsi="Calisto MT" w:cstheme="majorBidi"/>
        </w:rPr>
        <w:t xml:space="preserve">Sobur, A. </w:t>
      </w:r>
      <w:r w:rsidRPr="002464B5">
        <w:rPr>
          <w:rFonts w:ascii="Calisto MT" w:hAnsi="Calisto MT"/>
        </w:rPr>
        <w:t xml:space="preserve">2013. </w:t>
      </w:r>
      <w:r w:rsidRPr="002464B5">
        <w:rPr>
          <w:rFonts w:ascii="Calisto MT" w:hAnsi="Calisto MT"/>
          <w:i/>
          <w:iCs/>
        </w:rPr>
        <w:t xml:space="preserve">Psikologi Umum Dalam </w:t>
      </w:r>
    </w:p>
    <w:p w:rsidR="00553B61" w:rsidRDefault="005609EC" w:rsidP="00553B61">
      <w:pPr>
        <w:shd w:val="clear" w:color="auto" w:fill="FFFFFF"/>
        <w:spacing w:after="0" w:line="240" w:lineRule="auto"/>
        <w:ind w:firstLine="720"/>
        <w:jc w:val="both"/>
        <w:textAlignment w:val="baseline"/>
        <w:rPr>
          <w:rFonts w:ascii="Calisto MT" w:hAnsi="Calisto MT"/>
        </w:rPr>
      </w:pPr>
      <w:r w:rsidRPr="002464B5">
        <w:rPr>
          <w:rFonts w:ascii="Calisto MT" w:hAnsi="Calisto MT"/>
          <w:i/>
          <w:iCs/>
        </w:rPr>
        <w:t xml:space="preserve">Lintas Sejarah. </w:t>
      </w:r>
      <w:r w:rsidRPr="002464B5">
        <w:rPr>
          <w:rFonts w:ascii="Calisto MT" w:hAnsi="Calisto MT"/>
        </w:rPr>
        <w:t xml:space="preserve">Bandung: CV Pustaka </w:t>
      </w:r>
    </w:p>
    <w:p w:rsidR="005609EC" w:rsidRPr="005609EC" w:rsidRDefault="005609EC" w:rsidP="00553B61">
      <w:pPr>
        <w:shd w:val="clear" w:color="auto" w:fill="FFFFFF"/>
        <w:spacing w:after="0" w:line="240" w:lineRule="auto"/>
        <w:ind w:firstLine="720"/>
        <w:jc w:val="both"/>
        <w:textAlignment w:val="baseline"/>
        <w:rPr>
          <w:rFonts w:ascii="Calisto MT" w:hAnsi="Calisto MT"/>
        </w:rPr>
      </w:pPr>
      <w:r w:rsidRPr="002464B5">
        <w:rPr>
          <w:rFonts w:ascii="Calisto MT" w:hAnsi="Calisto MT"/>
        </w:rPr>
        <w:t>Setia</w:t>
      </w:r>
    </w:p>
    <w:p w:rsidR="005609EC" w:rsidRDefault="005609EC" w:rsidP="003D077A">
      <w:pPr>
        <w:widowControl w:val="0"/>
        <w:autoSpaceDE w:val="0"/>
        <w:autoSpaceDN w:val="0"/>
        <w:spacing w:line="240" w:lineRule="auto"/>
        <w:jc w:val="both"/>
        <w:rPr>
          <w:rFonts w:ascii="Calisto MT" w:hAnsi="Calisto MT"/>
          <w:spacing w:val="-4"/>
        </w:rPr>
      </w:pPr>
    </w:p>
    <w:p w:rsidR="005609EC" w:rsidRDefault="005609EC" w:rsidP="003D077A">
      <w:pPr>
        <w:widowControl w:val="0"/>
        <w:autoSpaceDE w:val="0"/>
        <w:autoSpaceDN w:val="0"/>
        <w:spacing w:line="240" w:lineRule="auto"/>
        <w:jc w:val="both"/>
        <w:rPr>
          <w:rFonts w:ascii="Calisto MT" w:hAnsi="Calisto MT"/>
          <w:spacing w:val="-4"/>
        </w:rPr>
      </w:pPr>
    </w:p>
    <w:p w:rsidR="00575077" w:rsidRDefault="00575077"/>
    <w:sectPr w:rsidR="00575077" w:rsidSect="00246D11">
      <w:type w:val="continuous"/>
      <w:pgSz w:w="11907" w:h="16840" w:code="9"/>
      <w:pgMar w:top="1701" w:right="1134" w:bottom="1134" w:left="1701" w:header="1134" w:footer="567" w:gutter="0"/>
      <w:cols w:num="2"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41" w:rsidRDefault="00403741">
      <w:pPr>
        <w:spacing w:after="0" w:line="240" w:lineRule="auto"/>
      </w:pPr>
      <w:r>
        <w:separator/>
      </w:r>
    </w:p>
  </w:endnote>
  <w:endnote w:type="continuationSeparator" w:id="1">
    <w:p w:rsidR="00403741" w:rsidRDefault="00403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11" w:rsidRDefault="00246D11" w:rsidP="00246D11">
    <w:pPr>
      <w:pStyle w:val="Footer"/>
      <w:tabs>
        <w:tab w:val="clear" w:pos="9360"/>
        <w:tab w:val="right" w:pos="9072"/>
      </w:tabs>
      <w:spacing w:after="0"/>
      <w:rPr>
        <w:rFonts w:ascii="Cambria" w:hAnsi="Cambria"/>
        <w:i/>
        <w:sz w:val="20"/>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11" w:rsidRPr="002155E2" w:rsidRDefault="00956488" w:rsidP="00246D11">
    <w:pPr>
      <w:pStyle w:val="Heading2"/>
      <w:jc w:val="center"/>
      <w:rPr>
        <w:rFonts w:ascii="Cambria" w:eastAsia="Cambria" w:hAnsi="Cambria" w:cs="Cambria"/>
        <w:b w:val="0"/>
        <w:sz w:val="28"/>
        <w:szCs w:val="28"/>
      </w:rPr>
    </w:pPr>
    <w:r>
      <w:rPr>
        <w:b w:val="0"/>
        <w:sz w:val="24"/>
        <w:szCs w:val="24"/>
      </w:rPr>
      <w:fldChar w:fldCharType="begin"/>
    </w:r>
    <w:r w:rsidR="00246D11">
      <w:rPr>
        <w:b w:val="0"/>
        <w:sz w:val="24"/>
        <w:szCs w:val="24"/>
      </w:rPr>
      <w:instrText>PAGE</w:instrText>
    </w:r>
    <w:r>
      <w:rPr>
        <w:b w:val="0"/>
        <w:sz w:val="24"/>
        <w:szCs w:val="24"/>
      </w:rPr>
      <w:fldChar w:fldCharType="separate"/>
    </w:r>
    <w:r w:rsidR="00CC48A3">
      <w:rPr>
        <w:b w:val="0"/>
        <w:noProof/>
        <w:sz w:val="24"/>
        <w:szCs w:val="24"/>
      </w:rPr>
      <w:t>1</w:t>
    </w:r>
    <w:r>
      <w:rPr>
        <w:b w:val="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41" w:rsidRDefault="00403741">
      <w:pPr>
        <w:spacing w:after="0" w:line="240" w:lineRule="auto"/>
      </w:pPr>
      <w:r>
        <w:separator/>
      </w:r>
    </w:p>
  </w:footnote>
  <w:footnote w:type="continuationSeparator" w:id="1">
    <w:p w:rsidR="00403741" w:rsidRDefault="00403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11" w:rsidRDefault="00246D11" w:rsidP="00246D11">
    <w:pPr>
      <w:pStyle w:val="Heading2"/>
      <w:spacing w:before="0" w:beforeAutospacing="0" w:after="0" w:afterAutospacing="0"/>
      <w:jc w:val="right"/>
      <w:rPr>
        <w:rFonts w:ascii="Calisto MT" w:hAnsi="Calisto MT"/>
        <w:sz w:val="22"/>
        <w:szCs w:val="22"/>
      </w:rPr>
    </w:pPr>
    <w:r>
      <w:rPr>
        <w:rFonts w:ascii="Calisto MT" w:hAnsi="Calisto MT"/>
        <w:sz w:val="22"/>
        <w:szCs w:val="22"/>
      </w:rPr>
      <w:t xml:space="preserve">4 kata Judul Artikel (Penulis) | </w:t>
    </w:r>
    <w:r w:rsidR="00956488" w:rsidRPr="002155E2">
      <w:rPr>
        <w:rFonts w:ascii="Calisto MT" w:hAnsi="Calisto MT"/>
        <w:b w:val="0"/>
        <w:sz w:val="22"/>
        <w:szCs w:val="22"/>
      </w:rPr>
      <w:fldChar w:fldCharType="begin"/>
    </w:r>
    <w:r w:rsidRPr="002155E2">
      <w:rPr>
        <w:rFonts w:ascii="Calisto MT" w:hAnsi="Calisto MT"/>
        <w:b w:val="0"/>
        <w:sz w:val="22"/>
        <w:szCs w:val="22"/>
      </w:rPr>
      <w:instrText>PAGE</w:instrText>
    </w:r>
    <w:r w:rsidR="00956488" w:rsidRPr="002155E2">
      <w:rPr>
        <w:rFonts w:ascii="Calisto MT" w:hAnsi="Calisto MT"/>
        <w:b w:val="0"/>
        <w:sz w:val="22"/>
        <w:szCs w:val="22"/>
      </w:rPr>
      <w:fldChar w:fldCharType="separate"/>
    </w:r>
    <w:r>
      <w:rPr>
        <w:rFonts w:ascii="Calisto MT" w:hAnsi="Calisto MT"/>
        <w:b w:val="0"/>
        <w:noProof/>
        <w:sz w:val="22"/>
        <w:szCs w:val="22"/>
      </w:rPr>
      <w:t>4</w:t>
    </w:r>
    <w:r w:rsidR="00956488" w:rsidRPr="002155E2">
      <w:rPr>
        <w:rFonts w:ascii="Calisto MT" w:hAnsi="Calisto MT"/>
        <w:b w:val="0"/>
        <w:sz w:val="22"/>
        <w:szCs w:val="22"/>
      </w:rPr>
      <w:fldChar w:fldCharType="end"/>
    </w:r>
  </w:p>
  <w:p w:rsidR="00246D11" w:rsidRDefault="00246D11" w:rsidP="00246D11">
    <w:pPr>
      <w:pStyle w:val="Header"/>
      <w:tabs>
        <w:tab w:val="clear" w:pos="9360"/>
        <w:tab w:val="right" w:pos="8931"/>
      </w:tabs>
      <w:spacing w:after="0"/>
      <w:rPr>
        <w:b/>
        <w:noProof/>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A3" w:rsidRPr="00CC48A3" w:rsidRDefault="00956488" w:rsidP="00CC48A3">
    <w:pPr>
      <w:snapToGrid w:val="0"/>
      <w:spacing w:after="0" w:line="240" w:lineRule="auto"/>
      <w:rPr>
        <w:rFonts w:ascii="Calisto MT" w:hAnsi="Calisto MT" w:cs="Calibri"/>
        <w:lang w:val="en-ID"/>
      </w:rPr>
    </w:pPr>
    <w:r w:rsidRPr="002155E2">
      <w:rPr>
        <w:rFonts w:ascii="Calisto MT" w:hAnsi="Calisto MT"/>
        <w:b/>
      </w:rPr>
      <w:fldChar w:fldCharType="begin"/>
    </w:r>
    <w:r w:rsidR="00246D11" w:rsidRPr="002155E2">
      <w:rPr>
        <w:rFonts w:ascii="Calisto MT" w:hAnsi="Calisto MT"/>
      </w:rPr>
      <w:instrText>PAGE</w:instrText>
    </w:r>
    <w:r w:rsidRPr="002155E2">
      <w:rPr>
        <w:rFonts w:ascii="Calisto MT" w:hAnsi="Calisto MT"/>
        <w:b/>
      </w:rPr>
      <w:fldChar w:fldCharType="separate"/>
    </w:r>
    <w:r w:rsidR="00CC48A3">
      <w:rPr>
        <w:rFonts w:ascii="Calisto MT" w:hAnsi="Calisto MT"/>
        <w:noProof/>
      </w:rPr>
      <w:t>3</w:t>
    </w:r>
    <w:r w:rsidRPr="002155E2">
      <w:rPr>
        <w:rFonts w:ascii="Calisto MT" w:hAnsi="Calisto MT"/>
        <w:b/>
      </w:rPr>
      <w:fldChar w:fldCharType="end"/>
    </w:r>
    <w:r w:rsidR="00246D11">
      <w:rPr>
        <w:rFonts w:ascii="Calisto MT" w:hAnsi="Calisto MT"/>
      </w:rPr>
      <w:t xml:space="preserve"> | </w:t>
    </w:r>
    <w:r w:rsidR="00246D11" w:rsidRPr="00E50845">
      <w:rPr>
        <w:rFonts w:ascii="Calisto MT" w:hAnsi="Calisto MT"/>
      </w:rPr>
      <w:t xml:space="preserve">EDUSTUDENT: </w:t>
    </w:r>
    <w:r w:rsidR="00CC48A3" w:rsidRPr="00CC48A3">
      <w:rPr>
        <w:rFonts w:ascii="Calisto MT" w:hAnsi="Calisto MT" w:cs="Calibri"/>
        <w:lang w:val="en-ID"/>
      </w:rPr>
      <w:t xml:space="preserve">Meningkatnya Motivasi Belajar Anak Usia Dini (AUD) Melalui </w:t>
    </w:r>
  </w:p>
  <w:p w:rsidR="00CC48A3" w:rsidRPr="00CC48A3" w:rsidRDefault="00CC48A3" w:rsidP="00CC48A3">
    <w:pPr>
      <w:snapToGrid w:val="0"/>
      <w:spacing w:after="0" w:line="240" w:lineRule="auto"/>
      <w:rPr>
        <w:rFonts w:ascii="Calisto MT" w:hAnsi="Calisto MT"/>
      </w:rPr>
    </w:pPr>
    <w:r w:rsidRPr="00CC48A3">
      <w:rPr>
        <w:rFonts w:ascii="Calisto MT" w:hAnsi="Calisto MT" w:cs="Calibri"/>
        <w:lang w:val="en-ID"/>
      </w:rPr>
      <w:t xml:space="preserve">      Pembelajaran Sains (</w:t>
    </w:r>
    <w:r w:rsidRPr="00CC48A3">
      <w:rPr>
        <w:rFonts w:ascii="Calisto MT" w:hAnsi="Calisto MT"/>
        <w:lang w:val="en-ID"/>
      </w:rPr>
      <w:t>Eliamah</w:t>
    </w:r>
    <w:r w:rsidRPr="00CC48A3">
      <w:rPr>
        <w:rFonts w:ascii="Calisto MT" w:hAnsi="Calisto MT"/>
        <w:vertAlign w:val="superscript"/>
      </w:rPr>
      <w:t>1</w:t>
    </w:r>
    <w:r w:rsidRPr="00CC48A3">
      <w:rPr>
        <w:rFonts w:ascii="Calisto MT" w:hAnsi="Calisto MT"/>
      </w:rPr>
      <w:t>, Wahira</w:t>
    </w:r>
    <w:r w:rsidRPr="00CC48A3">
      <w:rPr>
        <w:rFonts w:ascii="Calisto MT" w:hAnsi="Calisto MT"/>
        <w:vertAlign w:val="superscript"/>
      </w:rPr>
      <w:t>2</w:t>
    </w:r>
    <w:r w:rsidRPr="00CC48A3">
      <w:rPr>
        <w:rFonts w:ascii="Calisto MT" w:hAnsi="Calisto MT"/>
      </w:rPr>
      <w:t>, Kahrul Alam</w:t>
    </w:r>
    <w:r w:rsidRPr="00CC48A3">
      <w:rPr>
        <w:rFonts w:ascii="Calisto MT" w:hAnsi="Calisto MT"/>
        <w:vertAlign w:val="superscript"/>
      </w:rPr>
      <w:t>3</w:t>
    </w:r>
    <w:r w:rsidRPr="00CC48A3">
      <w:rPr>
        <w:rFonts w:ascii="Calisto MT" w:hAnsi="Calisto MT"/>
      </w:rPr>
      <w:t>)</w:t>
    </w:r>
  </w:p>
  <w:p w:rsidR="00246D11" w:rsidRDefault="00246D11" w:rsidP="00CC48A3">
    <w:pPr>
      <w:pStyle w:val="Heading2"/>
      <w:spacing w:before="0" w:beforeAutospacing="0" w:after="0" w:afterAutospacing="0"/>
      <w:rPr>
        <w:rFonts w:ascii="Calisto MT" w:hAnsi="Calisto MT"/>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11" w:rsidRDefault="00246D11" w:rsidP="00246D11">
    <w:pPr>
      <w:pStyle w:val="Header"/>
      <w:tabs>
        <w:tab w:val="clear" w:pos="9360"/>
        <w:tab w:val="left" w:pos="1985"/>
        <w:tab w:val="right" w:pos="8931"/>
      </w:tabs>
      <w:spacing w:after="0" w:line="240" w:lineRule="auto"/>
      <w:jc w:val="both"/>
      <w:rPr>
        <w:rFonts w:ascii="Times New Roman" w:hAnsi="Times New Roman"/>
        <w:i/>
        <w:lang w:val="id-ID"/>
      </w:rPr>
    </w:pPr>
    <w:r w:rsidRPr="008E65AB">
      <w:rPr>
        <w:rFonts w:ascii="Times New Roman" w:hAnsi="Times New Roman"/>
        <w:i/>
        <w:lang w:val="id-ID"/>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11" w:rsidRPr="00903817" w:rsidRDefault="00956488" w:rsidP="00246D11">
    <w:pPr>
      <w:pStyle w:val="Header"/>
    </w:pPr>
    <w:r w:rsidRPr="00A61AA8">
      <w:rPr>
        <w:rFonts w:ascii="Times New Roman" w:hAnsi="Times New Roman"/>
        <w:b/>
      </w:rPr>
      <w:fldChar w:fldCharType="begin"/>
    </w:r>
    <w:r w:rsidR="00246D11" w:rsidRPr="00A61AA8">
      <w:rPr>
        <w:rFonts w:ascii="Times New Roman" w:hAnsi="Times New Roman"/>
        <w:b/>
      </w:rPr>
      <w:instrText xml:space="preserve"> PAGE   \* MERGEFORMAT </w:instrText>
    </w:r>
    <w:r w:rsidRPr="00A61AA8">
      <w:rPr>
        <w:rFonts w:ascii="Times New Roman" w:hAnsi="Times New Roman"/>
        <w:b/>
      </w:rPr>
      <w:fldChar w:fldCharType="separate"/>
    </w:r>
    <w:r w:rsidR="00AA48CC">
      <w:rPr>
        <w:rFonts w:ascii="Times New Roman" w:hAnsi="Times New Roman"/>
        <w:b/>
        <w:noProof/>
      </w:rPr>
      <w:t>2</w:t>
    </w:r>
    <w:r w:rsidRPr="00A61AA8">
      <w:rPr>
        <w:rFonts w:ascii="Times New Roman" w:hAnsi="Times New Roman"/>
        <w:b/>
        <w:noProof/>
      </w:rPr>
      <w:fldChar w:fldCharType="end"/>
    </w:r>
    <w:r w:rsidR="00246D11">
      <w:rPr>
        <w:rFonts w:ascii="Times New Roman" w:hAnsi="Times New Roman"/>
        <w:b/>
        <w:noProof/>
      </w:rPr>
      <w:t xml:space="preserve"> | </w:t>
    </w:r>
    <w:r w:rsidR="00246D11" w:rsidRPr="00111267">
      <w:rPr>
        <w:rFonts w:ascii="Times New Roman" w:hAnsi="Times New Roman"/>
        <w:b/>
        <w:i/>
      </w:rPr>
      <w:t xml:space="preserve">Jurnal </w:t>
    </w:r>
    <w:r w:rsidR="00246D11">
      <w:rPr>
        <w:rFonts w:ascii="Times New Roman" w:hAnsi="Times New Roman"/>
        <w:b/>
        <w:i/>
      </w:rPr>
      <w:t xml:space="preserve">Psikologi Pendidikan &amp; Konseling </w:t>
    </w:r>
    <w:r w:rsidR="00246D11" w:rsidRPr="00C20334">
      <w:rPr>
        <w:rFonts w:ascii="Times New Roman" w:hAnsi="Times New Roman"/>
        <w:i/>
      </w:rPr>
      <w:t>Vol</w:t>
    </w:r>
    <w:r w:rsidR="00246D11">
      <w:rPr>
        <w:rFonts w:ascii="Times New Roman" w:hAnsi="Times New Roman"/>
        <w:i/>
      </w:rPr>
      <w:t>.</w:t>
    </w:r>
    <w:r w:rsidR="00246D11" w:rsidRPr="00C20334">
      <w:rPr>
        <w:rFonts w:ascii="Times New Roman" w:hAnsi="Times New Roman"/>
        <w:i/>
      </w:rPr>
      <w:t xml:space="preserve"> 1 No</w:t>
    </w:r>
    <w:r w:rsidR="00246D11">
      <w:rPr>
        <w:rFonts w:ascii="Times New Roman" w:hAnsi="Times New Roman"/>
        <w:i/>
      </w:rPr>
      <w:t>. 2 Desember 2015</w:t>
    </w:r>
    <w:r w:rsidR="00246D11">
      <w:rPr>
        <w:rFonts w:ascii="Times New Roman" w:hAnsi="Times New Roman"/>
        <w:i/>
      </w:rPr>
      <w:tab/>
    </w:r>
  </w:p>
  <w:p w:rsidR="00246D11" w:rsidRDefault="00246D11">
    <w:pPr>
      <w:pStyle w:val="Header"/>
    </w:pPr>
  </w:p>
  <w:p w:rsidR="00246D11" w:rsidRDefault="00246D11">
    <w:pPr>
      <w:pStyle w:val="Header"/>
    </w:pPr>
  </w:p>
  <w:p w:rsidR="00246D11" w:rsidRDefault="00246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2E5"/>
    <w:multiLevelType w:val="hybridMultilevel"/>
    <w:tmpl w:val="055C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61804"/>
    <w:multiLevelType w:val="hybridMultilevel"/>
    <w:tmpl w:val="F97CB436"/>
    <w:lvl w:ilvl="0" w:tplc="9982AFCA">
      <w:start w:val="1"/>
      <w:numFmt w:val="decimal"/>
      <w:lvlText w:val="%1."/>
      <w:lvlJc w:val="left"/>
      <w:pPr>
        <w:ind w:left="1080" w:hanging="360"/>
      </w:pPr>
    </w:lvl>
    <w:lvl w:ilvl="1" w:tplc="1172AE1A">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E9586B"/>
    <w:multiLevelType w:val="hybridMultilevel"/>
    <w:tmpl w:val="D20CC2E2"/>
    <w:lvl w:ilvl="0" w:tplc="9A74CE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D4063C"/>
    <w:multiLevelType w:val="hybridMultilevel"/>
    <w:tmpl w:val="D7045732"/>
    <w:lvl w:ilvl="0" w:tplc="90AEEBD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DE3360"/>
    <w:multiLevelType w:val="hybridMultilevel"/>
    <w:tmpl w:val="241CADDC"/>
    <w:lvl w:ilvl="0" w:tplc="64FC7C3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A659E"/>
    <w:multiLevelType w:val="hybridMultilevel"/>
    <w:tmpl w:val="9BD857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1477B26"/>
    <w:multiLevelType w:val="hybridMultilevel"/>
    <w:tmpl w:val="D7045732"/>
    <w:lvl w:ilvl="0" w:tplc="90AEEBD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D077A"/>
    <w:rsid w:val="001E5D35"/>
    <w:rsid w:val="00237D29"/>
    <w:rsid w:val="00246D11"/>
    <w:rsid w:val="0027636C"/>
    <w:rsid w:val="003C7AF3"/>
    <w:rsid w:val="003D077A"/>
    <w:rsid w:val="00403741"/>
    <w:rsid w:val="004945E8"/>
    <w:rsid w:val="00553B61"/>
    <w:rsid w:val="005609EC"/>
    <w:rsid w:val="00575077"/>
    <w:rsid w:val="006462A0"/>
    <w:rsid w:val="006E6D72"/>
    <w:rsid w:val="00710A13"/>
    <w:rsid w:val="00747765"/>
    <w:rsid w:val="00815562"/>
    <w:rsid w:val="00847982"/>
    <w:rsid w:val="008C4EFD"/>
    <w:rsid w:val="008D1A8E"/>
    <w:rsid w:val="009162C3"/>
    <w:rsid w:val="00956488"/>
    <w:rsid w:val="00967EEC"/>
    <w:rsid w:val="00975473"/>
    <w:rsid w:val="00A06C3C"/>
    <w:rsid w:val="00A43B6F"/>
    <w:rsid w:val="00AA48CC"/>
    <w:rsid w:val="00AE461A"/>
    <w:rsid w:val="00BB02C2"/>
    <w:rsid w:val="00BB1737"/>
    <w:rsid w:val="00C37CCB"/>
    <w:rsid w:val="00CC48A3"/>
    <w:rsid w:val="00CF2136"/>
    <w:rsid w:val="00D37B3E"/>
    <w:rsid w:val="00D7426A"/>
    <w:rsid w:val="00E760B0"/>
    <w:rsid w:val="00F228B5"/>
    <w:rsid w:val="00F857F3"/>
    <w:rsid w:val="00F8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7A"/>
    <w:rPr>
      <w:rFonts w:ascii="Calibri" w:eastAsia="Times New Roman" w:hAnsi="Calibri" w:cs="Times New Roman"/>
      <w:lang w:eastAsia="ja-JP"/>
    </w:rPr>
  </w:style>
  <w:style w:type="paragraph" w:styleId="Heading2">
    <w:name w:val="heading 2"/>
    <w:basedOn w:val="Normal"/>
    <w:link w:val="Heading2Char"/>
    <w:uiPriority w:val="9"/>
    <w:qFormat/>
    <w:rsid w:val="003D077A"/>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77A"/>
    <w:rPr>
      <w:rFonts w:ascii="Times New Roman" w:eastAsia="Times New Roman" w:hAnsi="Times New Roman" w:cs="Times New Roman"/>
      <w:b/>
      <w:bCs/>
      <w:sz w:val="36"/>
      <w:szCs w:val="36"/>
      <w:lang w:val="id-ID" w:eastAsia="id-ID"/>
    </w:rPr>
  </w:style>
  <w:style w:type="paragraph" w:styleId="ListParagraph">
    <w:name w:val="List Paragraph"/>
    <w:aliases w:val="Body of text,List Paragraph1,Medium Grid 1 - Accent 21,Body of text+1,Body of text+2,Body of text+3,List Paragraph11,Colorful List - Accent 11,rpp3,HEADING 1,normal,sub-section,dot points body text 12,List Paragraph2,Sub sub,soal jawab"/>
    <w:basedOn w:val="Normal"/>
    <w:link w:val="ListParagraphChar"/>
    <w:uiPriority w:val="34"/>
    <w:qFormat/>
    <w:rsid w:val="003D077A"/>
    <w:pPr>
      <w:ind w:left="720"/>
      <w:contextualSpacing/>
    </w:pPr>
  </w:style>
  <w:style w:type="character" w:styleId="Hyperlink">
    <w:name w:val="Hyperlink"/>
    <w:uiPriority w:val="99"/>
    <w:unhideWhenUsed/>
    <w:rsid w:val="003D077A"/>
    <w:rPr>
      <w:color w:val="0000FF"/>
      <w:u w:val="single"/>
    </w:rPr>
  </w:style>
  <w:style w:type="character" w:customStyle="1" w:styleId="ShortAbstract">
    <w:name w:val="Short Abstract"/>
    <w:rsid w:val="003D077A"/>
    <w:rPr>
      <w:rFonts w:ascii="Times New Roman" w:eastAsia="Times New Roman" w:hAnsi="Times New Roman"/>
      <w:sz w:val="20"/>
    </w:rPr>
  </w:style>
  <w:style w:type="paragraph" w:styleId="Header">
    <w:name w:val="header"/>
    <w:basedOn w:val="Normal"/>
    <w:link w:val="HeaderChar"/>
    <w:uiPriority w:val="99"/>
    <w:unhideWhenUsed/>
    <w:rsid w:val="003D077A"/>
    <w:pPr>
      <w:tabs>
        <w:tab w:val="center" w:pos="4680"/>
        <w:tab w:val="right" w:pos="9360"/>
      </w:tabs>
    </w:pPr>
  </w:style>
  <w:style w:type="character" w:customStyle="1" w:styleId="HeaderChar">
    <w:name w:val="Header Char"/>
    <w:basedOn w:val="DefaultParagraphFont"/>
    <w:link w:val="Header"/>
    <w:uiPriority w:val="99"/>
    <w:rsid w:val="003D077A"/>
    <w:rPr>
      <w:rFonts w:ascii="Calibri" w:eastAsia="Times New Roman" w:hAnsi="Calibri" w:cs="Times New Roman"/>
      <w:lang w:eastAsia="ja-JP"/>
    </w:rPr>
  </w:style>
  <w:style w:type="paragraph" w:styleId="Footer">
    <w:name w:val="footer"/>
    <w:basedOn w:val="Normal"/>
    <w:link w:val="FooterChar"/>
    <w:uiPriority w:val="99"/>
    <w:unhideWhenUsed/>
    <w:rsid w:val="003D077A"/>
    <w:pPr>
      <w:tabs>
        <w:tab w:val="center" w:pos="4680"/>
        <w:tab w:val="right" w:pos="9360"/>
      </w:tabs>
    </w:pPr>
  </w:style>
  <w:style w:type="character" w:customStyle="1" w:styleId="FooterChar">
    <w:name w:val="Footer Char"/>
    <w:basedOn w:val="DefaultParagraphFont"/>
    <w:link w:val="Footer"/>
    <w:uiPriority w:val="99"/>
    <w:rsid w:val="003D077A"/>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3D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7A"/>
    <w:rPr>
      <w:rFonts w:ascii="Tahoma" w:eastAsia="Times New Roman" w:hAnsi="Tahoma" w:cs="Tahoma"/>
      <w:sz w:val="16"/>
      <w:szCs w:val="16"/>
      <w:lang w:eastAsia="ja-JP"/>
    </w:rPr>
  </w:style>
  <w:style w:type="character" w:customStyle="1" w:styleId="y2iqfc">
    <w:name w:val="y2iqfc"/>
    <w:basedOn w:val="DefaultParagraphFont"/>
    <w:rsid w:val="004945E8"/>
  </w:style>
  <w:style w:type="paragraph" w:styleId="NormalWeb">
    <w:name w:val="Normal (Web)"/>
    <w:basedOn w:val="Normal"/>
    <w:uiPriority w:val="99"/>
    <w:unhideWhenUsed/>
    <w:rsid w:val="0027636C"/>
    <w:pPr>
      <w:spacing w:before="100" w:beforeAutospacing="1" w:after="100" w:afterAutospacing="1" w:line="240" w:lineRule="auto"/>
    </w:pPr>
    <w:rPr>
      <w:rFonts w:ascii="Times New Roman" w:hAnsi="Times New Roman"/>
      <w:sz w:val="24"/>
      <w:szCs w:val="24"/>
      <w:lang w:eastAsia="en-US"/>
    </w:rPr>
  </w:style>
  <w:style w:type="character" w:customStyle="1" w:styleId="penting">
    <w:name w:val="penting"/>
    <w:basedOn w:val="DefaultParagraphFont"/>
    <w:rsid w:val="0027636C"/>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normal Char,Sub sub Char"/>
    <w:link w:val="ListParagraph"/>
    <w:uiPriority w:val="34"/>
    <w:qFormat/>
    <w:rsid w:val="0027636C"/>
    <w:rPr>
      <w:rFonts w:ascii="Calibri" w:eastAsia="Times New Roman" w:hAnsi="Calibri" w:cs="Times New Roman"/>
      <w:lang w:eastAsia="ja-JP"/>
    </w:rPr>
  </w:style>
  <w:style w:type="character" w:customStyle="1" w:styleId="muxgbd">
    <w:name w:val="muxgbd"/>
    <w:basedOn w:val="DefaultParagraphFont"/>
    <w:rsid w:val="0027636C"/>
  </w:style>
  <w:style w:type="table" w:styleId="TableGrid">
    <w:name w:val="Table Grid"/>
    <w:basedOn w:val="TableNormal"/>
    <w:uiPriority w:val="59"/>
    <w:rsid w:val="003C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858/est.v6i2.12358" TargetMode="External"/><Relationship Id="rId13" Type="http://schemas.openxmlformats.org/officeDocument/2006/relationships/hyperlink" Target="mailto:wahira@unm.ac.id"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liamaheli@gmail.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ipi.go.id/1446609419" TargetMode="External"/><Relationship Id="rId24" Type="http://schemas.openxmlformats.org/officeDocument/2006/relationships/hyperlink" Target="http://digilib.uinsby.ac.id" TargetMode="External"/><Relationship Id="rId5" Type="http://schemas.openxmlformats.org/officeDocument/2006/relationships/webSettings" Target="webSettings.xml"/><Relationship Id="rId15" Type="http://schemas.openxmlformats.org/officeDocument/2006/relationships/hyperlink" Target="mailto:xxxx@gmail.com" TargetMode="External"/><Relationship Id="rId23" Type="http://schemas.openxmlformats.org/officeDocument/2006/relationships/chart" Target="charts/chart1.xml"/><Relationship Id="rId10" Type="http://schemas.openxmlformats.org/officeDocument/2006/relationships/hyperlink" Target="http://u.lipi.go.id/14326333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kahrulalam@rumahbelajar.id" TargetMode="Externa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BB</c:v>
                </c:pt>
              </c:strCache>
            </c:strRef>
          </c:tx>
          <c:cat>
            <c:strRef>
              <c:f>Sheet1!$A$2:$A$5</c:f>
              <c:strCache>
                <c:ptCount val="4"/>
                <c:pt idx="0">
                  <c:v>Pra Tindakan</c:v>
                </c:pt>
                <c:pt idx="1">
                  <c:v>Siklus 1</c:v>
                </c:pt>
                <c:pt idx="2">
                  <c:v>Siklus 2</c:v>
                </c:pt>
                <c:pt idx="3">
                  <c:v>Siklus 3</c:v>
                </c:pt>
              </c:strCache>
            </c:strRef>
          </c:cat>
          <c:val>
            <c:numRef>
              <c:f>Sheet1!$B$2:$B$5</c:f>
              <c:numCache>
                <c:formatCode>General</c:formatCode>
                <c:ptCount val="4"/>
                <c:pt idx="0">
                  <c:v>40</c:v>
                </c:pt>
                <c:pt idx="1">
                  <c:v>34</c:v>
                </c:pt>
                <c:pt idx="2">
                  <c:v>21</c:v>
                </c:pt>
                <c:pt idx="3">
                  <c:v>5</c:v>
                </c:pt>
              </c:numCache>
            </c:numRef>
          </c:val>
        </c:ser>
        <c:ser>
          <c:idx val="1"/>
          <c:order val="1"/>
          <c:tx>
            <c:strRef>
              <c:f>Sheet1!$C$1</c:f>
              <c:strCache>
                <c:ptCount val="1"/>
                <c:pt idx="0">
                  <c:v>MB</c:v>
                </c:pt>
              </c:strCache>
            </c:strRef>
          </c:tx>
          <c:cat>
            <c:strRef>
              <c:f>Sheet1!$A$2:$A$5</c:f>
              <c:strCache>
                <c:ptCount val="4"/>
                <c:pt idx="0">
                  <c:v>Pra Tindakan</c:v>
                </c:pt>
                <c:pt idx="1">
                  <c:v>Siklus 1</c:v>
                </c:pt>
                <c:pt idx="2">
                  <c:v>Siklus 2</c:v>
                </c:pt>
                <c:pt idx="3">
                  <c:v>Siklus 3</c:v>
                </c:pt>
              </c:strCache>
            </c:strRef>
          </c:cat>
          <c:val>
            <c:numRef>
              <c:f>Sheet1!$C$2:$C$5</c:f>
              <c:numCache>
                <c:formatCode>General</c:formatCode>
                <c:ptCount val="4"/>
                <c:pt idx="0">
                  <c:v>26</c:v>
                </c:pt>
                <c:pt idx="1">
                  <c:v>26</c:v>
                </c:pt>
                <c:pt idx="2">
                  <c:v>26</c:v>
                </c:pt>
                <c:pt idx="3">
                  <c:v>12</c:v>
                </c:pt>
              </c:numCache>
            </c:numRef>
          </c:val>
        </c:ser>
        <c:ser>
          <c:idx val="2"/>
          <c:order val="2"/>
          <c:tx>
            <c:strRef>
              <c:f>Sheet1!$D$1</c:f>
              <c:strCache>
                <c:ptCount val="1"/>
                <c:pt idx="0">
                  <c:v>BSH</c:v>
                </c:pt>
              </c:strCache>
            </c:strRef>
          </c:tx>
          <c:cat>
            <c:strRef>
              <c:f>Sheet1!$A$2:$A$5</c:f>
              <c:strCache>
                <c:ptCount val="4"/>
                <c:pt idx="0">
                  <c:v>Pra Tindakan</c:v>
                </c:pt>
                <c:pt idx="1">
                  <c:v>Siklus 1</c:v>
                </c:pt>
                <c:pt idx="2">
                  <c:v>Siklus 2</c:v>
                </c:pt>
                <c:pt idx="3">
                  <c:v>Siklus 3</c:v>
                </c:pt>
              </c:strCache>
            </c:strRef>
          </c:cat>
          <c:val>
            <c:numRef>
              <c:f>Sheet1!$D$2:$D$5</c:f>
              <c:numCache>
                <c:formatCode>General</c:formatCode>
                <c:ptCount val="4"/>
                <c:pt idx="0">
                  <c:v>20</c:v>
                </c:pt>
                <c:pt idx="1">
                  <c:v>20</c:v>
                </c:pt>
                <c:pt idx="2">
                  <c:v>26</c:v>
                </c:pt>
                <c:pt idx="3">
                  <c:v>12</c:v>
                </c:pt>
              </c:numCache>
            </c:numRef>
          </c:val>
        </c:ser>
        <c:ser>
          <c:idx val="3"/>
          <c:order val="3"/>
          <c:tx>
            <c:strRef>
              <c:f>Sheet1!$E$1</c:f>
              <c:strCache>
                <c:ptCount val="1"/>
                <c:pt idx="0">
                  <c:v>BSB</c:v>
                </c:pt>
              </c:strCache>
            </c:strRef>
          </c:tx>
          <c:cat>
            <c:strRef>
              <c:f>Sheet1!$A$2:$A$5</c:f>
              <c:strCache>
                <c:ptCount val="4"/>
                <c:pt idx="0">
                  <c:v>Pra Tindakan</c:v>
                </c:pt>
                <c:pt idx="1">
                  <c:v>Siklus 1</c:v>
                </c:pt>
                <c:pt idx="2">
                  <c:v>Siklus 2</c:v>
                </c:pt>
                <c:pt idx="3">
                  <c:v>Siklus 3</c:v>
                </c:pt>
              </c:strCache>
            </c:strRef>
          </c:cat>
          <c:val>
            <c:numRef>
              <c:f>Sheet1!$E$2:$E$5</c:f>
              <c:numCache>
                <c:formatCode>General</c:formatCode>
                <c:ptCount val="4"/>
                <c:pt idx="0">
                  <c:v>14</c:v>
                </c:pt>
                <c:pt idx="1">
                  <c:v>20</c:v>
                </c:pt>
                <c:pt idx="2">
                  <c:v>27</c:v>
                </c:pt>
                <c:pt idx="3">
                  <c:v>71</c:v>
                </c:pt>
              </c:numCache>
            </c:numRef>
          </c:val>
        </c:ser>
        <c:axId val="83203200"/>
        <c:axId val="83204736"/>
      </c:barChart>
      <c:catAx>
        <c:axId val="83203200"/>
        <c:scaling>
          <c:orientation val="minMax"/>
        </c:scaling>
        <c:axPos val="b"/>
        <c:tickLblPos val="nextTo"/>
        <c:crossAx val="83204736"/>
        <c:crosses val="autoZero"/>
        <c:auto val="1"/>
        <c:lblAlgn val="ctr"/>
        <c:lblOffset val="100"/>
      </c:catAx>
      <c:valAx>
        <c:axId val="83204736"/>
        <c:scaling>
          <c:orientation val="minMax"/>
        </c:scaling>
        <c:axPos val="l"/>
        <c:majorGridlines/>
        <c:numFmt formatCode="General" sourceLinked="1"/>
        <c:tickLblPos val="nextTo"/>
        <c:crossAx val="832032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6E98-5B9B-43C4-96BF-38865769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12</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balqis</dc:creator>
  <cp:lastModifiedBy>balqis</cp:lastModifiedBy>
  <cp:revision>13</cp:revision>
  <dcterms:created xsi:type="dcterms:W3CDTF">2021-12-02T08:41:00Z</dcterms:created>
  <dcterms:modified xsi:type="dcterms:W3CDTF">2021-12-05T12:57:00Z</dcterms:modified>
</cp:coreProperties>
</file>