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5AF4" w14:textId="77777777" w:rsidR="002B497D" w:rsidRDefault="002B497D" w:rsidP="002B497D">
      <w:pPr>
        <w:snapToGrid w:val="0"/>
        <w:spacing w:after="0" w:line="240" w:lineRule="auto"/>
        <w:jc w:val="center"/>
        <w:rPr>
          <w:rFonts w:ascii="Times New Roman" w:hAnsi="Times New Roman"/>
          <w:color w:val="000000"/>
          <w:sz w:val="28"/>
          <w:szCs w:val="24"/>
        </w:rPr>
      </w:pPr>
      <w:r w:rsidRPr="002B497D">
        <w:rPr>
          <w:rFonts w:ascii="Times New Roman" w:hAnsi="Times New Roman"/>
          <w:color w:val="000000"/>
          <w:sz w:val="28"/>
          <w:szCs w:val="24"/>
        </w:rPr>
        <w:t xml:space="preserve">Kajian Sikap </w:t>
      </w:r>
      <w:r>
        <w:rPr>
          <w:rFonts w:ascii="Times New Roman" w:hAnsi="Times New Roman"/>
          <w:color w:val="000000"/>
          <w:sz w:val="28"/>
          <w:szCs w:val="24"/>
        </w:rPr>
        <w:t xml:space="preserve">Belajar dan Penguasaan Kosakata </w:t>
      </w:r>
    </w:p>
    <w:p w14:paraId="0589277F" w14:textId="77777777" w:rsidR="008E65AB" w:rsidRPr="002B497D" w:rsidRDefault="002B497D" w:rsidP="002B497D">
      <w:pPr>
        <w:snapToGrid w:val="0"/>
        <w:spacing w:after="0" w:line="240" w:lineRule="auto"/>
        <w:jc w:val="center"/>
        <w:rPr>
          <w:rFonts w:ascii="Times New Roman" w:hAnsi="Times New Roman"/>
          <w:color w:val="000000"/>
          <w:sz w:val="28"/>
          <w:szCs w:val="24"/>
        </w:rPr>
      </w:pPr>
      <w:r>
        <w:rPr>
          <w:rFonts w:ascii="Times New Roman" w:hAnsi="Times New Roman"/>
          <w:color w:val="000000"/>
          <w:sz w:val="28"/>
          <w:szCs w:val="24"/>
        </w:rPr>
        <w:t>t</w:t>
      </w:r>
      <w:r w:rsidRPr="002B497D">
        <w:rPr>
          <w:rFonts w:ascii="Times New Roman" w:hAnsi="Times New Roman"/>
          <w:color w:val="000000"/>
          <w:sz w:val="28"/>
          <w:szCs w:val="24"/>
        </w:rPr>
        <w:t>erhadap Keterampilan Menulis Cerpen</w:t>
      </w:r>
    </w:p>
    <w:p w14:paraId="79BCF97E" w14:textId="77777777" w:rsidR="008E65AB" w:rsidRPr="00C55D4C" w:rsidRDefault="008E65AB" w:rsidP="008E65AB">
      <w:pPr>
        <w:snapToGrid w:val="0"/>
        <w:spacing w:after="0" w:line="240" w:lineRule="auto"/>
        <w:jc w:val="center"/>
        <w:rPr>
          <w:lang w:val="id-ID"/>
        </w:rPr>
      </w:pPr>
    </w:p>
    <w:p w14:paraId="61BC461D" w14:textId="77777777" w:rsidR="00C86235" w:rsidRPr="008E65AB" w:rsidRDefault="002B497D" w:rsidP="00592D3A">
      <w:pPr>
        <w:spacing w:after="0" w:line="240" w:lineRule="auto"/>
        <w:jc w:val="center"/>
        <w:rPr>
          <w:rFonts w:ascii="Times New Roman" w:hAnsi="Times New Roman"/>
          <w:b/>
          <w:color w:val="000000"/>
          <w:lang w:val="id-ID"/>
        </w:rPr>
      </w:pPr>
      <w:r>
        <w:rPr>
          <w:rFonts w:ascii="Times New Roman" w:hAnsi="Times New Roman"/>
          <w:b/>
          <w:color w:val="000000"/>
          <w:lang w:val="id-ID"/>
        </w:rPr>
        <w:t>Rina Ari Rohmah</w:t>
      </w:r>
      <w:r w:rsidR="00C86235" w:rsidRPr="008E65AB">
        <w:rPr>
          <w:rFonts w:ascii="Times New Roman" w:hAnsi="Times New Roman"/>
          <w:b/>
          <w:color w:val="000000"/>
          <w:vertAlign w:val="superscript"/>
        </w:rPr>
        <w:t>1</w:t>
      </w:r>
      <w:r w:rsidR="005E53A6" w:rsidRPr="008E65AB">
        <w:rPr>
          <w:rFonts w:ascii="Times New Roman" w:hAnsi="Times New Roman"/>
          <w:b/>
          <w:color w:val="000000"/>
          <w:vertAlign w:val="superscript"/>
        </w:rPr>
        <w:t>*</w:t>
      </w:r>
      <w:r w:rsidR="00C86235" w:rsidRPr="008E65AB">
        <w:rPr>
          <w:rFonts w:ascii="Times New Roman" w:hAnsi="Times New Roman"/>
          <w:b/>
          <w:color w:val="000000"/>
        </w:rPr>
        <w:t xml:space="preserve">, </w:t>
      </w:r>
      <w:r>
        <w:rPr>
          <w:rFonts w:ascii="Times New Roman" w:hAnsi="Times New Roman"/>
          <w:b/>
          <w:color w:val="000000"/>
        </w:rPr>
        <w:t>Ratri Isharyadi</w:t>
      </w:r>
      <w:r w:rsidR="00DF7AFF" w:rsidRPr="008E65AB">
        <w:rPr>
          <w:rFonts w:ascii="Times New Roman" w:hAnsi="Times New Roman"/>
          <w:b/>
          <w:color w:val="000000"/>
          <w:vertAlign w:val="superscript"/>
        </w:rPr>
        <w:t>2</w:t>
      </w:r>
    </w:p>
    <w:p w14:paraId="0EDAC3BE" w14:textId="77777777" w:rsidR="008E65AB" w:rsidRDefault="00C86235" w:rsidP="00592D3A">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sidRPr="003E4DA5">
        <w:rPr>
          <w:rFonts w:ascii="Times New Roman" w:hAnsi="Times New Roman"/>
          <w:color w:val="000000"/>
          <w:sz w:val="21"/>
          <w:szCs w:val="21"/>
          <w:vertAlign w:val="superscript"/>
        </w:rPr>
        <w:t>1</w:t>
      </w:r>
      <w:r w:rsidR="008B66AE" w:rsidRPr="008B66AE">
        <w:rPr>
          <w:rFonts w:ascii="Times New Roman" w:hAnsi="Times New Roman"/>
          <w:color w:val="000000"/>
          <w:sz w:val="21"/>
          <w:szCs w:val="21"/>
        </w:rPr>
        <w:t xml:space="preserve"> </w:t>
      </w:r>
      <w:r w:rsidR="002B497D">
        <w:rPr>
          <w:rFonts w:ascii="Times New Roman" w:hAnsi="Times New Roman"/>
          <w:color w:val="000000"/>
          <w:sz w:val="21"/>
          <w:szCs w:val="21"/>
        </w:rPr>
        <w:t>Program Studi Pendidikan IPS</w:t>
      </w:r>
      <w:r w:rsidR="00DF7AFF">
        <w:rPr>
          <w:rFonts w:ascii="Times New Roman" w:hAnsi="Times New Roman"/>
          <w:color w:val="000000"/>
          <w:sz w:val="21"/>
          <w:szCs w:val="21"/>
        </w:rPr>
        <w:t xml:space="preserve"> </w:t>
      </w:r>
    </w:p>
    <w:p w14:paraId="79941780" w14:textId="77777777" w:rsidR="00C86235" w:rsidRDefault="002B497D" w:rsidP="00592D3A">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rPr>
        <w:t>Universitas Pasir Pengaraian</w:t>
      </w:r>
    </w:p>
    <w:p w14:paraId="415694A4" w14:textId="77777777" w:rsidR="008E65AB" w:rsidRPr="008E65AB" w:rsidRDefault="008E65AB" w:rsidP="00592D3A">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E</w:t>
      </w:r>
      <w:r w:rsidR="008B66AE">
        <w:rPr>
          <w:rFonts w:ascii="Times New Roman" w:hAnsi="Times New Roman"/>
          <w:color w:val="000000"/>
          <w:sz w:val="21"/>
          <w:szCs w:val="21"/>
          <w:lang w:val="id-ID"/>
        </w:rPr>
        <w:t>mail:</w:t>
      </w:r>
      <w:r>
        <w:rPr>
          <w:rFonts w:ascii="Times New Roman" w:hAnsi="Times New Roman"/>
          <w:color w:val="000000"/>
          <w:sz w:val="21"/>
          <w:szCs w:val="21"/>
          <w:lang w:val="id-ID"/>
        </w:rPr>
        <w:t xml:space="preserve"> </w:t>
      </w:r>
      <w:hyperlink r:id="rId8" w:history="1">
        <w:r w:rsidR="002B497D" w:rsidRPr="00C81EB1">
          <w:rPr>
            <w:rStyle w:val="Hyperlink"/>
            <w:rFonts w:ascii="Times New Roman" w:hAnsi="Times New Roman"/>
            <w:sz w:val="21"/>
            <w:szCs w:val="21"/>
            <w:lang w:val="id-ID"/>
          </w:rPr>
          <w:t>rinaarirohmah@gmail.com</w:t>
        </w:r>
      </w:hyperlink>
      <w:r w:rsidR="008B66AE">
        <w:rPr>
          <w:rFonts w:ascii="Times New Roman" w:hAnsi="Times New Roman"/>
          <w:color w:val="000000"/>
          <w:sz w:val="21"/>
          <w:szCs w:val="21"/>
          <w:lang w:val="id-ID"/>
        </w:rPr>
        <w:t xml:space="preserve"> </w:t>
      </w:r>
    </w:p>
    <w:p w14:paraId="31913D42" w14:textId="77777777" w:rsidR="00C86235" w:rsidRDefault="00C86235" w:rsidP="00592D3A">
      <w:pPr>
        <w:spacing w:after="0" w:line="240" w:lineRule="auto"/>
        <w:jc w:val="center"/>
        <w:rPr>
          <w:rFonts w:ascii="Times New Roman" w:hAnsi="Times New Roman"/>
          <w:color w:val="000000"/>
          <w:sz w:val="21"/>
          <w:szCs w:val="21"/>
          <w:lang w:val="id-ID"/>
        </w:rPr>
      </w:pPr>
      <w:r w:rsidRPr="003E4DA5">
        <w:rPr>
          <w:rFonts w:ascii="Times New Roman" w:hAnsi="Times New Roman"/>
          <w:color w:val="000000"/>
          <w:sz w:val="21"/>
          <w:szCs w:val="21"/>
          <w:vertAlign w:val="superscript"/>
        </w:rPr>
        <w:t>2</w:t>
      </w:r>
      <w:r w:rsidR="002B497D">
        <w:rPr>
          <w:rFonts w:ascii="Times New Roman" w:hAnsi="Times New Roman"/>
          <w:color w:val="000000"/>
          <w:sz w:val="21"/>
          <w:szCs w:val="21"/>
        </w:rPr>
        <w:t>Program Studi Pendidikan Matematika</w:t>
      </w:r>
      <w:r w:rsidR="00DF7AFF">
        <w:rPr>
          <w:rFonts w:ascii="Times New Roman" w:hAnsi="Times New Roman"/>
          <w:color w:val="000000"/>
          <w:sz w:val="21"/>
          <w:szCs w:val="21"/>
        </w:rPr>
        <w:t xml:space="preserve"> </w:t>
      </w:r>
    </w:p>
    <w:p w14:paraId="2BE7D31C" w14:textId="77777777" w:rsidR="008E65AB" w:rsidRDefault="002B497D" w:rsidP="008E65AB">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rPr>
        <w:t>Universitas Pasir Pengaraian</w:t>
      </w:r>
    </w:p>
    <w:p w14:paraId="779AB39B" w14:textId="77777777" w:rsidR="008E65AB" w:rsidRPr="008E65AB" w:rsidRDefault="008E65AB" w:rsidP="008E65AB">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E</w:t>
      </w:r>
      <w:r w:rsidR="008B66AE">
        <w:rPr>
          <w:rFonts w:ascii="Times New Roman" w:hAnsi="Times New Roman"/>
          <w:color w:val="000000"/>
          <w:sz w:val="21"/>
          <w:szCs w:val="21"/>
          <w:lang w:val="id-ID"/>
        </w:rPr>
        <w:t>mail:</w:t>
      </w:r>
      <w:r>
        <w:rPr>
          <w:rFonts w:ascii="Times New Roman" w:hAnsi="Times New Roman"/>
          <w:color w:val="000000"/>
          <w:sz w:val="21"/>
          <w:szCs w:val="21"/>
          <w:lang w:val="id-ID"/>
        </w:rPr>
        <w:t xml:space="preserve"> </w:t>
      </w:r>
      <w:hyperlink r:id="rId9" w:history="1">
        <w:r w:rsidR="002B497D" w:rsidRPr="00C81EB1">
          <w:rPr>
            <w:rStyle w:val="Hyperlink"/>
            <w:rFonts w:ascii="Times New Roman" w:hAnsi="Times New Roman"/>
            <w:sz w:val="21"/>
            <w:szCs w:val="21"/>
            <w:lang w:val="id-ID"/>
          </w:rPr>
          <w:t>arya_math@ymail.com</w:t>
        </w:r>
      </w:hyperlink>
      <w:r w:rsidR="008B66AE">
        <w:rPr>
          <w:rFonts w:ascii="Times New Roman" w:hAnsi="Times New Roman"/>
          <w:color w:val="000000"/>
          <w:sz w:val="21"/>
          <w:szCs w:val="21"/>
          <w:lang w:val="id-ID"/>
        </w:rPr>
        <w:t xml:space="preserve"> </w:t>
      </w:r>
    </w:p>
    <w:p w14:paraId="04E94ABB" w14:textId="77777777" w:rsidR="00C86235" w:rsidRDefault="007833E2" w:rsidP="00592D3A">
      <w:pPr>
        <w:spacing w:afterLines="150" w:after="360" w:line="240" w:lineRule="auto"/>
        <w:jc w:val="center"/>
        <w:rPr>
          <w:rFonts w:ascii="Times New Roman" w:hAnsi="Times New Roman"/>
          <w:color w:val="000000"/>
          <w:sz w:val="21"/>
          <w:szCs w:val="21"/>
          <w:lang w:val="id-ID"/>
        </w:rPr>
      </w:pPr>
      <w:r>
        <w:rPr>
          <w:rFonts w:ascii="Times New Roman" w:hAnsi="Times New Roman"/>
          <w:noProof/>
          <w:color w:val="000000"/>
          <w:sz w:val="21"/>
          <w:szCs w:val="21"/>
          <w:vertAlign w:val="superscript"/>
          <w:lang w:eastAsia="en-US"/>
        </w:rPr>
        <mc:AlternateContent>
          <mc:Choice Requires="wps">
            <w:drawing>
              <wp:anchor distT="0" distB="0" distL="114300" distR="114300" simplePos="0" relativeHeight="251654144" behindDoc="0" locked="0" layoutInCell="1" allowOverlap="1" wp14:anchorId="7F223E11" wp14:editId="5FB40EEE">
                <wp:simplePos x="0" y="0"/>
                <wp:positionH relativeFrom="column">
                  <wp:posOffset>0</wp:posOffset>
                </wp:positionH>
                <wp:positionV relativeFrom="paragraph">
                  <wp:posOffset>292100</wp:posOffset>
                </wp:positionV>
                <wp:extent cx="5707380" cy="224155"/>
                <wp:effectExtent l="0" t="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868D2" w14:textId="77777777" w:rsidR="00FD14F1" w:rsidRPr="00592D3A" w:rsidRDefault="00592D3A" w:rsidP="00592D3A">
                            <w:pPr>
                              <w:spacing w:after="0" w:line="240" w:lineRule="auto"/>
                              <w:jc w:val="center"/>
                              <w:rPr>
                                <w:rFonts w:ascii="Times New Roman" w:hAnsi="Times New Roman"/>
                                <w:color w:val="000000"/>
                                <w:sz w:val="18"/>
                                <w:szCs w:val="16"/>
                                <w:lang w:val="id-ID"/>
                              </w:rPr>
                            </w:pPr>
                            <w:r>
                              <w:rPr>
                                <w:rFonts w:ascii="Times New Roman" w:hAnsi="Times New Roman"/>
                                <w:b/>
                                <w:color w:val="000000"/>
                                <w:sz w:val="18"/>
                                <w:szCs w:val="16"/>
                                <w:lang w:val="id-ID"/>
                              </w:rPr>
                              <w:t>(</w:t>
                            </w:r>
                            <w:r w:rsidR="00FD14F1" w:rsidRPr="00592D3A">
                              <w:rPr>
                                <w:rFonts w:ascii="Times New Roman" w:hAnsi="Times New Roman"/>
                                <w:b/>
                                <w:i/>
                                <w:color w:val="000000"/>
                                <w:sz w:val="18"/>
                                <w:szCs w:val="16"/>
                                <w:lang w:val="id-ID"/>
                              </w:rPr>
                              <w:t>Received</w:t>
                            </w:r>
                            <w:r w:rsidR="00FD14F1" w:rsidRPr="00592D3A">
                              <w:rPr>
                                <w:rFonts w:ascii="Times New Roman" w:hAnsi="Times New Roman"/>
                                <w:color w:val="000000"/>
                                <w:sz w:val="18"/>
                                <w:szCs w:val="16"/>
                                <w:lang w:val="id-ID"/>
                              </w:rPr>
                              <w:t>: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Reviewed: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Revised: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 xml:space="preserve">Accepted: </w:t>
                            </w:r>
                            <w:r w:rsidRPr="00592D3A">
                              <w:rPr>
                                <w:rFonts w:ascii="Times New Roman" w:hAnsi="Times New Roman"/>
                                <w:color w:val="000000"/>
                                <w:sz w:val="18"/>
                                <w:szCs w:val="16"/>
                                <w:lang w:val="id-ID"/>
                              </w:rPr>
                              <w:t xml:space="preserve">tgl-bln-thn; </w:t>
                            </w:r>
                            <w:r w:rsidR="00FD14F1" w:rsidRPr="00592D3A">
                              <w:rPr>
                                <w:rFonts w:ascii="Times New Roman" w:hAnsi="Times New Roman"/>
                                <w:b/>
                                <w:i/>
                                <w:color w:val="000000"/>
                                <w:sz w:val="18"/>
                                <w:szCs w:val="16"/>
                                <w:lang w:val="id-ID"/>
                              </w:rPr>
                              <w:t>Published:</w:t>
                            </w:r>
                            <w:r w:rsidR="00FD14F1" w:rsidRPr="00592D3A">
                              <w:rPr>
                                <w:rFonts w:ascii="Times New Roman" w:hAnsi="Times New Roman"/>
                                <w:color w:val="000000"/>
                                <w:sz w:val="18"/>
                                <w:szCs w:val="16"/>
                                <w:lang w:val="id-ID"/>
                              </w:rPr>
                              <w:t xml:space="preserve"> tgl-bln-thn</w:t>
                            </w:r>
                            <w:r>
                              <w:rPr>
                                <w:rFonts w:ascii="Times New Roman" w:hAnsi="Times New Roman"/>
                                <w:color w:val="000000"/>
                                <w:sz w:val="18"/>
                                <w:szCs w:val="16"/>
                                <w:lang w:val="id-ID"/>
                              </w:rPr>
                              <w:t>)</w:t>
                            </w:r>
                          </w:p>
                          <w:p w14:paraId="4049F171" w14:textId="77777777" w:rsidR="00FD14F1" w:rsidRPr="00592D3A" w:rsidRDefault="00FD14F1" w:rsidP="00592D3A">
                            <w:pPr>
                              <w:spacing w:after="0" w:line="240" w:lineRule="auto"/>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23E11" id="_x0000_t202" coordsize="21600,21600" o:spt="202" path="m0,0l0,21600,21600,21600,21600,0xe">
                <v:stroke joinstyle="miter"/>
                <v:path gradientshapeok="t" o:connecttype="rect"/>
              </v:shapetype>
              <v:shape id="Text_x0020_Box_x0020_3" o:spid="_x0000_s1026" type="#_x0000_t202" style="position:absolute;left:0;text-align:left;margin-left:0;margin-top:23pt;width:449.4pt;height: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7gIICAAAP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" stroked="f">
                <v:textbox>
                  <w:txbxContent>
                    <w:p w14:paraId="032868D2" w14:textId="77777777" w:rsidR="00FD14F1" w:rsidRPr="00592D3A" w:rsidRDefault="00592D3A" w:rsidP="00592D3A">
                      <w:pPr>
                        <w:spacing w:after="0" w:line="240" w:lineRule="auto"/>
                        <w:jc w:val="center"/>
                        <w:rPr>
                          <w:rFonts w:ascii="Times New Roman" w:hAnsi="Times New Roman"/>
                          <w:color w:val="000000"/>
                          <w:sz w:val="18"/>
                          <w:szCs w:val="16"/>
                          <w:lang w:val="id-ID"/>
                        </w:rPr>
                      </w:pPr>
                      <w:r>
                        <w:rPr>
                          <w:rFonts w:ascii="Times New Roman" w:hAnsi="Times New Roman"/>
                          <w:b/>
                          <w:color w:val="000000"/>
                          <w:sz w:val="18"/>
                          <w:szCs w:val="16"/>
                          <w:lang w:val="id-ID"/>
                        </w:rPr>
                        <w:t>(</w:t>
                      </w:r>
                      <w:r w:rsidR="00FD14F1" w:rsidRPr="00592D3A">
                        <w:rPr>
                          <w:rFonts w:ascii="Times New Roman" w:hAnsi="Times New Roman"/>
                          <w:b/>
                          <w:i/>
                          <w:color w:val="000000"/>
                          <w:sz w:val="18"/>
                          <w:szCs w:val="16"/>
                          <w:lang w:val="id-ID"/>
                        </w:rPr>
                        <w:t>Received</w:t>
                      </w:r>
                      <w:r w:rsidR="00FD14F1" w:rsidRPr="00592D3A">
                        <w:rPr>
                          <w:rFonts w:ascii="Times New Roman" w:hAnsi="Times New Roman"/>
                          <w:color w:val="000000"/>
                          <w:sz w:val="18"/>
                          <w:szCs w:val="16"/>
                          <w:lang w:val="id-ID"/>
                        </w:rPr>
                        <w:t>: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Reviewed: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Revised:</w:t>
                      </w:r>
                      <w:r w:rsidR="00FD14F1" w:rsidRPr="00592D3A">
                        <w:rPr>
                          <w:rFonts w:ascii="Times New Roman" w:hAnsi="Times New Roman"/>
                          <w:color w:val="000000"/>
                          <w:sz w:val="18"/>
                          <w:szCs w:val="16"/>
                          <w:lang w:val="id-ID"/>
                        </w:rPr>
                        <w:t xml:space="preserve"> tgl-bln-thn</w:t>
                      </w:r>
                      <w:r w:rsidRPr="00592D3A">
                        <w:rPr>
                          <w:rFonts w:ascii="Times New Roman" w:hAnsi="Times New Roman"/>
                          <w:color w:val="000000"/>
                          <w:sz w:val="18"/>
                          <w:szCs w:val="16"/>
                          <w:lang w:val="id-ID"/>
                        </w:rPr>
                        <w:t xml:space="preserve">; </w:t>
                      </w:r>
                      <w:r w:rsidR="00FD14F1" w:rsidRPr="00592D3A">
                        <w:rPr>
                          <w:rFonts w:ascii="Times New Roman" w:hAnsi="Times New Roman"/>
                          <w:b/>
                          <w:i/>
                          <w:color w:val="000000"/>
                          <w:sz w:val="18"/>
                          <w:szCs w:val="16"/>
                          <w:lang w:val="id-ID"/>
                        </w:rPr>
                        <w:t xml:space="preserve">Accepted: </w:t>
                      </w:r>
                      <w:r w:rsidRPr="00592D3A">
                        <w:rPr>
                          <w:rFonts w:ascii="Times New Roman" w:hAnsi="Times New Roman"/>
                          <w:color w:val="000000"/>
                          <w:sz w:val="18"/>
                          <w:szCs w:val="16"/>
                          <w:lang w:val="id-ID"/>
                        </w:rPr>
                        <w:t xml:space="preserve">tgl-bln-thn; </w:t>
                      </w:r>
                      <w:r w:rsidR="00FD14F1" w:rsidRPr="00592D3A">
                        <w:rPr>
                          <w:rFonts w:ascii="Times New Roman" w:hAnsi="Times New Roman"/>
                          <w:b/>
                          <w:i/>
                          <w:color w:val="000000"/>
                          <w:sz w:val="18"/>
                          <w:szCs w:val="16"/>
                          <w:lang w:val="id-ID"/>
                        </w:rPr>
                        <w:t>Published:</w:t>
                      </w:r>
                      <w:r w:rsidR="00FD14F1" w:rsidRPr="00592D3A">
                        <w:rPr>
                          <w:rFonts w:ascii="Times New Roman" w:hAnsi="Times New Roman"/>
                          <w:color w:val="000000"/>
                          <w:sz w:val="18"/>
                          <w:szCs w:val="16"/>
                          <w:lang w:val="id-ID"/>
                        </w:rPr>
                        <w:t xml:space="preserve"> tgl-bln-thn</w:t>
                      </w:r>
                      <w:r>
                        <w:rPr>
                          <w:rFonts w:ascii="Times New Roman" w:hAnsi="Times New Roman"/>
                          <w:color w:val="000000"/>
                          <w:sz w:val="18"/>
                          <w:szCs w:val="16"/>
                          <w:lang w:val="id-ID"/>
                        </w:rPr>
                        <w:t>)</w:t>
                      </w:r>
                    </w:p>
                    <w:p w14:paraId="4049F171" w14:textId="77777777" w:rsidR="00FD14F1" w:rsidRPr="00592D3A" w:rsidRDefault="00FD14F1" w:rsidP="00592D3A">
                      <w:pPr>
                        <w:spacing w:after="0" w:line="240" w:lineRule="auto"/>
                        <w:jc w:val="center"/>
                        <w:rPr>
                          <w:sz w:val="24"/>
                        </w:rPr>
                      </w:pPr>
                    </w:p>
                  </w:txbxContent>
                </v:textbox>
              </v:shape>
            </w:pict>
          </mc:Fallback>
        </mc:AlternateContent>
      </w:r>
      <w:r w:rsidR="00C86235" w:rsidRPr="003E4DA5">
        <w:rPr>
          <w:rFonts w:ascii="Times New Roman" w:hAnsi="Times New Roman"/>
          <w:color w:val="000000"/>
          <w:sz w:val="21"/>
          <w:szCs w:val="21"/>
        </w:rPr>
        <w:t xml:space="preserve"> </w:t>
      </w:r>
    </w:p>
    <w:p w14:paraId="04E4A082" w14:textId="77777777" w:rsidR="00FD14F1" w:rsidRDefault="00FD14F1" w:rsidP="00FD14F1">
      <w:pPr>
        <w:snapToGrid w:val="0"/>
        <w:spacing w:after="0" w:line="240" w:lineRule="auto"/>
        <w:ind w:left="2694" w:right="141"/>
        <w:rPr>
          <w:rFonts w:ascii="Times New Roman" w:hAnsi="Times New Roman"/>
          <w:b/>
          <w:color w:val="000000"/>
          <w:sz w:val="24"/>
          <w:lang w:val="id-ID"/>
        </w:rPr>
      </w:pPr>
    </w:p>
    <w:p w14:paraId="51EE5405" w14:textId="77777777" w:rsidR="00C47C2A" w:rsidRPr="00C41EB1" w:rsidRDefault="007833E2" w:rsidP="00C47C2A">
      <w:pPr>
        <w:snapToGrid w:val="0"/>
        <w:spacing w:after="0" w:line="240" w:lineRule="auto"/>
        <w:ind w:right="141"/>
        <w:jc w:val="center"/>
        <w:rPr>
          <w:rFonts w:ascii="Times New Roman" w:hAnsi="Times New Roman"/>
          <w:sz w:val="20"/>
          <w:szCs w:val="20"/>
          <w:lang w:val="id-ID"/>
        </w:rPr>
      </w:pPr>
      <w:r w:rsidRPr="00C41EB1">
        <w:rPr>
          <w:rFonts w:ascii="Times New Roman" w:hAnsi="Times New Roman"/>
          <w:noProof/>
          <w:lang w:eastAsia="en-US"/>
        </w:rPr>
        <w:drawing>
          <wp:anchor distT="0" distB="0" distL="114300" distR="114300" simplePos="0" relativeHeight="251660288" behindDoc="1" locked="0" layoutInCell="1" allowOverlap="1" wp14:anchorId="0620A3BB" wp14:editId="2D35EE3D">
            <wp:simplePos x="0" y="0"/>
            <wp:positionH relativeFrom="column">
              <wp:posOffset>5080</wp:posOffset>
            </wp:positionH>
            <wp:positionV relativeFrom="paragraph">
              <wp:posOffset>19050</wp:posOffset>
            </wp:positionV>
            <wp:extent cx="603885" cy="215900"/>
            <wp:effectExtent l="0" t="0" r="0" b="0"/>
            <wp:wrapNone/>
            <wp:docPr id="1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2A" w:rsidRPr="00C41EB1">
        <w:rPr>
          <w:rFonts w:ascii="Times New Roman" w:hAnsi="Times New Roman"/>
          <w:sz w:val="20"/>
          <w:szCs w:val="20"/>
        </w:rPr>
        <w:t xml:space="preserve"> </w:t>
      </w:r>
      <w:r w:rsidR="00C47C2A" w:rsidRPr="00C41EB1">
        <w:rPr>
          <w:rFonts w:ascii="Times New Roman" w:hAnsi="Times New Roman"/>
          <w:sz w:val="20"/>
          <w:szCs w:val="20"/>
          <w:lang w:val="id-ID"/>
        </w:rPr>
        <w:t xml:space="preserve">                    </w:t>
      </w:r>
      <w:r w:rsidR="00C47C2A" w:rsidRPr="00C41EB1">
        <w:rPr>
          <w:rFonts w:ascii="Times New Roman" w:hAnsi="Times New Roman"/>
          <w:sz w:val="20"/>
          <w:szCs w:val="20"/>
        </w:rPr>
        <w:t>©201</w:t>
      </w:r>
      <w:r w:rsidR="00C47C2A" w:rsidRPr="00C41EB1">
        <w:rPr>
          <w:rFonts w:ascii="Times New Roman" w:hAnsi="Times New Roman"/>
          <w:sz w:val="20"/>
          <w:szCs w:val="20"/>
          <w:lang w:val="id-ID"/>
        </w:rPr>
        <w:t>7</w:t>
      </w:r>
      <w:r w:rsidR="00C47C2A" w:rsidRPr="00C41EB1">
        <w:rPr>
          <w:rFonts w:ascii="Times New Roman" w:hAnsi="Times New Roman"/>
          <w:sz w:val="20"/>
          <w:szCs w:val="20"/>
        </w:rPr>
        <w:t xml:space="preserve"> –EST</w:t>
      </w:r>
      <w:r w:rsidR="00C47C2A" w:rsidRPr="00C41EB1">
        <w:rPr>
          <w:rFonts w:ascii="Times New Roman" w:hAnsi="Times New Roman"/>
          <w:sz w:val="20"/>
          <w:szCs w:val="20"/>
          <w:lang w:val="id-ID"/>
        </w:rPr>
        <w:t xml:space="preserve"> </w:t>
      </w:r>
      <w:r w:rsidR="00C47C2A" w:rsidRPr="00C41EB1">
        <w:rPr>
          <w:rFonts w:ascii="Times New Roman" w:hAnsi="Times New Roman"/>
          <w:sz w:val="20"/>
          <w:szCs w:val="20"/>
        </w:rPr>
        <w:t>Program Pascasarjana Universitas Negeri Makassar</w:t>
      </w:r>
      <w:r w:rsidR="00C47C2A" w:rsidRPr="00C41EB1">
        <w:rPr>
          <w:rFonts w:ascii="Times New Roman" w:hAnsi="Times New Roman"/>
          <w:sz w:val="20"/>
          <w:szCs w:val="20"/>
          <w:lang w:val="id-ID"/>
        </w:rPr>
        <w:t xml:space="preserve">. Ini adalah artikel dengan </w:t>
      </w:r>
    </w:p>
    <w:p w14:paraId="3F1A37E1" w14:textId="77777777" w:rsidR="00C47C2A" w:rsidRPr="00C41EB1" w:rsidRDefault="00C47C2A" w:rsidP="00C47C2A">
      <w:pPr>
        <w:snapToGrid w:val="0"/>
        <w:spacing w:after="0" w:line="240" w:lineRule="auto"/>
        <w:ind w:right="141"/>
        <w:jc w:val="center"/>
        <w:rPr>
          <w:rFonts w:ascii="Times New Roman" w:hAnsi="Times New Roman"/>
          <w:sz w:val="20"/>
          <w:szCs w:val="20"/>
          <w:lang w:val="id-ID"/>
        </w:rPr>
      </w:pPr>
      <w:r w:rsidRPr="00C41EB1">
        <w:rPr>
          <w:rFonts w:ascii="Times New Roman" w:hAnsi="Times New Roman"/>
          <w:sz w:val="20"/>
          <w:szCs w:val="20"/>
          <w:lang w:val="id-ID"/>
        </w:rPr>
        <w:t xml:space="preserve">                   akses terbuka dibawah licenci CC BY-NC-4.0 (</w:t>
      </w:r>
      <w:hyperlink r:id="rId11" w:history="1">
        <w:r w:rsidR="007905C0" w:rsidRPr="00B330B1">
          <w:rPr>
            <w:rStyle w:val="Hyperlink"/>
            <w:rFonts w:ascii="Times New Roman" w:hAnsi="Times New Roman"/>
            <w:sz w:val="20"/>
            <w:szCs w:val="20"/>
            <w:lang w:val="id-ID"/>
          </w:rPr>
          <w:t>https://creativecommons.org/licenses/by-nc/4.0/</w:t>
        </w:r>
      </w:hyperlink>
      <w:r w:rsidR="007905C0">
        <w:rPr>
          <w:rFonts w:ascii="Times New Roman" w:hAnsi="Times New Roman"/>
          <w:sz w:val="20"/>
          <w:szCs w:val="20"/>
          <w:lang w:val="id-ID"/>
        </w:rPr>
        <w:t xml:space="preserve"> </w:t>
      </w:r>
      <w:r w:rsidRPr="00C41EB1">
        <w:rPr>
          <w:rFonts w:ascii="Times New Roman" w:hAnsi="Times New Roman"/>
          <w:sz w:val="20"/>
          <w:szCs w:val="20"/>
          <w:lang w:val="id-ID"/>
        </w:rPr>
        <w:t>).</w:t>
      </w:r>
    </w:p>
    <w:p w14:paraId="6BDE9A70" w14:textId="77777777" w:rsidR="00FD14F1" w:rsidRDefault="00DB5672" w:rsidP="00C47C2A">
      <w:pPr>
        <w:snapToGrid w:val="0"/>
        <w:spacing w:after="0" w:line="240" w:lineRule="auto"/>
        <w:ind w:right="141"/>
        <w:jc w:val="center"/>
        <w:rPr>
          <w:rFonts w:ascii="Times New Roman" w:hAnsi="Times New Roman"/>
          <w:b/>
          <w:color w:val="000000"/>
          <w:sz w:val="24"/>
          <w:lang w:val="id-ID"/>
        </w:rPr>
      </w:pPr>
      <w:r>
        <w:rPr>
          <w:rFonts w:ascii="Times New Roman" w:hAnsi="Times New Roman"/>
          <w:b/>
          <w:noProof/>
          <w:color w:val="000000"/>
          <w:sz w:val="24"/>
          <w:lang w:eastAsia="en-US"/>
        </w:rPr>
        <mc:AlternateContent>
          <mc:Choice Requires="wpg">
            <w:drawing>
              <wp:anchor distT="0" distB="0" distL="114300" distR="114300" simplePos="0" relativeHeight="251657216" behindDoc="0" locked="0" layoutInCell="1" allowOverlap="1" wp14:anchorId="6B90600E" wp14:editId="1CC1F41F">
                <wp:simplePos x="0" y="0"/>
                <wp:positionH relativeFrom="column">
                  <wp:posOffset>-3050</wp:posOffset>
                </wp:positionH>
                <wp:positionV relativeFrom="paragraph">
                  <wp:posOffset>93388</wp:posOffset>
                </wp:positionV>
                <wp:extent cx="5753735" cy="22439"/>
                <wp:effectExtent l="0" t="0" r="37465" b="28575"/>
                <wp:wrapNone/>
                <wp:docPr id="1" name="Group 1"/>
                <wp:cNvGraphicFramePr/>
                <a:graphic xmlns:a="http://schemas.openxmlformats.org/drawingml/2006/main">
                  <a:graphicData uri="http://schemas.microsoft.com/office/word/2010/wordprocessingGroup">
                    <wpg:wgp>
                      <wpg:cNvGrpSpPr/>
                      <wpg:grpSpPr>
                        <a:xfrm>
                          <a:off x="0" y="0"/>
                          <a:ext cx="5753735" cy="22439"/>
                          <a:chOff x="0" y="0"/>
                          <a:chExt cx="5753735" cy="22439"/>
                        </a:xfrm>
                      </wpg:grpSpPr>
                      <wps:wsp>
                        <wps:cNvPr id="6" name="AutoShape 4"/>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57501" dir="3723739" algn="ctr" rotWithShape="0">
                                    <a:srgbClr val="000000">
                                      <a:alpha val="74998"/>
                                    </a:srgbClr>
                                  </a:outerShdw>
                                </a:effectLst>
                              </a14:hiddenEffects>
                            </a:ext>
                          </a:extLst>
                        </wps:spPr>
                        <wps:bodyPr/>
                      </wps:wsp>
                      <wps:wsp>
                        <wps:cNvPr id="5" name="AutoShape 8"/>
                        <wps:cNvCnPr>
                          <a:cxnSpLocks noChangeShapeType="1"/>
                        </wps:cNvCnPr>
                        <wps:spPr bwMode="auto">
                          <a:xfrm>
                            <a:off x="0" y="22439"/>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57501" dir="3723739" algn="ctr" rotWithShape="0">
                                    <a:srgbClr val="000000">
                                      <a:alpha val="74998"/>
                                    </a:srgbClr>
                                  </a:outerShdw>
                                </a:effectLst>
                              </a14:hiddenEffects>
                            </a:ext>
                          </a:extLst>
                        </wps:spPr>
                        <wps:bodyPr/>
                      </wps:wsp>
                    </wpg:wgp>
                  </a:graphicData>
                </a:graphic>
              </wp:anchor>
            </w:drawing>
          </mc:Choice>
          <mc:Fallback>
            <w:pict>
              <v:group w14:anchorId="215A6F2A" id="Group_x0020_1" o:spid="_x0000_s1026" style="position:absolute;margin-left:-.25pt;margin-top:7.35pt;width:453.05pt;height:1.75pt;z-index:251657216" coordsize="5753735,22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">
                <v:shapetype id="_x0000_t32" coordsize="21600,21600" o:spt="32" o:oned="t" path="m0,0l21600,21600e" filled="f">
                  <v:path arrowok="t" fillok="f" o:connecttype="none"/>
                  <o:lock v:ext="edit" shapetype="t"/>
                </v:shapetype>
                <v:shape id="AutoShape_x0020_4" o:spid="_x0000_s1027" type="#_x0000_t32" style="position:absolute;width:57537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gfB78AAADaAAAADwAAAGRycy9kb3ducmV2LnhtbESPwQrCMBBE74L/EFbwIprqQaQaRQRB&#10;KApqwevSrG212ZQmav17Iwgeh5l5wyxWranEkxpXWlYwHkUgiDOrS84VpOftcAbCeWSNlWVS8CYH&#10;q2W3s8BY2xcf6XnyuQgQdjEqKLyvYyldVpBBN7I1cfCutjHog2xyqRt8Bbip5CSKptJgyWGhwJo2&#10;BWX308Mo2Kf0SN77/JZOLkcamEPSJtdEqX6vXc9BeGr9P/xr77SCKXyvhBsgl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ngfB78AAADaAAAADwAAAAAAAAAAAAAAAACh&#10;AgAAZHJzL2Rvd25yZXYueG1sUEsFBgAAAAAEAAQA+QAAAI0DAAAAAA==&#10;" strokeweight=".5pt">
                  <v:shadow opacity="49150f" offset=",4pt"/>
                </v:shape>
                <v:shape id="AutoShape_x0020_8" o:spid="_x0000_s1028" type="#_x0000_t32" style="position:absolute;top:22439;width:57537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qBcMAAAADaAAAADwAAAGRycy9kb3ducmV2LnhtbESPQavCMBCE7w/8D2EFLw9NFRSpRhFB&#10;EIqCWvC6NGtbbTaliVr/vREEj8PMfMPMl62pxIMaV1pWMBxEIIgzq0vOFaSnTX8KwnlkjZVlUvAi&#10;B8tF52+OsbZPPtDj6HMRIOxiVFB4X8dSuqwgg25ga+LgXWxj0AfZ5FI3+AxwU8lRFE2kwZLDQoE1&#10;rQvKbse7UbBL6Z68dvk1HZ0P9G/2SZtcEqV63XY1A+Gp9b/wt73VCsbwuRJugFy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KqgXDAAAAA2gAAAA8AAAAAAAAAAAAAAAAA&#10;oQIAAGRycy9kb3ducmV2LnhtbFBLBQYAAAAABAAEAPkAAACOAwAAAAA=&#10;" strokeweight=".5pt">
                  <v:shadow opacity="49150f" offset=",4pt"/>
                </v:shape>
              </v:group>
            </w:pict>
          </mc:Fallback>
        </mc:AlternateContent>
      </w:r>
    </w:p>
    <w:p w14:paraId="55D7A383" w14:textId="77777777" w:rsidR="00FD14F1" w:rsidRPr="008B66AE" w:rsidRDefault="00C86235" w:rsidP="008B66AE">
      <w:pPr>
        <w:snapToGrid w:val="0"/>
        <w:spacing w:after="0" w:line="240" w:lineRule="auto"/>
        <w:ind w:left="567" w:right="567"/>
        <w:rPr>
          <w:rFonts w:ascii="Times New Roman" w:hAnsi="Times New Roman"/>
          <w:b/>
          <w:i/>
          <w:color w:val="000000"/>
          <w:lang w:val="id-ID"/>
        </w:rPr>
      </w:pPr>
      <w:r w:rsidRPr="008B66AE">
        <w:rPr>
          <w:rFonts w:ascii="Times New Roman" w:hAnsi="Times New Roman"/>
          <w:b/>
          <w:i/>
          <w:color w:val="000000"/>
        </w:rPr>
        <w:t>ABSTRACT</w:t>
      </w:r>
    </w:p>
    <w:p w14:paraId="4CA8B6ED" w14:textId="77777777" w:rsidR="00FC6219" w:rsidRPr="002F2D63" w:rsidRDefault="002B497D" w:rsidP="00CD4D15">
      <w:pPr>
        <w:snapToGrid w:val="0"/>
        <w:spacing w:after="0" w:line="240" w:lineRule="auto"/>
        <w:ind w:left="567" w:right="567"/>
        <w:jc w:val="both"/>
        <w:rPr>
          <w:rStyle w:val="ShortAbstract"/>
          <w:rFonts w:eastAsia="MS Mincho"/>
          <w:i/>
          <w:color w:val="000000"/>
          <w:sz w:val="22"/>
        </w:rPr>
      </w:pPr>
      <w:r w:rsidRPr="002B497D">
        <w:rPr>
          <w:rStyle w:val="ShortAbstract"/>
          <w:rFonts w:eastAsia="MS Mincho"/>
          <w:i/>
          <w:color w:val="000000"/>
          <w:sz w:val="22"/>
        </w:rPr>
        <w:t xml:space="preserve">This research aims to explain how great the contribution of learning </w:t>
      </w:r>
      <w:r w:rsidR="003258BD">
        <w:rPr>
          <w:rStyle w:val="ShortAbstract"/>
          <w:rFonts w:eastAsia="MS Mincho"/>
          <w:i/>
          <w:color w:val="000000"/>
          <w:sz w:val="22"/>
        </w:rPr>
        <w:t xml:space="preserve">attitude and </w:t>
      </w:r>
      <w:r w:rsidRPr="002B497D">
        <w:rPr>
          <w:rStyle w:val="ShortAbstract"/>
          <w:rFonts w:eastAsia="MS Mincho"/>
          <w:i/>
          <w:color w:val="000000"/>
          <w:sz w:val="22"/>
        </w:rPr>
        <w:t>vocabulary mastery towards the short story writing skills</w:t>
      </w:r>
      <w:r w:rsidR="00F873E6">
        <w:rPr>
          <w:rStyle w:val="ShortAbstract"/>
          <w:rFonts w:eastAsia="MS Mincho"/>
          <w:i/>
          <w:color w:val="000000"/>
          <w:sz w:val="22"/>
        </w:rPr>
        <w:t xml:space="preserve"> of</w:t>
      </w:r>
      <w:r w:rsidRPr="002B497D">
        <w:rPr>
          <w:rStyle w:val="ShortAbstract"/>
          <w:rFonts w:eastAsia="MS Mincho"/>
          <w:i/>
          <w:color w:val="000000"/>
          <w:sz w:val="22"/>
        </w:rPr>
        <w:t xml:space="preserve"> </w:t>
      </w:r>
      <w:r w:rsidR="00246BBF">
        <w:rPr>
          <w:rStyle w:val="ShortAbstract"/>
          <w:rFonts w:eastAsia="MS Mincho"/>
          <w:i/>
          <w:color w:val="000000"/>
          <w:sz w:val="22"/>
        </w:rPr>
        <w:t xml:space="preserve">junior </w:t>
      </w:r>
      <w:r w:rsidRPr="002B497D">
        <w:rPr>
          <w:rStyle w:val="ShortAbstract"/>
          <w:rFonts w:eastAsia="MS Mincho"/>
          <w:i/>
          <w:color w:val="000000"/>
          <w:sz w:val="22"/>
        </w:rPr>
        <w:t>high school students</w:t>
      </w:r>
      <w:r w:rsidR="003258BD">
        <w:rPr>
          <w:rStyle w:val="ShortAbstract"/>
          <w:rFonts w:eastAsia="MS Mincho"/>
          <w:i/>
          <w:color w:val="000000"/>
          <w:sz w:val="22"/>
        </w:rPr>
        <w:t xml:space="preserve"> in </w:t>
      </w:r>
      <w:r w:rsidRPr="002B497D">
        <w:rPr>
          <w:rStyle w:val="ShortAbstract"/>
          <w:rFonts w:eastAsia="MS Mincho"/>
          <w:i/>
          <w:color w:val="000000"/>
          <w:sz w:val="22"/>
        </w:rPr>
        <w:t>Rokan Hulu. This research uses a quantitative approach with a descript</w:t>
      </w:r>
      <w:r w:rsidR="003258BD">
        <w:rPr>
          <w:rStyle w:val="ShortAbstract"/>
          <w:rFonts w:eastAsia="MS Mincho"/>
          <w:i/>
          <w:color w:val="000000"/>
          <w:sz w:val="22"/>
        </w:rPr>
        <w:t>ive method and using c</w:t>
      </w:r>
      <w:r w:rsidRPr="002B497D">
        <w:rPr>
          <w:rStyle w:val="ShortAbstract"/>
          <w:rFonts w:eastAsia="MS Mincho"/>
          <w:i/>
          <w:color w:val="000000"/>
          <w:sz w:val="22"/>
        </w:rPr>
        <w:t>o</w:t>
      </w:r>
      <w:r w:rsidR="003258BD">
        <w:rPr>
          <w:rStyle w:val="ShortAbstract"/>
          <w:rFonts w:eastAsia="MS Mincho"/>
          <w:i/>
          <w:color w:val="000000"/>
          <w:sz w:val="22"/>
        </w:rPr>
        <w:t>r</w:t>
      </w:r>
      <w:r w:rsidRPr="002B497D">
        <w:rPr>
          <w:rStyle w:val="ShortAbstract"/>
          <w:rFonts w:eastAsia="MS Mincho"/>
          <w:i/>
          <w:color w:val="000000"/>
          <w:sz w:val="22"/>
        </w:rPr>
        <w:t>rela</w:t>
      </w:r>
      <w:r w:rsidR="003258BD">
        <w:rPr>
          <w:rStyle w:val="ShortAbstract"/>
          <w:rFonts w:eastAsia="MS Mincho"/>
          <w:i/>
          <w:color w:val="000000"/>
          <w:sz w:val="22"/>
        </w:rPr>
        <w:t>t</w:t>
      </w:r>
      <w:r w:rsidRPr="002B497D">
        <w:rPr>
          <w:rStyle w:val="ShortAbstract"/>
          <w:rFonts w:eastAsia="MS Mincho"/>
          <w:i/>
          <w:color w:val="000000"/>
          <w:sz w:val="22"/>
        </w:rPr>
        <w:t>ional</w:t>
      </w:r>
      <w:r w:rsidR="00F873E6">
        <w:rPr>
          <w:rStyle w:val="ShortAbstract"/>
          <w:rFonts w:eastAsia="MS Mincho"/>
          <w:i/>
          <w:color w:val="000000"/>
          <w:sz w:val="22"/>
        </w:rPr>
        <w:t xml:space="preserve"> and regression</w:t>
      </w:r>
      <w:r w:rsidR="003258BD">
        <w:rPr>
          <w:rStyle w:val="ShortAbstract"/>
          <w:rFonts w:eastAsia="MS Mincho"/>
          <w:i/>
          <w:color w:val="000000"/>
          <w:sz w:val="22"/>
        </w:rPr>
        <w:t xml:space="preserve"> design</w:t>
      </w:r>
      <w:r w:rsidR="00F873E6">
        <w:rPr>
          <w:rStyle w:val="ShortAbstract"/>
          <w:rFonts w:eastAsia="MS Mincho"/>
          <w:i/>
          <w:color w:val="000000"/>
          <w:sz w:val="22"/>
        </w:rPr>
        <w:t>. Stratified random sampling</w:t>
      </w:r>
      <w:r w:rsidRPr="002B497D">
        <w:rPr>
          <w:rStyle w:val="ShortAbstract"/>
          <w:rFonts w:eastAsia="MS Mincho"/>
          <w:i/>
          <w:color w:val="000000"/>
          <w:sz w:val="22"/>
        </w:rPr>
        <w:t xml:space="preserve"> technique was done </w:t>
      </w:r>
      <w:r w:rsidR="003258BD">
        <w:rPr>
          <w:rStyle w:val="ShortAbstract"/>
          <w:rFonts w:eastAsia="MS Mincho"/>
          <w:i/>
          <w:color w:val="000000"/>
          <w:sz w:val="22"/>
        </w:rPr>
        <w:t>to select</w:t>
      </w:r>
      <w:r w:rsidRPr="002B497D">
        <w:rPr>
          <w:rStyle w:val="ShortAbstract"/>
          <w:rFonts w:eastAsia="MS Mincho"/>
          <w:i/>
          <w:color w:val="000000"/>
          <w:sz w:val="22"/>
        </w:rPr>
        <w:t xml:space="preserve"> the</w:t>
      </w:r>
      <w:r w:rsidR="003258BD">
        <w:rPr>
          <w:rStyle w:val="ShortAbstract"/>
          <w:rFonts w:eastAsia="MS Mincho"/>
          <w:i/>
          <w:color w:val="000000"/>
          <w:sz w:val="22"/>
        </w:rPr>
        <w:t xml:space="preserve"> sampel based on high, medium, and low</w:t>
      </w:r>
      <w:r w:rsidRPr="002B497D">
        <w:rPr>
          <w:rStyle w:val="ShortAbstract"/>
          <w:rFonts w:eastAsia="MS Mincho"/>
          <w:i/>
          <w:color w:val="000000"/>
          <w:sz w:val="22"/>
        </w:rPr>
        <w:t xml:space="preserve"> ranking results based on national examination of the </w:t>
      </w:r>
      <w:r w:rsidR="003258BD">
        <w:rPr>
          <w:rStyle w:val="ShortAbstract"/>
          <w:rFonts w:eastAsia="MS Mincho"/>
          <w:i/>
          <w:color w:val="000000"/>
          <w:sz w:val="22"/>
        </w:rPr>
        <w:t>SMP</w:t>
      </w:r>
      <w:r w:rsidRPr="002B497D">
        <w:rPr>
          <w:rStyle w:val="ShortAbstract"/>
          <w:rFonts w:eastAsia="MS Mincho"/>
          <w:i/>
          <w:color w:val="000000"/>
          <w:sz w:val="22"/>
        </w:rPr>
        <w:t xml:space="preserve"> </w:t>
      </w:r>
      <w:r w:rsidR="003258BD">
        <w:rPr>
          <w:rStyle w:val="ShortAbstract"/>
          <w:rFonts w:eastAsia="MS Mincho"/>
          <w:i/>
          <w:color w:val="000000"/>
          <w:sz w:val="22"/>
        </w:rPr>
        <w:t xml:space="preserve">2015/2016 </w:t>
      </w:r>
      <w:r w:rsidRPr="002B497D">
        <w:rPr>
          <w:rStyle w:val="ShortAbstract"/>
          <w:rFonts w:eastAsia="MS Mincho"/>
          <w:i/>
          <w:color w:val="000000"/>
          <w:sz w:val="22"/>
        </w:rPr>
        <w:t xml:space="preserve">of Rokan Hulu. The data of this research </w:t>
      </w:r>
      <w:r w:rsidR="003258BD">
        <w:rPr>
          <w:rStyle w:val="ShortAbstract"/>
          <w:rFonts w:eastAsia="MS Mincho"/>
          <w:i/>
          <w:color w:val="000000"/>
          <w:sz w:val="22"/>
        </w:rPr>
        <w:t xml:space="preserve">is learning attitude scale, </w:t>
      </w:r>
      <w:r w:rsidRPr="002B497D">
        <w:rPr>
          <w:rStyle w:val="ShortAbstract"/>
          <w:rFonts w:eastAsia="MS Mincho"/>
          <w:i/>
          <w:color w:val="000000"/>
          <w:sz w:val="22"/>
        </w:rPr>
        <w:t>mastery of vocabulary</w:t>
      </w:r>
      <w:r w:rsidR="003258BD">
        <w:rPr>
          <w:rStyle w:val="ShortAbstract"/>
          <w:rFonts w:eastAsia="MS Mincho"/>
          <w:i/>
          <w:color w:val="000000"/>
          <w:sz w:val="22"/>
        </w:rPr>
        <w:t xml:space="preserve"> score</w:t>
      </w:r>
      <w:r w:rsidRPr="002B497D">
        <w:rPr>
          <w:rStyle w:val="ShortAbstract"/>
          <w:rFonts w:eastAsia="MS Mincho"/>
          <w:i/>
          <w:color w:val="000000"/>
          <w:sz w:val="22"/>
        </w:rPr>
        <w:t>, and short writing skills</w:t>
      </w:r>
      <w:r w:rsidR="003258BD">
        <w:rPr>
          <w:rStyle w:val="ShortAbstract"/>
          <w:rFonts w:eastAsia="MS Mincho"/>
          <w:i/>
          <w:color w:val="000000"/>
          <w:sz w:val="22"/>
        </w:rPr>
        <w:t xml:space="preserve"> score</w:t>
      </w:r>
      <w:r w:rsidRPr="002B497D">
        <w:rPr>
          <w:rStyle w:val="ShortAbstract"/>
          <w:rFonts w:eastAsia="MS Mincho"/>
          <w:i/>
          <w:color w:val="000000"/>
          <w:sz w:val="22"/>
        </w:rPr>
        <w:t>.</w:t>
      </w:r>
      <w:r w:rsidR="003258BD">
        <w:rPr>
          <w:rStyle w:val="ShortAbstract"/>
          <w:rFonts w:eastAsia="MS Mincho"/>
          <w:i/>
          <w:color w:val="000000"/>
          <w:sz w:val="22"/>
        </w:rPr>
        <w:t xml:space="preserve"> </w:t>
      </w:r>
      <w:r w:rsidR="003258BD" w:rsidRPr="003258BD">
        <w:rPr>
          <w:rStyle w:val="ShortAbstract"/>
          <w:rFonts w:eastAsia="MS Mincho"/>
          <w:i/>
          <w:sz w:val="22"/>
        </w:rPr>
        <w:t xml:space="preserve">Data were analyzed using a double </w:t>
      </w:r>
      <w:r w:rsidR="00CD4D15">
        <w:rPr>
          <w:rStyle w:val="ShortAbstract"/>
          <w:rFonts w:eastAsia="MS Mincho"/>
          <w:i/>
          <w:sz w:val="22"/>
        </w:rPr>
        <w:t>linear regression</w:t>
      </w:r>
      <w:r w:rsidR="003258BD" w:rsidRPr="003258BD">
        <w:rPr>
          <w:rStyle w:val="ShortAbstract"/>
          <w:rFonts w:eastAsia="MS Mincho"/>
          <w:i/>
          <w:sz w:val="22"/>
        </w:rPr>
        <w:t xml:space="preserve"> test, t-test, F-test, and determinant coefficient formula to determine the contribution of independent variables on the dependent variable, either single or simultaneous. Results of this study </w:t>
      </w:r>
      <w:r w:rsidR="002F2D63">
        <w:rPr>
          <w:rStyle w:val="ShortAbstract"/>
          <w:rFonts w:eastAsia="MS Mincho"/>
          <w:i/>
          <w:sz w:val="22"/>
        </w:rPr>
        <w:t xml:space="preserve">that learning </w:t>
      </w:r>
      <w:r w:rsidRPr="002B497D">
        <w:rPr>
          <w:rStyle w:val="ShortAbstract"/>
          <w:rFonts w:eastAsia="MS Mincho"/>
          <w:i/>
          <w:color w:val="000000"/>
          <w:sz w:val="22"/>
        </w:rPr>
        <w:t xml:space="preserve">attitude and vocabulary </w:t>
      </w:r>
      <w:r w:rsidR="002F2D63" w:rsidRPr="002B497D">
        <w:rPr>
          <w:rStyle w:val="ShortAbstract"/>
          <w:rFonts w:eastAsia="MS Mincho"/>
          <w:i/>
          <w:color w:val="000000"/>
          <w:sz w:val="22"/>
        </w:rPr>
        <w:t xml:space="preserve">mastery </w:t>
      </w:r>
      <w:r w:rsidR="002F2D63">
        <w:rPr>
          <w:rStyle w:val="ShortAbstract"/>
          <w:rFonts w:eastAsia="MS Mincho"/>
          <w:i/>
          <w:color w:val="000000"/>
          <w:sz w:val="22"/>
        </w:rPr>
        <w:t>either single</w:t>
      </w:r>
      <w:r w:rsidRPr="002B497D">
        <w:rPr>
          <w:rStyle w:val="ShortAbstract"/>
          <w:rFonts w:eastAsia="MS Mincho"/>
          <w:i/>
          <w:color w:val="000000"/>
          <w:sz w:val="22"/>
        </w:rPr>
        <w:t xml:space="preserve"> or </w:t>
      </w:r>
      <w:r w:rsidR="002F2D63">
        <w:rPr>
          <w:rStyle w:val="ShortAbstract"/>
          <w:rFonts w:eastAsia="MS Mincho"/>
          <w:i/>
          <w:color w:val="000000"/>
          <w:sz w:val="22"/>
        </w:rPr>
        <w:t>simultaneous</w:t>
      </w:r>
      <w:r w:rsidRPr="002B497D">
        <w:rPr>
          <w:rStyle w:val="ShortAbstract"/>
          <w:rFonts w:eastAsia="MS Mincho"/>
          <w:i/>
          <w:color w:val="000000"/>
          <w:sz w:val="22"/>
        </w:rPr>
        <w:t xml:space="preserve"> contribute significantly towards the short story writing skills. </w:t>
      </w:r>
      <w:r w:rsidR="002F2D63">
        <w:rPr>
          <w:rStyle w:val="ShortAbstract"/>
          <w:rFonts w:eastAsia="MS Mincho"/>
          <w:i/>
          <w:color w:val="000000"/>
          <w:sz w:val="22"/>
        </w:rPr>
        <w:t>C</w:t>
      </w:r>
      <w:r w:rsidR="002F2D63" w:rsidRPr="002F2D63">
        <w:rPr>
          <w:rStyle w:val="ShortAbstract"/>
          <w:rFonts w:eastAsia="MS Mincho"/>
          <w:i/>
          <w:color w:val="000000"/>
          <w:sz w:val="22"/>
        </w:rPr>
        <w:t xml:space="preserve">ontribution of learning attitudes and vocabulary mastery simultaneously, partial contribution of learning attitudes and vocabulary mastery to the </w:t>
      </w:r>
      <w:r w:rsidR="00CD4D15">
        <w:rPr>
          <w:rStyle w:val="ShortAbstract"/>
          <w:rFonts w:eastAsia="MS Mincho"/>
          <w:i/>
          <w:color w:val="000000"/>
          <w:sz w:val="22"/>
        </w:rPr>
        <w:t xml:space="preserve">short story </w:t>
      </w:r>
      <w:r w:rsidR="00CD4D15" w:rsidRPr="002F2D63">
        <w:rPr>
          <w:rStyle w:val="ShortAbstract"/>
          <w:rFonts w:eastAsia="MS Mincho"/>
          <w:i/>
          <w:color w:val="000000"/>
          <w:sz w:val="22"/>
        </w:rPr>
        <w:t>writing</w:t>
      </w:r>
      <w:r w:rsidR="00CD4D15">
        <w:rPr>
          <w:rStyle w:val="ShortAbstract"/>
          <w:rFonts w:eastAsia="MS Mincho"/>
          <w:i/>
          <w:color w:val="000000"/>
          <w:sz w:val="22"/>
        </w:rPr>
        <w:t xml:space="preserve"> skills</w:t>
      </w:r>
      <w:r w:rsidR="002F2D63" w:rsidRPr="002F2D63">
        <w:rPr>
          <w:rStyle w:val="ShortAbstract"/>
          <w:rFonts w:eastAsia="MS Mincho"/>
          <w:i/>
          <w:color w:val="000000"/>
          <w:sz w:val="22"/>
        </w:rPr>
        <w:t xml:space="preserve"> in a row is 36.3%, 27.9% and 31.4%</w:t>
      </w:r>
      <w:r w:rsidR="00CD4D15">
        <w:rPr>
          <w:rStyle w:val="ShortAbstract"/>
          <w:rFonts w:eastAsia="MS Mincho"/>
          <w:i/>
          <w:color w:val="000000"/>
          <w:sz w:val="22"/>
        </w:rPr>
        <w:t xml:space="preserve">. </w:t>
      </w:r>
    </w:p>
    <w:p w14:paraId="7F7E6FDF" w14:textId="77777777" w:rsidR="008E65AB" w:rsidRPr="008B66AE" w:rsidRDefault="008E65AB" w:rsidP="008B66AE">
      <w:pPr>
        <w:snapToGrid w:val="0"/>
        <w:spacing w:after="0" w:line="240" w:lineRule="auto"/>
        <w:ind w:left="567" w:right="567"/>
        <w:jc w:val="both"/>
        <w:rPr>
          <w:rStyle w:val="ShortAbstract"/>
          <w:rFonts w:eastAsia="MS Mincho"/>
          <w:i/>
          <w:color w:val="000000"/>
          <w:sz w:val="22"/>
          <w:lang w:val="id-ID"/>
        </w:rPr>
      </w:pPr>
    </w:p>
    <w:p w14:paraId="3096ACAF" w14:textId="77777777" w:rsidR="008E65AB" w:rsidRPr="008B66AE" w:rsidRDefault="008E65AB" w:rsidP="008B66AE">
      <w:pPr>
        <w:snapToGrid w:val="0"/>
        <w:spacing w:after="0" w:line="240" w:lineRule="auto"/>
        <w:ind w:left="567" w:right="567"/>
        <w:jc w:val="both"/>
        <w:rPr>
          <w:rFonts w:ascii="Times New Roman" w:hAnsi="Times New Roman"/>
          <w:i/>
          <w:color w:val="000000"/>
        </w:rPr>
      </w:pPr>
      <w:r w:rsidRPr="008B66AE">
        <w:rPr>
          <w:rFonts w:ascii="Times New Roman" w:hAnsi="Times New Roman"/>
          <w:b/>
          <w:i/>
          <w:color w:val="000000"/>
        </w:rPr>
        <w:t>Keywords</w:t>
      </w:r>
      <w:r w:rsidRPr="008B66AE">
        <w:rPr>
          <w:rStyle w:val="ShortAbstract"/>
          <w:rFonts w:eastAsia="MS Mincho"/>
          <w:i/>
          <w:color w:val="000000"/>
          <w:sz w:val="22"/>
        </w:rPr>
        <w:t>:</w:t>
      </w:r>
      <w:r w:rsidRPr="008B66AE">
        <w:rPr>
          <w:rFonts w:ascii="Times New Roman" w:hAnsi="Times New Roman"/>
          <w:i/>
          <w:color w:val="000000"/>
        </w:rPr>
        <w:t xml:space="preserve"> </w:t>
      </w:r>
      <w:r w:rsidR="00CD4D15">
        <w:rPr>
          <w:rFonts w:ascii="Times New Roman" w:hAnsi="Times New Roman"/>
          <w:i/>
          <w:color w:val="000000"/>
          <w:lang w:val="id-ID"/>
        </w:rPr>
        <w:t>Contribution</w:t>
      </w:r>
      <w:r w:rsidRPr="008B66AE">
        <w:rPr>
          <w:rFonts w:ascii="Times New Roman" w:hAnsi="Times New Roman"/>
          <w:i/>
          <w:color w:val="000000"/>
        </w:rPr>
        <w:t xml:space="preserve">; </w:t>
      </w:r>
      <w:r w:rsidR="00CD4D15">
        <w:rPr>
          <w:rFonts w:ascii="Times New Roman" w:hAnsi="Times New Roman"/>
          <w:i/>
          <w:color w:val="000000"/>
          <w:lang w:val="id-ID"/>
        </w:rPr>
        <w:t>Learning attitude</w:t>
      </w:r>
      <w:r w:rsidRPr="008B66AE">
        <w:rPr>
          <w:rFonts w:ascii="Times New Roman" w:hAnsi="Times New Roman"/>
          <w:i/>
          <w:color w:val="000000"/>
        </w:rPr>
        <w:t xml:space="preserve">; </w:t>
      </w:r>
      <w:r w:rsidR="00CD4D15">
        <w:rPr>
          <w:rFonts w:ascii="Times New Roman" w:hAnsi="Times New Roman"/>
          <w:i/>
          <w:color w:val="000000"/>
        </w:rPr>
        <w:t>Vocabulary mastery; writing skills</w:t>
      </w:r>
      <w:r w:rsidRPr="008B66AE">
        <w:rPr>
          <w:rFonts w:ascii="Times New Roman" w:hAnsi="Times New Roman"/>
          <w:i/>
          <w:color w:val="000000"/>
        </w:rPr>
        <w:t xml:space="preserve">. </w:t>
      </w:r>
    </w:p>
    <w:p w14:paraId="1F6B73FE" w14:textId="77777777" w:rsidR="00D34F4F" w:rsidRPr="008B66AE" w:rsidRDefault="00D34F4F" w:rsidP="008B66AE">
      <w:pPr>
        <w:snapToGrid w:val="0"/>
        <w:spacing w:after="0" w:line="240" w:lineRule="auto"/>
        <w:ind w:left="567" w:right="567"/>
        <w:jc w:val="both"/>
        <w:rPr>
          <w:rStyle w:val="ShortAbstract"/>
          <w:rFonts w:eastAsia="MS Mincho"/>
          <w:i/>
          <w:color w:val="000000"/>
          <w:sz w:val="22"/>
        </w:rPr>
      </w:pPr>
    </w:p>
    <w:p w14:paraId="784D9683" w14:textId="77777777" w:rsidR="00CD4D15" w:rsidRPr="00CD4D15" w:rsidRDefault="00C86235" w:rsidP="00CD4D15">
      <w:pPr>
        <w:snapToGrid w:val="0"/>
        <w:spacing w:after="0" w:line="240" w:lineRule="auto"/>
        <w:ind w:left="567" w:right="567"/>
        <w:rPr>
          <w:rStyle w:val="ShortAbstract"/>
          <w:b/>
          <w:i/>
          <w:color w:val="000000"/>
          <w:sz w:val="22"/>
        </w:rPr>
      </w:pPr>
      <w:r w:rsidRPr="008B66AE">
        <w:rPr>
          <w:rFonts w:ascii="Times New Roman" w:hAnsi="Times New Roman"/>
          <w:b/>
          <w:i/>
          <w:color w:val="000000"/>
        </w:rPr>
        <w:t>ABSTRAK</w:t>
      </w:r>
    </w:p>
    <w:p w14:paraId="5394051E" w14:textId="77777777" w:rsidR="008E65AB" w:rsidRPr="00CD4D15" w:rsidRDefault="00CD4D15" w:rsidP="00CD4D15">
      <w:pPr>
        <w:snapToGrid w:val="0"/>
        <w:spacing w:after="0" w:line="240" w:lineRule="auto"/>
        <w:ind w:left="567" w:right="567"/>
        <w:jc w:val="both"/>
        <w:rPr>
          <w:rStyle w:val="ShortAbstract"/>
          <w:rFonts w:eastAsia="MS Mincho"/>
          <w:i/>
          <w:color w:val="000000"/>
          <w:sz w:val="22"/>
        </w:rPr>
      </w:pPr>
      <w:r w:rsidRPr="00CD4D15">
        <w:rPr>
          <w:rStyle w:val="ShortAbstract"/>
          <w:rFonts w:eastAsia="MS Mincho"/>
          <w:i/>
          <w:color w:val="000000"/>
          <w:sz w:val="22"/>
        </w:rPr>
        <w:t xml:space="preserve">Penelitian ini bertujuan untuk menjelaskan seberapa besar kontribusi sikap belajar dan penguasaan kosakata terhadap kemampuan menulis cerita pendek siswa SMP di Rokan Hulu. Penelitian ini menggunakan pendekatan kuantitatif dengan metode deskriptif dan menggunakan desain korelasional dan regresi. Teknik sampling </w:t>
      </w:r>
      <w:r>
        <w:rPr>
          <w:rStyle w:val="ShortAbstract"/>
          <w:rFonts w:eastAsia="MS Mincho"/>
          <w:i/>
          <w:color w:val="000000"/>
          <w:sz w:val="22"/>
        </w:rPr>
        <w:t>acak strata</w:t>
      </w:r>
      <w:r w:rsidRPr="00CD4D15">
        <w:rPr>
          <w:rStyle w:val="ShortAbstract"/>
          <w:rFonts w:eastAsia="MS Mincho"/>
          <w:i/>
          <w:color w:val="000000"/>
          <w:sz w:val="22"/>
        </w:rPr>
        <w:t xml:space="preserve"> dilakukan untuk memilih sampel berdasarkan hasil rangking tinggi, sedang, dan rendah berdasarkan uji</w:t>
      </w:r>
      <w:r>
        <w:rPr>
          <w:rStyle w:val="ShortAbstract"/>
          <w:rFonts w:eastAsia="MS Mincho"/>
          <w:i/>
          <w:color w:val="000000"/>
          <w:sz w:val="22"/>
        </w:rPr>
        <w:t>an</w:t>
      </w:r>
      <w:r w:rsidRPr="00CD4D15">
        <w:rPr>
          <w:rStyle w:val="ShortAbstract"/>
          <w:rFonts w:eastAsia="MS Mincho"/>
          <w:i/>
          <w:color w:val="000000"/>
          <w:sz w:val="22"/>
        </w:rPr>
        <w:t xml:space="preserve"> nasional SMP </w:t>
      </w:r>
      <w:r>
        <w:rPr>
          <w:rStyle w:val="ShortAbstract"/>
          <w:rFonts w:eastAsia="MS Mincho"/>
          <w:i/>
          <w:color w:val="000000"/>
          <w:sz w:val="22"/>
        </w:rPr>
        <w:t xml:space="preserve">tahun ajaran </w:t>
      </w:r>
      <w:r w:rsidRPr="00CD4D15">
        <w:rPr>
          <w:rStyle w:val="ShortAbstract"/>
          <w:rFonts w:eastAsia="MS Mincho"/>
          <w:i/>
          <w:color w:val="000000"/>
          <w:sz w:val="22"/>
        </w:rPr>
        <w:t xml:space="preserve">2015/2016 </w:t>
      </w:r>
      <w:r>
        <w:rPr>
          <w:rStyle w:val="ShortAbstract"/>
          <w:rFonts w:eastAsia="MS Mincho"/>
          <w:i/>
          <w:color w:val="000000"/>
          <w:sz w:val="22"/>
        </w:rPr>
        <w:t xml:space="preserve">di </w:t>
      </w:r>
      <w:r w:rsidRPr="00CD4D15">
        <w:rPr>
          <w:rStyle w:val="ShortAbstract"/>
          <w:rFonts w:eastAsia="MS Mincho"/>
          <w:i/>
          <w:color w:val="000000"/>
          <w:sz w:val="22"/>
        </w:rPr>
        <w:t xml:space="preserve">Rokan Hulu. Data penelitian ini adalah skala </w:t>
      </w:r>
      <w:r>
        <w:rPr>
          <w:rStyle w:val="ShortAbstract"/>
          <w:rFonts w:eastAsia="MS Mincho"/>
          <w:i/>
          <w:color w:val="000000"/>
          <w:sz w:val="22"/>
        </w:rPr>
        <w:t>sikap belajar, skor penguasaan kosa</w:t>
      </w:r>
      <w:r w:rsidRPr="00CD4D15">
        <w:rPr>
          <w:rStyle w:val="ShortAbstract"/>
          <w:rFonts w:eastAsia="MS Mincho"/>
          <w:i/>
          <w:color w:val="000000"/>
          <w:sz w:val="22"/>
        </w:rPr>
        <w:t xml:space="preserve">kata, dan skor keterampilan menulis </w:t>
      </w:r>
      <w:r>
        <w:rPr>
          <w:rStyle w:val="ShortAbstract"/>
          <w:rFonts w:eastAsia="MS Mincho"/>
          <w:i/>
          <w:color w:val="000000"/>
          <w:sz w:val="22"/>
        </w:rPr>
        <w:t>cerpen</w:t>
      </w:r>
      <w:r w:rsidRPr="00CD4D15">
        <w:rPr>
          <w:rStyle w:val="ShortAbstract"/>
          <w:rFonts w:eastAsia="MS Mincho"/>
          <w:i/>
          <w:color w:val="000000"/>
          <w:sz w:val="22"/>
        </w:rPr>
        <w:t xml:space="preserve">. Data dianalisis dengan menggunakan uji </w:t>
      </w:r>
      <w:r>
        <w:rPr>
          <w:rStyle w:val="ShortAbstract"/>
          <w:rFonts w:eastAsia="MS Mincho"/>
          <w:i/>
          <w:color w:val="000000"/>
          <w:sz w:val="22"/>
        </w:rPr>
        <w:t>regresi</w:t>
      </w:r>
      <w:r w:rsidRPr="00CD4D15">
        <w:rPr>
          <w:rStyle w:val="ShortAbstract"/>
          <w:rFonts w:eastAsia="MS Mincho"/>
          <w:i/>
          <w:color w:val="000000"/>
          <w:sz w:val="22"/>
        </w:rPr>
        <w:t xml:space="preserve"> </w:t>
      </w:r>
      <w:r>
        <w:rPr>
          <w:rStyle w:val="ShortAbstract"/>
          <w:rFonts w:eastAsia="MS Mincho"/>
          <w:i/>
          <w:color w:val="000000"/>
          <w:sz w:val="22"/>
        </w:rPr>
        <w:t>linear ber</w:t>
      </w:r>
      <w:r w:rsidRPr="00CD4D15">
        <w:rPr>
          <w:rStyle w:val="ShortAbstract"/>
          <w:rFonts w:eastAsia="MS Mincho"/>
          <w:i/>
          <w:color w:val="000000"/>
          <w:sz w:val="22"/>
        </w:rPr>
        <w:t>ganda, uji t, uji F, dan rumus koefisien determinasi untuk mengetahui kontribusi variabel bebas terhadap variabel terikat, baik tunggal maupun simultan. Hasil penelitian ini bahwa sikap belajar dan pengu</w:t>
      </w:r>
      <w:r>
        <w:rPr>
          <w:rStyle w:val="ShortAbstract"/>
          <w:rFonts w:eastAsia="MS Mincho"/>
          <w:i/>
          <w:color w:val="000000"/>
          <w:sz w:val="22"/>
        </w:rPr>
        <w:t>asaan kosakata baik secara parsial</w:t>
      </w:r>
      <w:r w:rsidRPr="00CD4D15">
        <w:rPr>
          <w:rStyle w:val="ShortAbstract"/>
          <w:rFonts w:eastAsia="MS Mincho"/>
          <w:i/>
          <w:color w:val="000000"/>
          <w:sz w:val="22"/>
        </w:rPr>
        <w:t xml:space="preserve"> maupun simultan berkontribusi secara signifikan terhadap kemampuan menulis cerita pendek. Kontribusi sikap belajar dan penguasaan kosakata secara </w:t>
      </w:r>
      <w:r>
        <w:rPr>
          <w:rStyle w:val="ShortAbstract"/>
          <w:rFonts w:eastAsia="MS Mincho"/>
          <w:i/>
          <w:color w:val="000000"/>
          <w:sz w:val="22"/>
        </w:rPr>
        <w:t xml:space="preserve">simultan, kontribusi </w:t>
      </w:r>
      <w:r w:rsidRPr="00CD4D15">
        <w:rPr>
          <w:rStyle w:val="ShortAbstract"/>
          <w:rFonts w:eastAsia="MS Mincho"/>
          <w:i/>
          <w:color w:val="000000"/>
          <w:sz w:val="22"/>
        </w:rPr>
        <w:t>sikap belajar dan penguasaan kosakata</w:t>
      </w:r>
      <w:r>
        <w:rPr>
          <w:rStyle w:val="ShortAbstract"/>
          <w:rFonts w:eastAsia="MS Mincho"/>
          <w:i/>
          <w:color w:val="000000"/>
          <w:sz w:val="22"/>
        </w:rPr>
        <w:t xml:space="preserve"> secara parsial</w:t>
      </w:r>
      <w:r w:rsidRPr="00CD4D15">
        <w:rPr>
          <w:rStyle w:val="ShortAbstract"/>
          <w:rFonts w:eastAsia="MS Mincho"/>
          <w:i/>
          <w:color w:val="000000"/>
          <w:sz w:val="22"/>
        </w:rPr>
        <w:t xml:space="preserve"> terhadap keterampilan menulis cerita pendek berturut-turut adalah 36,3%, 27,9% dan 31,4%. </w:t>
      </w:r>
      <w:r w:rsidR="008E65AB" w:rsidRPr="002B497D">
        <w:rPr>
          <w:rStyle w:val="ShortAbstract"/>
          <w:rFonts w:eastAsia="MS Mincho"/>
          <w:color w:val="000000"/>
          <w:sz w:val="22"/>
        </w:rPr>
        <w:t xml:space="preserve"> </w:t>
      </w:r>
    </w:p>
    <w:p w14:paraId="70952E88" w14:textId="77777777" w:rsidR="008E65AB" w:rsidRPr="008B66AE" w:rsidRDefault="008E65AB" w:rsidP="008B66AE">
      <w:pPr>
        <w:snapToGrid w:val="0"/>
        <w:spacing w:after="0" w:line="240" w:lineRule="auto"/>
        <w:ind w:left="567" w:right="567"/>
        <w:jc w:val="both"/>
        <w:rPr>
          <w:rFonts w:ascii="Times New Roman" w:hAnsi="Times New Roman"/>
          <w:i/>
          <w:lang w:val="id-ID"/>
        </w:rPr>
      </w:pPr>
    </w:p>
    <w:p w14:paraId="2627010F" w14:textId="77777777" w:rsidR="008E65AB" w:rsidRPr="008B66AE" w:rsidRDefault="00DB5672" w:rsidP="00DB5672">
      <w:pPr>
        <w:snapToGrid w:val="0"/>
        <w:spacing w:after="0" w:line="240" w:lineRule="auto"/>
        <w:ind w:left="567" w:right="567"/>
        <w:jc w:val="both"/>
        <w:rPr>
          <w:rStyle w:val="ShortAbstract"/>
          <w:rFonts w:eastAsia="MS Mincho"/>
          <w:i/>
          <w:color w:val="000000"/>
          <w:sz w:val="22"/>
          <w:lang w:val="id-ID"/>
        </w:rPr>
      </w:pPr>
      <w:r>
        <w:rPr>
          <w:rFonts w:ascii="Times New Roman" w:hAnsi="Times New Roman"/>
          <w:b/>
          <w:noProof/>
          <w:color w:val="000000"/>
          <w:sz w:val="24"/>
          <w:lang w:eastAsia="en-US"/>
        </w:rPr>
        <mc:AlternateContent>
          <mc:Choice Requires="wpg">
            <w:drawing>
              <wp:anchor distT="0" distB="0" distL="114300" distR="114300" simplePos="0" relativeHeight="251671552" behindDoc="0" locked="0" layoutInCell="1" allowOverlap="1" wp14:anchorId="033F55AE" wp14:editId="2FC6A344">
                <wp:simplePos x="0" y="0"/>
                <wp:positionH relativeFrom="column">
                  <wp:posOffset>-34827</wp:posOffset>
                </wp:positionH>
                <wp:positionV relativeFrom="paragraph">
                  <wp:posOffset>304800</wp:posOffset>
                </wp:positionV>
                <wp:extent cx="5753735" cy="22225"/>
                <wp:effectExtent l="0" t="0" r="37465" b="28575"/>
                <wp:wrapNone/>
                <wp:docPr id="12" name="Group 12"/>
                <wp:cNvGraphicFramePr/>
                <a:graphic xmlns:a="http://schemas.openxmlformats.org/drawingml/2006/main">
                  <a:graphicData uri="http://schemas.microsoft.com/office/word/2010/wordprocessingGroup">
                    <wpg:wgp>
                      <wpg:cNvGrpSpPr/>
                      <wpg:grpSpPr>
                        <a:xfrm>
                          <a:off x="0" y="0"/>
                          <a:ext cx="5753735" cy="22225"/>
                          <a:chOff x="0" y="0"/>
                          <a:chExt cx="5753735" cy="22439"/>
                        </a:xfrm>
                      </wpg:grpSpPr>
                      <wps:wsp>
                        <wps:cNvPr id="18" name="AutoShape 4"/>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57501" dir="3723739" algn="ctr" rotWithShape="0">
                                    <a:srgbClr val="000000">
                                      <a:alpha val="74998"/>
                                    </a:srgbClr>
                                  </a:outerShdw>
                                </a:effectLst>
                              </a14:hiddenEffects>
                            </a:ext>
                          </a:extLst>
                        </wps:spPr>
                        <wps:bodyPr/>
                      </wps:wsp>
                      <wps:wsp>
                        <wps:cNvPr id="19" name="AutoShape 8"/>
                        <wps:cNvCnPr>
                          <a:cxnSpLocks noChangeShapeType="1"/>
                        </wps:cNvCnPr>
                        <wps:spPr bwMode="auto">
                          <a:xfrm>
                            <a:off x="0" y="22439"/>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57501" dir="3723739" algn="ctr" rotWithShape="0">
                                    <a:srgbClr val="000000">
                                      <a:alpha val="74998"/>
                                    </a:srgbClr>
                                  </a:outerShdw>
                                </a:effectLst>
                              </a14:hiddenEffects>
                            </a:ext>
                          </a:extLst>
                        </wps:spPr>
                        <wps:bodyPr/>
                      </wps:wsp>
                    </wpg:wgp>
                  </a:graphicData>
                </a:graphic>
              </wp:anchor>
            </w:drawing>
          </mc:Choice>
          <mc:Fallback>
            <w:pict>
              <v:group w14:anchorId="2A1F62EF" id="Group_x0020_12" o:spid="_x0000_s1026" style="position:absolute;margin-left:-2.75pt;margin-top:24pt;width:453.05pt;height:1.75pt;z-index:251671552" coordsize="5753735,22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">
                <v:shape id="AutoShape_x0020_4" o:spid="_x0000_s1027" type="#_x0000_t32" style="position:absolute;width:57537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WbwcQAAADbAAAADwAAAGRycy9kb3ducmV2LnhtbESPQWvDMAyF74P+B6NCL2N1lsMYWd0y&#10;CoVBaCFZYFcRq0m2WA6x2yb/vjoUdpN4T+992uwm16srjaHzbOB1nYAirr3tuDFQfR9e3kGFiGyx&#10;90wGZgqw2y6eNphZf+OCrmVslIRwyNBAG+OQaR3qlhyGtR+IRTv70WGUdWy0HfEm4a7XaZK8aYcd&#10;S0OLA+1bqv/KizNwrOiSz8fmt0p/Cnp2p3zKz7kxq+X0+QEq0hT/zY/rLyv4Aiu/yAB6e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NZvBxAAAANsAAAAPAAAAAAAAAAAA&#10;AAAAAKECAABkcnMvZG93bnJldi54bWxQSwUGAAAAAAQABAD5AAAAkgMAAAAA&#10;" strokeweight=".5pt">
                  <v:shadow opacity="49150f" offset=",4pt"/>
                </v:shape>
                <v:shape id="AutoShape_x0020_8" o:spid="_x0000_s1028" type="#_x0000_t32" style="position:absolute;top:22439;width:57537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k+WsIAAADbAAAADwAAAGRycy9kb3ducmV2LnhtbERPTWvDMAy9F/ofjAq7lNVZD2NL45RR&#10;KAxCB8kCu4pYddLFcoidNv3382Cwmx7vU9l+tr240ug7xwqeNgkI4sbpjo2C+vP4+ALCB2SNvWNS&#10;cCcP+3y5yDDV7sYlXatgRAxhn6KCNoQhldI3LVn0GzcQR+7sRoshwtFIPeIthttebpPkWVrsODa0&#10;ONChpea7mqyCU01TcT+ZS739KmltP4q5OBdKPazmtx2IQHP4F/+533Wc/wq/v8QDZP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nk+WsIAAADbAAAADwAAAAAAAAAAAAAA&#10;AAChAgAAZHJzL2Rvd25yZXYueG1sUEsFBgAAAAAEAAQA+QAAAJADAAAAAA==&#10;" strokeweight=".5pt">
                  <v:shadow opacity="49150f" offset=",4pt"/>
                </v:shape>
              </v:group>
            </w:pict>
          </mc:Fallback>
        </mc:AlternateContent>
      </w:r>
      <w:r w:rsidR="008B66AE" w:rsidRPr="008B66AE">
        <w:rPr>
          <w:rFonts w:ascii="Times New Roman" w:hAnsi="Times New Roman"/>
          <w:b/>
          <w:i/>
          <w:lang w:val="id-ID"/>
        </w:rPr>
        <w:t>K</w:t>
      </w:r>
      <w:r w:rsidR="008E65AB" w:rsidRPr="008B66AE">
        <w:rPr>
          <w:rFonts w:ascii="Times New Roman" w:hAnsi="Times New Roman"/>
          <w:b/>
          <w:i/>
        </w:rPr>
        <w:t xml:space="preserve">ata </w:t>
      </w:r>
      <w:r w:rsidR="008B66AE" w:rsidRPr="008B66AE">
        <w:rPr>
          <w:rFonts w:ascii="Times New Roman" w:hAnsi="Times New Roman"/>
          <w:b/>
          <w:i/>
          <w:lang w:val="id-ID"/>
        </w:rPr>
        <w:t>K</w:t>
      </w:r>
      <w:r w:rsidR="008E65AB" w:rsidRPr="008B66AE">
        <w:rPr>
          <w:rFonts w:ascii="Times New Roman" w:hAnsi="Times New Roman"/>
          <w:b/>
          <w:i/>
        </w:rPr>
        <w:t>unci</w:t>
      </w:r>
      <w:r w:rsidR="008E65AB" w:rsidRPr="008B66AE">
        <w:rPr>
          <w:rFonts w:ascii="Times New Roman" w:hAnsi="Times New Roman"/>
          <w:i/>
          <w:lang w:val="id-ID"/>
        </w:rPr>
        <w:t>:</w:t>
      </w:r>
      <w:r w:rsidR="008E65AB" w:rsidRPr="008B66AE">
        <w:rPr>
          <w:rFonts w:ascii="Times New Roman" w:hAnsi="Times New Roman"/>
          <w:i/>
        </w:rPr>
        <w:t xml:space="preserve"> </w:t>
      </w:r>
      <w:r w:rsidR="00CD4D15" w:rsidRPr="008B66AE">
        <w:rPr>
          <w:rFonts w:ascii="Times New Roman" w:hAnsi="Times New Roman"/>
          <w:i/>
          <w:color w:val="000000"/>
          <w:lang w:val="id-ID"/>
        </w:rPr>
        <w:t>K</w:t>
      </w:r>
      <w:r w:rsidR="00CD4D15">
        <w:rPr>
          <w:rFonts w:ascii="Times New Roman" w:hAnsi="Times New Roman"/>
          <w:i/>
          <w:color w:val="000000"/>
          <w:lang w:val="id-ID"/>
        </w:rPr>
        <w:t>ontribusi</w:t>
      </w:r>
      <w:r w:rsidR="00CD4D15" w:rsidRPr="008B66AE">
        <w:rPr>
          <w:rFonts w:ascii="Times New Roman" w:hAnsi="Times New Roman"/>
          <w:i/>
          <w:color w:val="000000"/>
        </w:rPr>
        <w:t xml:space="preserve">; </w:t>
      </w:r>
      <w:r w:rsidR="00CD4D15">
        <w:rPr>
          <w:rFonts w:ascii="Times New Roman" w:hAnsi="Times New Roman"/>
          <w:i/>
          <w:color w:val="000000"/>
          <w:lang w:val="id-ID"/>
        </w:rPr>
        <w:t>Sikap belajar</w:t>
      </w:r>
      <w:r w:rsidR="00CD4D15" w:rsidRPr="008B66AE">
        <w:rPr>
          <w:rFonts w:ascii="Times New Roman" w:hAnsi="Times New Roman"/>
          <w:i/>
          <w:color w:val="000000"/>
        </w:rPr>
        <w:t xml:space="preserve">; </w:t>
      </w:r>
      <w:r w:rsidR="00CD4D15">
        <w:rPr>
          <w:rFonts w:ascii="Times New Roman" w:hAnsi="Times New Roman"/>
          <w:i/>
          <w:color w:val="000000"/>
        </w:rPr>
        <w:t>Penguasaan kosakata; Keterampilan menulis</w:t>
      </w:r>
      <w:r w:rsidR="00CD4D15" w:rsidRPr="008B66AE">
        <w:rPr>
          <w:rFonts w:ascii="Times New Roman" w:hAnsi="Times New Roman"/>
          <w:i/>
          <w:color w:val="000000"/>
        </w:rPr>
        <w:t>.</w:t>
      </w:r>
    </w:p>
    <w:p w14:paraId="4160546C" w14:textId="77777777" w:rsidR="007964A8" w:rsidRDefault="007964A8" w:rsidP="00DB5672">
      <w:pPr>
        <w:snapToGrid w:val="0"/>
        <w:spacing w:after="0" w:line="240" w:lineRule="auto"/>
        <w:ind w:right="141"/>
        <w:rPr>
          <w:rStyle w:val="ShortAbstract"/>
          <w:rFonts w:eastAsia="MS Mincho"/>
          <w:color w:val="000000"/>
          <w:szCs w:val="20"/>
        </w:rPr>
      </w:pPr>
    </w:p>
    <w:p w14:paraId="27938103" w14:textId="77777777" w:rsidR="00DB5672" w:rsidRPr="00DB5672" w:rsidRDefault="00DB5672" w:rsidP="00DB5672">
      <w:pPr>
        <w:snapToGrid w:val="0"/>
        <w:spacing w:after="0" w:line="240" w:lineRule="auto"/>
        <w:ind w:right="141"/>
        <w:rPr>
          <w:rStyle w:val="ShortAbstract"/>
          <w:b/>
          <w:color w:val="000000"/>
          <w:sz w:val="2"/>
          <w:lang w:val="id-ID"/>
        </w:rPr>
        <w:sectPr w:rsidR="00DB5672" w:rsidRPr="00DB5672" w:rsidSect="00DB5672">
          <w:headerReference w:type="even" r:id="rId12"/>
          <w:headerReference w:type="default" r:id="rId13"/>
          <w:footerReference w:type="even" r:id="rId14"/>
          <w:headerReference w:type="first" r:id="rId15"/>
          <w:footerReference w:type="first" r:id="rId16"/>
          <w:pgSz w:w="11907" w:h="16840" w:code="9"/>
          <w:pgMar w:top="1701" w:right="1134" w:bottom="1134" w:left="1701" w:header="1134" w:footer="567" w:gutter="0"/>
          <w:cols w:space="720"/>
          <w:titlePg/>
          <w:docGrid w:linePitch="360"/>
        </w:sectPr>
      </w:pPr>
    </w:p>
    <w:p w14:paraId="60C91865" w14:textId="77777777" w:rsidR="008E65AB" w:rsidRPr="008B66AE" w:rsidRDefault="008E65AB" w:rsidP="00DB5672">
      <w:pPr>
        <w:widowControl w:val="0"/>
        <w:autoSpaceDE w:val="0"/>
        <w:autoSpaceDN w:val="0"/>
        <w:spacing w:after="0"/>
        <w:jc w:val="both"/>
        <w:rPr>
          <w:rFonts w:ascii="Times New Roman" w:hAnsi="Times New Roman"/>
          <w:sz w:val="24"/>
          <w:szCs w:val="24"/>
          <w:lang w:val="id-ID"/>
        </w:rPr>
      </w:pPr>
      <w:r w:rsidRPr="008B66AE">
        <w:rPr>
          <w:rFonts w:ascii="Times New Roman" w:hAnsi="Times New Roman"/>
          <w:b/>
          <w:sz w:val="24"/>
          <w:szCs w:val="24"/>
          <w:lang w:val="id-ID"/>
        </w:rPr>
        <w:t>PENDAHULUAN</w:t>
      </w:r>
    </w:p>
    <w:p w14:paraId="1C7D870E" w14:textId="77777777" w:rsidR="008075F6" w:rsidRPr="005819D5"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Keterampilan menulis merupakan salah satu keterampilan berbahasa yang memiliki peranan sangat penting dalam perkembangan intelektual siswa. Keterampilan menulis ini tidak dapat dipisahkan dari kegiatan belajar mengajar di sekolah. Melalui kegiatan menulis, siswa menjadi aktif dalam pembelajaran dan dapat merangsang keterampilan siswa dalam menuangkan gagasan yang bersifat ilmiah maupun imajinatif.</w:t>
      </w:r>
    </w:p>
    <w:p w14:paraId="16B2D697" w14:textId="77777777" w:rsidR="008075F6" w:rsidRPr="005819D5"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Terkait dengan keterampilan menulis, Hakim (2007:1) menjelaskan bahwa menulis sebagai suatu kegiatan penyampaian pesan (komunikasi) dengan menggunakan bahasa tulis sebagai alat atau medianya. Keterampilan menulis menuntut siswa untuk mampu mengungkapkan gagasan dan pemikirannya dalam suatu kerangka berpikir logis dan sistematis. Keterampilan menulis merupakan keterampilan yang memerlukan banyak latihan dan praktik secara teratur. Untuk mencapai hasil yang optimal, dalam menulis dapat dilakukan dengan penuangan ide secara jelas. Kejelasan ide ini sangat tergantung kepada kejelasan pemikiran, pemilihan kalimat, penggunaan ejaan, tanda baca, dan penataan paragraf. Oleh karena itu, untuk menguasai keterampilan menulis diperlukan pengalaman, waktu, dan latihan intensif.</w:t>
      </w:r>
    </w:p>
    <w:p w14:paraId="65DF22AA" w14:textId="77777777" w:rsidR="008075F6" w:rsidRDefault="008075F6" w:rsidP="008075F6">
      <w:pPr>
        <w:widowControl w:val="0"/>
        <w:autoSpaceDE w:val="0"/>
        <w:autoSpaceDN w:val="0"/>
        <w:spacing w:after="0" w:line="240" w:lineRule="auto"/>
        <w:jc w:val="both"/>
        <w:rPr>
          <w:rFonts w:ascii="Times New Roman" w:hAnsi="Times New Roman"/>
        </w:rPr>
      </w:pPr>
      <w:r>
        <w:rPr>
          <w:rFonts w:ascii="Times New Roman" w:hAnsi="Times New Roman"/>
        </w:rPr>
        <w:t xml:space="preserve">Salah satu keterampilan menulis yang harus dikuasai siswa SMP/MTs adalah keterampilan menulis cerpen. Hal ini sesuai </w:t>
      </w:r>
      <w:r w:rsidRPr="005819D5">
        <w:rPr>
          <w:rFonts w:ascii="Times New Roman" w:hAnsi="Times New Roman"/>
          <w:lang w:val="id-ID"/>
        </w:rPr>
        <w:t xml:space="preserve">dengan standar kompetensi Kurikulum Tingkat Satuan Pendidikan (KTSP), salah satu jenis tulisan yang harus dikuasai siswa SMP/MTs adalah keterampilan menulis cerpen. Keterampilan menulis cerpen terdapat dalam Standar Kompetensi (SK) ke-8 yang berbunyi “Mengungkapkan kembali pikiran, perasaan, dan pengalaman dalam cerita pendek” dengan Kompetensi Dasar (KD) ke-8.2 yang berbunyi “Menulis cerita pendek bertolak dari peristiwa yang pernah dialami”. </w:t>
      </w:r>
    </w:p>
    <w:p w14:paraId="3C41BC5C" w14:textId="77777777" w:rsidR="008075F6" w:rsidRPr="00034F8F" w:rsidRDefault="008075F6" w:rsidP="008075F6">
      <w:pPr>
        <w:widowControl w:val="0"/>
        <w:autoSpaceDE w:val="0"/>
        <w:autoSpaceDN w:val="0"/>
        <w:spacing w:after="0" w:line="240" w:lineRule="auto"/>
        <w:jc w:val="both"/>
        <w:rPr>
          <w:rFonts w:ascii="Times New Roman" w:hAnsi="Times New Roman"/>
        </w:rPr>
      </w:pPr>
      <w:r>
        <w:rPr>
          <w:rFonts w:ascii="Times New Roman" w:hAnsi="Times New Roman"/>
        </w:rPr>
        <w:t>Selain terdapat dalam KTSP, keterampilan menulis cerpen juga terdapat dalam kurikulum 2013 yaitu tertera pada Kompetensi Inti 4 (KI 4) mencoba, mengolah, dan menyajikan dalam ranah konkret (menggunakan, mengurai, merangkai, memodifikasi, dan membuat) sesuai dengan apa yang dipelajari di sekolah dan sumber lain yang sama dalam sudut pandang/ teori dan Kompetensi Dasar (KD) 4.2 yaitu menyusun teks hasil observasi, tanggapan deskriptif, eksposisi, eksplanasi, dan cerita pendek sesuai dengan karakteristik teks yang akan dibuat baik secara lisan maupun tulis.</w:t>
      </w:r>
    </w:p>
    <w:p w14:paraId="40E3DEC7" w14:textId="77777777" w:rsidR="008075F6" w:rsidRPr="005819D5"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Terkait dengan menulis cerpen, Nursisto (2000:165) menjelaskan bahwa cerpen merupakan cerita pendek yang di dalamnya terdapat pergolakan jiwa pada diri pelakunya sehingga secara keseluruhan cerita bisa menyentuh nurani pembaca yang dapat dikategorikan sebagai buah sastra cerpen itu. Senada dengan pendapat tersebut, Kosasih (2003:431) menyatakan bahwa cerpen merupakan sebuah cerita yang terdiri atas sepenggal tokoh, kehidupan tokoh yang penuh pertikaian, peristiwa yang mengharukan atau menyenangkan, dan mengandung kesan yang tidak mudah dilupakan. Lebih lanjut, Kosasih menjelaskan bahwa cerita pendek menurut wujud bisiknya berbentuk pendek. Ukuran panjang dan pendeknya suatu cerita memang relatif. Namun pada umumnya, cerita pendek merupakan cerita yang habis dibaca sekitar sepuluh menit atau sampai setengah jam dengan jumlah kata sekitar 500-5000.</w:t>
      </w:r>
    </w:p>
    <w:p w14:paraId="00E64B78" w14:textId="77777777" w:rsidR="008075F6" w:rsidRPr="005819D5"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 xml:space="preserve">Berdasarkan hasil observasi awal dan wawancara formal dengan salah satu guru bahasa Indonesia di SMPN 5 Rambah Samo, diperoleh informasi bahwa keterampilan menulis cerpen dianggap oleh siswa sebagai keterampilan yang sulit. Siswa masih kurang mampu dalam mengembangkan isi cerpen dan kurang mampu dari segi kebahasaan. Dari segi isi, siswa masih sulit dalam membuka cerpen, mengembangkan alur, dan menutup cerpen. Dari segi kebahasaan, siswa banyak mengalami kesalahan EyD dan penggunaan kosakata yang kurang tepat. </w:t>
      </w:r>
    </w:p>
    <w:p w14:paraId="1DE9DF89" w14:textId="77777777" w:rsidR="008075F6" w:rsidRDefault="008075F6" w:rsidP="008075F6">
      <w:pPr>
        <w:widowControl w:val="0"/>
        <w:autoSpaceDE w:val="0"/>
        <w:autoSpaceDN w:val="0"/>
        <w:spacing w:after="0" w:line="240" w:lineRule="auto"/>
        <w:jc w:val="both"/>
        <w:rPr>
          <w:rFonts w:ascii="Times New Roman" w:hAnsi="Times New Roman"/>
        </w:rPr>
      </w:pPr>
      <w:r w:rsidRPr="005819D5">
        <w:rPr>
          <w:rFonts w:ascii="Times New Roman" w:hAnsi="Times New Roman"/>
          <w:lang w:val="id-ID"/>
        </w:rPr>
        <w:t>Rendahnya keterampilan siswa dalam menulis cerpen diasumsikan berawal dari siswa yang kurang menyenangi pembelajaran menulis cerpen. Hal ini terlihat dari sikap siswa yang kurang aktif dalam pembelajaran menulis cerpen. Terkait dengan sikap, Ahmadi (2007:154) menjelaskan bahwa sikap atau tindakan seseorang berpengaruh terhadap hasil pekerjaannya. Dengan demikian, perubahan sikap belajar siswa terhadap mata pelajaran tertentu dapat mempengaruhi hasil belajar yang dicapai. Sikap siswa tersebut dalam belajar dapat dipengaruhi oleh perasaan senang atau tidak senang pada performan guru, pelajaran, atau lingkungan sekitarnya.</w:t>
      </w:r>
    </w:p>
    <w:p w14:paraId="3031534D" w14:textId="77777777" w:rsidR="008075F6" w:rsidRDefault="008075F6" w:rsidP="008075F6">
      <w:pPr>
        <w:spacing w:after="0" w:line="240" w:lineRule="auto"/>
        <w:ind w:firstLine="720"/>
        <w:jc w:val="both"/>
        <w:rPr>
          <w:rFonts w:ascii="Times New Roman" w:hAnsi="Times New Roman"/>
        </w:rPr>
      </w:pPr>
      <w:r>
        <w:rPr>
          <w:rFonts w:ascii="Times New Roman" w:hAnsi="Times New Roman"/>
        </w:rPr>
        <w:t xml:space="preserve">Merujuk pada hasil penelitian Zulhafiz, dkk (2013) bahwa sikap belajar memberikan kontribusi sebesar 6,8% terhadap hasil belajar bahasa Indonesia. Artinya, hasil belajar bahasa Indonesia dapat ditingkatkan </w:t>
      </w:r>
      <w:r w:rsidRPr="00FA0E86">
        <w:rPr>
          <w:rFonts w:ascii="Times New Roman" w:hAnsi="Times New Roman"/>
        </w:rPr>
        <w:t>dengan cara</w:t>
      </w:r>
      <w:r>
        <w:rPr>
          <w:rFonts w:ascii="Times New Roman" w:hAnsi="Times New Roman"/>
          <w:sz w:val="24"/>
          <w:szCs w:val="24"/>
        </w:rPr>
        <w:t xml:space="preserve"> </w:t>
      </w:r>
      <w:r w:rsidRPr="00FA0E86">
        <w:rPr>
          <w:rFonts w:ascii="Times New Roman" w:hAnsi="Times New Roman"/>
        </w:rPr>
        <w:t>meningkatkan taraf sikap belajar bahasa Indonesia. Terkait dengan menulis cerpen, menulis cerpen merupakan salah satu hasil belajar bahasa Indonesia. Jadi, sikap belajar membawa pengaruh terhadap hasil menulis cerpen.</w:t>
      </w:r>
      <w:r>
        <w:rPr>
          <w:rFonts w:ascii="Times New Roman" w:hAnsi="Times New Roman"/>
        </w:rPr>
        <w:t xml:space="preserve"> </w:t>
      </w:r>
    </w:p>
    <w:p w14:paraId="6F558FB8" w14:textId="77777777" w:rsidR="008075F6" w:rsidRPr="00851FC6" w:rsidRDefault="008075F6" w:rsidP="008075F6">
      <w:pPr>
        <w:spacing w:after="0" w:line="240" w:lineRule="auto"/>
        <w:jc w:val="both"/>
        <w:rPr>
          <w:rFonts w:ascii="Times New Roman" w:hAnsi="Times New Roman"/>
          <w:color w:val="FF0000"/>
          <w:sz w:val="24"/>
          <w:szCs w:val="24"/>
        </w:rPr>
      </w:pPr>
      <w:r>
        <w:rPr>
          <w:rFonts w:ascii="Times New Roman" w:hAnsi="Times New Roman"/>
        </w:rPr>
        <w:t xml:space="preserve">Selanjutnya, </w:t>
      </w:r>
      <w:r w:rsidRPr="00E62650">
        <w:rPr>
          <w:rFonts w:ascii="Times New Roman" w:hAnsi="Times New Roman"/>
          <w:color w:val="000000" w:themeColor="text1"/>
        </w:rPr>
        <w:t>hasil penelitian Musgrove (1998:8) membuktikan bahwa sejarah sikap seseorang akan mempengaruhi kemampuan seseorang itu dalam menulis dan sikap sering mengakibatkan revisi dari pengalaman emosional yang terkait dengan menulis, sehingga terdapat hubungan erat antara sikap dengan menulis.</w:t>
      </w:r>
    </w:p>
    <w:p w14:paraId="407766C4" w14:textId="77777777" w:rsidR="008075F6" w:rsidRPr="00FA0E86"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Selain faktor sikap belajar, faktor lain yang berpengaruh terhadap keterampilan menulis cerpen adalah penguasaan kosakata. Djiwandono (2011:126) mengatakan bahwa kosakata diartikan sebagai perbendaharaan kata-kata yang dalam bentuknya meliputi kata-kata lepas dengan atau tanpa imbuhan, dan kata-kata yang merupakan gabungan dari kata-kata yang sama atau berbeda, masing-masing dengan arti sendiri. Sementara itu, Tarigan (dalam Febrisma, 2013:113) menjelaskan tentang jenis-jenis kosakata yang terdiri atas (1) kosakata dasar, (2) kosakata aktif dan kosakata pasif, (3) kosakata baru, (4) kosakata umum dan khusus, (5) makna denotasi dan konotasi, (6) kata tugas, dan (7) kata benda (nomina). Terkait dengan menulis cerpen, semua jenis kosakata tersebut tentu sangat dibutuhkan dalam penciptaan cerpen karena dengan kosakata yang beragam akan menimbulkan daya tarik tersendiri dalam pemaknaan sebuah cerpen.</w:t>
      </w:r>
    </w:p>
    <w:p w14:paraId="3FAE3210" w14:textId="7C60B5AD" w:rsidR="008075F6" w:rsidRDefault="008075F6" w:rsidP="008075F6">
      <w:pPr>
        <w:spacing w:after="0" w:line="240" w:lineRule="auto"/>
        <w:jc w:val="both"/>
        <w:rPr>
          <w:rFonts w:ascii="Times New Roman" w:hAnsi="Times New Roman"/>
        </w:rPr>
      </w:pPr>
      <w:r w:rsidRPr="00FA0E86">
        <w:rPr>
          <w:rFonts w:ascii="Times New Roman" w:hAnsi="Times New Roman"/>
        </w:rPr>
        <w:t xml:space="preserve">Merujuk pada </w:t>
      </w:r>
      <w:r>
        <w:rPr>
          <w:rFonts w:ascii="Times New Roman" w:hAnsi="Times New Roman"/>
        </w:rPr>
        <w:t xml:space="preserve">pendapat </w:t>
      </w:r>
      <w:r w:rsidR="00BE4F4D">
        <w:rPr>
          <w:rFonts w:ascii="Times New Roman" w:hAnsi="Times New Roman"/>
        </w:rPr>
        <w:t xml:space="preserve">Riyanti (2013), </w:t>
      </w:r>
      <w:r>
        <w:rPr>
          <w:rFonts w:ascii="Times New Roman" w:hAnsi="Times New Roman"/>
        </w:rPr>
        <w:t>penguasaan kosakata terkait erat dengan kemampuan menulis. Apabila dalam mengemukakan gagasan, baik secara lisan maupun secara tertulis, siswa tidak mampu menggunakan kata-kata yang tepat, maka siswa tersebut tidak mengenal arti kata-kata tertentu. Kekeliruan atau kesalahpahaman ini, akan mengakibatkan siswa sulit memahami apa yang dibacanya, atau apa yang akan digunakan ketika ia berbicara serta menulis.</w:t>
      </w:r>
    </w:p>
    <w:p w14:paraId="18C366E2" w14:textId="77777777" w:rsidR="008075F6" w:rsidRDefault="008075F6" w:rsidP="008075F6">
      <w:pPr>
        <w:spacing w:after="0" w:line="240" w:lineRule="auto"/>
        <w:jc w:val="both"/>
        <w:rPr>
          <w:rFonts w:ascii="Times New Roman" w:hAnsi="Times New Roman"/>
          <w:sz w:val="24"/>
          <w:szCs w:val="24"/>
        </w:rPr>
      </w:pPr>
      <w:r>
        <w:rPr>
          <w:rFonts w:ascii="Times New Roman" w:hAnsi="Times New Roman"/>
        </w:rPr>
        <w:t xml:space="preserve">Selanjutnya, </w:t>
      </w:r>
      <w:r w:rsidRPr="00FA0E86">
        <w:rPr>
          <w:rFonts w:ascii="Times New Roman" w:hAnsi="Times New Roman"/>
        </w:rPr>
        <w:t>hasil pene</w:t>
      </w:r>
      <w:r>
        <w:rPr>
          <w:rFonts w:ascii="Times New Roman" w:hAnsi="Times New Roman"/>
        </w:rPr>
        <w:t xml:space="preserve">litian yang dilakukan oleh </w:t>
      </w:r>
      <w:r w:rsidRPr="00FA0E86">
        <w:rPr>
          <w:rFonts w:ascii="Times New Roman" w:hAnsi="Times New Roman"/>
        </w:rPr>
        <w:t>Febrina</w:t>
      </w:r>
      <w:r>
        <w:rPr>
          <w:rFonts w:ascii="Times New Roman" w:hAnsi="Times New Roman"/>
        </w:rPr>
        <w:t>, dkk</w:t>
      </w:r>
      <w:r w:rsidRPr="00FA0E86">
        <w:rPr>
          <w:rFonts w:ascii="Times New Roman" w:hAnsi="Times New Roman"/>
        </w:rPr>
        <w:t xml:space="preserve"> (2014) bahwa terdapat hubungan yang positif antara penguasaan kosakata dengan kemampuan menulis cerpen. Hasil penelitian tersebut menunjukkan bahwa kemampuan menulis cerpen dipengaruhi oleh </w:t>
      </w:r>
      <w:r>
        <w:rPr>
          <w:rFonts w:ascii="Times New Roman" w:hAnsi="Times New Roman"/>
        </w:rPr>
        <w:t>penguasaan kosakata sebesar 27,</w:t>
      </w:r>
      <w:r w:rsidRPr="00FA0E86">
        <w:rPr>
          <w:rFonts w:ascii="Times New Roman" w:hAnsi="Times New Roman"/>
        </w:rPr>
        <w:t>40% dan sisanya dipengaruhi oleh faktor lain. Hal tersebut menunjukkan bahwa penguasaan kosakata mempunyai peranan yang penting dalam</w:t>
      </w:r>
      <w:r>
        <w:rPr>
          <w:rFonts w:ascii="Times New Roman" w:hAnsi="Times New Roman"/>
          <w:sz w:val="24"/>
          <w:szCs w:val="24"/>
        </w:rPr>
        <w:t xml:space="preserve"> </w:t>
      </w:r>
      <w:r w:rsidRPr="00FA0E86">
        <w:rPr>
          <w:rFonts w:ascii="Times New Roman" w:hAnsi="Times New Roman"/>
        </w:rPr>
        <w:t>menunjang keterampilan siswa dalam menulis cerpen.</w:t>
      </w:r>
    </w:p>
    <w:p w14:paraId="36077506" w14:textId="55551879" w:rsidR="005819D5" w:rsidRPr="005819D5" w:rsidRDefault="008075F6" w:rsidP="008075F6">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 xml:space="preserve">Berdasarkan uraian di atas, </w:t>
      </w:r>
      <w:r w:rsidR="00BE4F4D">
        <w:rPr>
          <w:rFonts w:ascii="Times New Roman" w:hAnsi="Times New Roman"/>
          <w:lang w:val="id-ID"/>
        </w:rPr>
        <w:t>menunjukkan</w:t>
      </w:r>
      <w:r w:rsidRPr="005819D5">
        <w:rPr>
          <w:rFonts w:ascii="Times New Roman" w:hAnsi="Times New Roman"/>
          <w:lang w:val="id-ID"/>
        </w:rPr>
        <w:t xml:space="preserve"> bahwa sikap belajar dan penguasaan kosakata diasumsikan dapat memberi kontribusi yang positif terhadap keterampilan menulis cerpen. Oleh sebab itu, penelitian ini penting dilakukan untuk mengungkapkan seberapa besar kontribusi sikap belajar dan penguasaan kosakata terhadap keterampilan menulis cerpen siswa sekolah menengah pertama di Kabupaten Rokan Hulu.</w:t>
      </w:r>
    </w:p>
    <w:p w14:paraId="57212658" w14:textId="77777777" w:rsidR="008B66AE" w:rsidRDefault="008B66AE" w:rsidP="00DB5672">
      <w:pPr>
        <w:widowControl w:val="0"/>
        <w:autoSpaceDE w:val="0"/>
        <w:autoSpaceDN w:val="0"/>
        <w:spacing w:after="0"/>
        <w:jc w:val="both"/>
        <w:rPr>
          <w:rFonts w:ascii="Times New Roman" w:hAnsi="Times New Roman"/>
          <w:b/>
          <w:sz w:val="24"/>
          <w:szCs w:val="24"/>
          <w:lang w:val="id-ID"/>
        </w:rPr>
      </w:pPr>
    </w:p>
    <w:p w14:paraId="2DC8DC88" w14:textId="77777777" w:rsidR="008B66AE" w:rsidRPr="008B66AE" w:rsidRDefault="008B66AE" w:rsidP="00DB5672">
      <w:pPr>
        <w:widowControl w:val="0"/>
        <w:autoSpaceDE w:val="0"/>
        <w:autoSpaceDN w:val="0"/>
        <w:spacing w:after="0"/>
        <w:jc w:val="both"/>
        <w:rPr>
          <w:rFonts w:ascii="Times New Roman" w:hAnsi="Times New Roman"/>
          <w:sz w:val="24"/>
          <w:szCs w:val="24"/>
          <w:lang w:val="id-ID"/>
        </w:rPr>
      </w:pPr>
      <w:r w:rsidRPr="008B66AE">
        <w:rPr>
          <w:rFonts w:ascii="Times New Roman" w:hAnsi="Times New Roman"/>
          <w:b/>
          <w:sz w:val="24"/>
          <w:szCs w:val="24"/>
          <w:lang w:val="id-ID"/>
        </w:rPr>
        <w:t>METODE</w:t>
      </w:r>
    </w:p>
    <w:p w14:paraId="0DC109BA" w14:textId="77777777" w:rsidR="005819D5" w:rsidRPr="005819D5" w:rsidRDefault="005819D5" w:rsidP="00DB5672">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 xml:space="preserve">Penelitian ini merupakan penelitian deskriptif dengan menggunakan pendekatan kuantitatif dan metode korelasional. Metode korelasional digunakan untuk menjelaskan hubungan di antara ketiga variabel yang diteliti. Berdasarkan hubungan tersebut, akan dianalisis lebih lanjut untuk mencari besar sumbangan tiap-tiap variabel bebas (X1 dan X2) terhadap variabel terikat (Y). </w:t>
      </w:r>
    </w:p>
    <w:p w14:paraId="419EE083" w14:textId="02B42797" w:rsidR="005819D5" w:rsidRPr="005819D5" w:rsidRDefault="005819D5" w:rsidP="00DB5672">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 xml:space="preserve">Populasi penelitian ini adalah seluruh siswa kelas IX SMP di Rokan Hulu. Penarikan sampel </w:t>
      </w:r>
      <w:r w:rsidR="00A06C8C">
        <w:rPr>
          <w:rFonts w:ascii="Times New Roman" w:hAnsi="Times New Roman"/>
          <w:lang w:val="id-ID"/>
        </w:rPr>
        <w:t>menggunakan teknik strata</w:t>
      </w:r>
      <w:r w:rsidRPr="005819D5">
        <w:rPr>
          <w:rFonts w:ascii="Times New Roman" w:hAnsi="Times New Roman"/>
          <w:lang w:val="id-ID"/>
        </w:rPr>
        <w:t xml:space="preserve">. Peneliti meneliti empat sekolah dengan kriteria tinggi, sedang, dan rendah </w:t>
      </w:r>
      <w:r w:rsidR="00A06C8C">
        <w:rPr>
          <w:rFonts w:ascii="Times New Roman" w:hAnsi="Times New Roman"/>
          <w:lang w:val="id-ID"/>
        </w:rPr>
        <w:t xml:space="preserve">yang diambil secara strata </w:t>
      </w:r>
      <w:r w:rsidRPr="005819D5">
        <w:rPr>
          <w:rFonts w:ascii="Times New Roman" w:hAnsi="Times New Roman"/>
          <w:lang w:val="id-ID"/>
        </w:rPr>
        <w:t>berdasarkan peringkat UN tahun 2015/2016, sehingga diperoleh sekolah SMPN 5 Rambah Samo, SMPN 3 Ujung Batu, SMPN 3 Rambah, dan SMPN 2 Rambah Hilir.</w:t>
      </w:r>
    </w:p>
    <w:p w14:paraId="0717E76C" w14:textId="77777777" w:rsidR="005819D5" w:rsidRPr="005819D5" w:rsidRDefault="005819D5" w:rsidP="00DB5672">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Penelitian ini terdiri atas tiga variabel, yaitu dua variabel bebas (independent) dan satu variabel terikat (dependent). Variabel bebas adalah sikap belajar (X</w:t>
      </w:r>
      <w:r>
        <w:rPr>
          <w:rFonts w:ascii="Times New Roman" w:hAnsi="Times New Roman"/>
          <w:vertAlign w:val="subscript"/>
          <w:lang w:val="id-ID"/>
        </w:rPr>
        <w:t>1</w:t>
      </w:r>
      <w:r w:rsidRPr="005819D5">
        <w:rPr>
          <w:rFonts w:ascii="Times New Roman" w:hAnsi="Times New Roman"/>
          <w:lang w:val="id-ID"/>
        </w:rPr>
        <w:t>) dan penguasaan kosakata (X</w:t>
      </w:r>
      <w:r>
        <w:rPr>
          <w:rFonts w:ascii="Times New Roman" w:hAnsi="Times New Roman"/>
          <w:vertAlign w:val="subscript"/>
          <w:lang w:val="id-ID"/>
        </w:rPr>
        <w:t>2</w:t>
      </w:r>
      <w:r w:rsidRPr="005819D5">
        <w:rPr>
          <w:rFonts w:ascii="Times New Roman" w:hAnsi="Times New Roman"/>
          <w:lang w:val="id-ID"/>
        </w:rPr>
        <w:t>), sedangkan variabel terikat adalah keterampilan menulis cerpen (Y). Data penelitian ini sebagai berikut: (1) data untuk variabel sikap belajar (X</w:t>
      </w:r>
      <w:r>
        <w:rPr>
          <w:rFonts w:ascii="Times New Roman" w:hAnsi="Times New Roman"/>
          <w:lang w:val="id-ID"/>
        </w:rPr>
        <w:softHyphen/>
      </w:r>
      <w:r>
        <w:rPr>
          <w:rFonts w:ascii="Times New Roman" w:hAnsi="Times New Roman"/>
          <w:vertAlign w:val="subscript"/>
          <w:lang w:val="id-ID"/>
        </w:rPr>
        <w:t>1</w:t>
      </w:r>
      <w:r w:rsidRPr="005819D5">
        <w:rPr>
          <w:rFonts w:ascii="Times New Roman" w:hAnsi="Times New Roman"/>
          <w:lang w:val="id-ID"/>
        </w:rPr>
        <w:t>) adalah skor hasil pengisian skala sikap belajar; variabel penguasaan kosakata (X</w:t>
      </w:r>
      <w:r>
        <w:rPr>
          <w:rFonts w:ascii="Times New Roman" w:hAnsi="Times New Roman"/>
          <w:vertAlign w:val="subscript"/>
          <w:lang w:val="id-ID"/>
        </w:rPr>
        <w:t>2</w:t>
      </w:r>
      <w:r w:rsidRPr="005819D5">
        <w:rPr>
          <w:rFonts w:ascii="Times New Roman" w:hAnsi="Times New Roman"/>
          <w:lang w:val="id-ID"/>
        </w:rPr>
        <w:t xml:space="preserve">) adalah skor hasil tes penguasaan kosakata. Selanjutnya, data variabel keterampilan menulis cerpen (Y) adalah skor hasil tes keterampilan menulis cerpen. Kemudian, data diubah ke dalam bentuk nilai. </w:t>
      </w:r>
    </w:p>
    <w:p w14:paraId="3B15C7F1" w14:textId="77777777" w:rsidR="005819D5" w:rsidRPr="005819D5" w:rsidRDefault="005819D5" w:rsidP="00DB5672">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Instrumen yang digunakan dalam penelitian ini terdiri atas tiga, yaitu skala sikap, tes objektif, dan tes unjuk kerja. Skala sikap digunakan untuk mengetahui sikap belajar siswa, tes objektif digunakan untuk mengetahui penguasaan kosakata, dan tes unjuk kerja digunakan untuk mengetahui hasil keterampilan menulis cerpen</w:t>
      </w:r>
      <w:r>
        <w:rPr>
          <w:rFonts w:ascii="Times New Roman" w:hAnsi="Times New Roman"/>
          <w:lang w:val="id-ID"/>
        </w:rPr>
        <w:t xml:space="preserve">. Adapun </w:t>
      </w:r>
      <w:r w:rsidRPr="005819D5">
        <w:rPr>
          <w:rFonts w:ascii="Times New Roman" w:hAnsi="Times New Roman"/>
          <w:lang w:val="id-ID"/>
        </w:rPr>
        <w:t>langkah-langkah dalam mengembangkan instrumen penelitian, yaitu</w:t>
      </w:r>
    </w:p>
    <w:p w14:paraId="4DA43ABF" w14:textId="77777777" w:rsidR="005819D5" w:rsidRDefault="005819D5" w:rsidP="00DB5672">
      <w:pPr>
        <w:widowControl w:val="0"/>
        <w:numPr>
          <w:ilvl w:val="0"/>
          <w:numId w:val="25"/>
        </w:numPr>
        <w:autoSpaceDE w:val="0"/>
        <w:autoSpaceDN w:val="0"/>
        <w:spacing w:after="0" w:line="240" w:lineRule="auto"/>
        <w:ind w:left="284" w:hanging="284"/>
        <w:jc w:val="both"/>
        <w:rPr>
          <w:rFonts w:ascii="Times New Roman" w:hAnsi="Times New Roman"/>
          <w:lang w:val="id-ID"/>
        </w:rPr>
      </w:pPr>
      <w:r w:rsidRPr="005819D5">
        <w:rPr>
          <w:rFonts w:ascii="Times New Roman" w:hAnsi="Times New Roman"/>
          <w:lang w:val="id-ID"/>
        </w:rPr>
        <w:t>Mengkaji teori-teori yang berkaitan dengan ketiga variabel penelitian.</w:t>
      </w:r>
    </w:p>
    <w:p w14:paraId="306E9531" w14:textId="77777777" w:rsidR="005819D5" w:rsidRDefault="005819D5" w:rsidP="005819D5">
      <w:pPr>
        <w:widowControl w:val="0"/>
        <w:numPr>
          <w:ilvl w:val="0"/>
          <w:numId w:val="25"/>
        </w:numPr>
        <w:autoSpaceDE w:val="0"/>
        <w:autoSpaceDN w:val="0"/>
        <w:spacing w:after="0" w:line="240" w:lineRule="auto"/>
        <w:ind w:left="284" w:hanging="284"/>
        <w:jc w:val="both"/>
        <w:rPr>
          <w:rFonts w:ascii="Times New Roman" w:hAnsi="Times New Roman"/>
          <w:lang w:val="id-ID"/>
        </w:rPr>
      </w:pPr>
      <w:r w:rsidRPr="005819D5">
        <w:rPr>
          <w:rFonts w:ascii="Times New Roman" w:hAnsi="Times New Roman"/>
          <w:lang w:val="id-ID"/>
        </w:rPr>
        <w:t>Menentukan indikator berdasarkan kerangka teori yang digunakan.</w:t>
      </w:r>
    </w:p>
    <w:p w14:paraId="1D5E508B" w14:textId="77777777" w:rsidR="005819D5" w:rsidRDefault="005819D5" w:rsidP="005819D5">
      <w:pPr>
        <w:widowControl w:val="0"/>
        <w:numPr>
          <w:ilvl w:val="0"/>
          <w:numId w:val="25"/>
        </w:numPr>
        <w:autoSpaceDE w:val="0"/>
        <w:autoSpaceDN w:val="0"/>
        <w:spacing w:after="0" w:line="240" w:lineRule="auto"/>
        <w:ind w:left="284" w:hanging="284"/>
        <w:jc w:val="both"/>
        <w:rPr>
          <w:rFonts w:ascii="Times New Roman" w:hAnsi="Times New Roman"/>
          <w:lang w:val="id-ID"/>
        </w:rPr>
      </w:pPr>
      <w:r w:rsidRPr="005819D5">
        <w:rPr>
          <w:rFonts w:ascii="Times New Roman" w:hAnsi="Times New Roman"/>
          <w:lang w:val="id-ID"/>
        </w:rPr>
        <w:t>Menetapkan kisi-kisi ketiga variabel penelitian.</w:t>
      </w:r>
    </w:p>
    <w:p w14:paraId="4644B2DF" w14:textId="77777777" w:rsidR="00E708D6" w:rsidRDefault="005819D5" w:rsidP="005819D5">
      <w:pPr>
        <w:widowControl w:val="0"/>
        <w:numPr>
          <w:ilvl w:val="0"/>
          <w:numId w:val="25"/>
        </w:numPr>
        <w:autoSpaceDE w:val="0"/>
        <w:autoSpaceDN w:val="0"/>
        <w:spacing w:after="0" w:line="240" w:lineRule="auto"/>
        <w:ind w:left="284" w:hanging="284"/>
        <w:jc w:val="both"/>
        <w:rPr>
          <w:rFonts w:ascii="Times New Roman" w:hAnsi="Times New Roman"/>
          <w:lang w:val="id-ID"/>
        </w:rPr>
      </w:pPr>
      <w:r w:rsidRPr="005819D5">
        <w:rPr>
          <w:rFonts w:ascii="Times New Roman" w:hAnsi="Times New Roman"/>
          <w:lang w:val="id-ID"/>
        </w:rPr>
        <w:t>Menyusun butir-butir pernyataan skala sikap belajar dan tes penguasaan kosakata serta membuat rublik penilaian keterampilan menulis cerpen.</w:t>
      </w:r>
    </w:p>
    <w:p w14:paraId="548EEEB3" w14:textId="77777777" w:rsidR="005819D5" w:rsidRPr="00E708D6" w:rsidRDefault="005819D5" w:rsidP="005819D5">
      <w:pPr>
        <w:widowControl w:val="0"/>
        <w:numPr>
          <w:ilvl w:val="0"/>
          <w:numId w:val="25"/>
        </w:numPr>
        <w:autoSpaceDE w:val="0"/>
        <w:autoSpaceDN w:val="0"/>
        <w:spacing w:after="0" w:line="240" w:lineRule="auto"/>
        <w:ind w:left="284" w:hanging="284"/>
        <w:jc w:val="both"/>
        <w:rPr>
          <w:rFonts w:ascii="Times New Roman" w:hAnsi="Times New Roman"/>
          <w:lang w:val="id-ID"/>
        </w:rPr>
      </w:pPr>
      <w:r w:rsidRPr="00E708D6">
        <w:rPr>
          <w:rFonts w:ascii="Times New Roman" w:hAnsi="Times New Roman"/>
          <w:lang w:val="id-ID"/>
        </w:rPr>
        <w:t>Melakukan uji coba instrumen untuk mengetahui validitas dan reliabilitas.</w:t>
      </w:r>
    </w:p>
    <w:p w14:paraId="0A683321" w14:textId="77777777" w:rsidR="005819D5" w:rsidRPr="005819D5" w:rsidRDefault="005819D5" w:rsidP="005819D5">
      <w:pPr>
        <w:widowControl w:val="0"/>
        <w:autoSpaceDE w:val="0"/>
        <w:autoSpaceDN w:val="0"/>
        <w:spacing w:after="0" w:line="240" w:lineRule="auto"/>
        <w:jc w:val="both"/>
        <w:rPr>
          <w:rFonts w:ascii="Times New Roman" w:hAnsi="Times New Roman"/>
          <w:lang w:val="id-ID"/>
        </w:rPr>
      </w:pPr>
      <w:r w:rsidRPr="005819D5">
        <w:rPr>
          <w:rFonts w:ascii="Times New Roman" w:hAnsi="Times New Roman"/>
          <w:lang w:val="id-ID"/>
        </w:rPr>
        <w:t>Langkah-langkah pengumpulan data, yaitu sebagai berikut: (1) skala sikap diberikan kepada siswa; (2) siswa mengisi setiap pernyataan dalam lembaran skala sikap dengan membubuhkan tanda centang; (3) siswa diberikan tes objektif untuk mengukur penguasaan kosakata; (4) siswa mengisi lembar jawaban dengan membubuhkan tanda silang (X) pada pilihan jawaban yang dianggap paling benar; (5) siswa diberikan tes unjuk kerja untuk mengukur keterampilan menulis cerpen; (6) siswa mengerjakan tes unjuk kerja menulis; dan (7) semua lembar jawaban yang telah terkumpul diperiksa sesuai dengan aspek dan kriteria yang telah ditetapkan.</w:t>
      </w:r>
    </w:p>
    <w:p w14:paraId="0019DC53" w14:textId="77777777" w:rsidR="00BE4F4D" w:rsidRDefault="00E708D6" w:rsidP="00BE4F4D">
      <w:pPr>
        <w:widowControl w:val="0"/>
        <w:autoSpaceDE w:val="0"/>
        <w:autoSpaceDN w:val="0"/>
        <w:spacing w:after="0" w:line="240" w:lineRule="auto"/>
        <w:jc w:val="both"/>
        <w:rPr>
          <w:rFonts w:ascii="Times New Roman" w:hAnsi="Times New Roman"/>
          <w:lang w:val="id-ID"/>
        </w:rPr>
      </w:pPr>
      <w:r w:rsidRPr="00E708D6">
        <w:rPr>
          <w:rFonts w:ascii="Times New Roman" w:hAnsi="Times New Roman"/>
          <w:lang w:val="id-ID"/>
        </w:rPr>
        <w:t>Teknik analisis data yang digunakan untuk menguji hip</w:t>
      </w:r>
      <w:r w:rsidR="007277A6">
        <w:rPr>
          <w:rFonts w:ascii="Times New Roman" w:hAnsi="Times New Roman"/>
          <w:lang w:val="id-ID"/>
        </w:rPr>
        <w:t>otesis penelitian yaitu kontribusi</w:t>
      </w:r>
      <w:r w:rsidRPr="00E708D6">
        <w:rPr>
          <w:rFonts w:ascii="Times New Roman" w:hAnsi="Times New Roman"/>
          <w:lang w:val="id-ID"/>
        </w:rPr>
        <w:t xml:space="preserve"> </w:t>
      </w:r>
      <w:r>
        <w:rPr>
          <w:rFonts w:ascii="Times New Roman" w:hAnsi="Times New Roman"/>
          <w:lang w:val="id-ID"/>
        </w:rPr>
        <w:t>sikap belajar dan penguasaan kosakata</w:t>
      </w:r>
      <w:r w:rsidRPr="00E708D6">
        <w:rPr>
          <w:rFonts w:ascii="Times New Roman" w:hAnsi="Times New Roman"/>
          <w:lang w:val="id-ID"/>
        </w:rPr>
        <w:t xml:space="preserve"> terhadap </w:t>
      </w:r>
      <w:r>
        <w:rPr>
          <w:rFonts w:ascii="Times New Roman" w:hAnsi="Times New Roman"/>
          <w:lang w:val="id-ID"/>
        </w:rPr>
        <w:t>keterampilan menulis cerpen siswa</w:t>
      </w:r>
      <w:r w:rsidRPr="00E708D6">
        <w:rPr>
          <w:rFonts w:ascii="Times New Roman" w:hAnsi="Times New Roman"/>
          <w:lang w:val="id-ID"/>
        </w:rPr>
        <w:t xml:space="preserve"> digunakan a</w:t>
      </w:r>
      <w:r>
        <w:rPr>
          <w:rFonts w:ascii="Times New Roman" w:hAnsi="Times New Roman"/>
          <w:lang w:val="id-ID"/>
        </w:rPr>
        <w:t>nalisis Regresi Linier Berganda</w:t>
      </w:r>
      <w:r w:rsidRPr="00E708D6">
        <w:rPr>
          <w:rFonts w:ascii="Times New Roman" w:hAnsi="Times New Roman"/>
          <w:lang w:val="id-ID"/>
        </w:rPr>
        <w:t xml:space="preserve"> dengan rumus sebagai berikut:</w:t>
      </w:r>
      <w:r w:rsidR="00BE4F4D">
        <w:rPr>
          <w:rFonts w:ascii="Times New Roman" w:hAnsi="Times New Roman"/>
          <w:lang w:val="id-ID"/>
        </w:rPr>
        <w:t xml:space="preserve"> </w:t>
      </w:r>
      <m:oMath>
        <m:r>
          <w:rPr>
            <w:rFonts w:ascii="Cambria Math" w:hAnsi="Cambria Math"/>
            <w:sz w:val="20"/>
            <w:szCs w:val="20"/>
          </w:rPr>
          <m:t>Y=a+</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r w:rsidR="00BE4F4D">
        <w:rPr>
          <w:rFonts w:ascii="Times New Roman" w:hAnsi="Times New Roman"/>
          <w:lang w:val="id-ID"/>
        </w:rPr>
        <w:t xml:space="preserve"> </w:t>
      </w:r>
    </w:p>
    <w:p w14:paraId="561D55EF" w14:textId="7B260788" w:rsidR="00E708D6" w:rsidRDefault="00E708D6" w:rsidP="00E708D6">
      <w:pPr>
        <w:widowControl w:val="0"/>
        <w:autoSpaceDE w:val="0"/>
        <w:autoSpaceDN w:val="0"/>
        <w:spacing w:line="240" w:lineRule="auto"/>
        <w:jc w:val="both"/>
        <w:rPr>
          <w:rFonts w:ascii="Times New Roman" w:hAnsi="Times New Roman"/>
          <w:lang w:val="id-ID"/>
        </w:rPr>
      </w:pPr>
      <w:r w:rsidRPr="00E708D6">
        <w:rPr>
          <w:rFonts w:ascii="Times New Roman" w:hAnsi="Times New Roman"/>
          <w:lang w:val="id-ID"/>
        </w:rPr>
        <w:t>yang sebelumnya dilakukan uji prasyarat analisis yang terdiri dari uji normalitas, uji linieritas, uji multikolinearitas, dan uji heteroskedastisitas.</w:t>
      </w:r>
    </w:p>
    <w:p w14:paraId="010B38C8" w14:textId="77777777" w:rsidR="00BE4F4D" w:rsidRDefault="00BE4F4D" w:rsidP="00E708D6">
      <w:pPr>
        <w:widowControl w:val="0"/>
        <w:autoSpaceDE w:val="0"/>
        <w:autoSpaceDN w:val="0"/>
        <w:spacing w:after="0"/>
        <w:jc w:val="both"/>
        <w:rPr>
          <w:rFonts w:ascii="Times New Roman" w:hAnsi="Times New Roman"/>
          <w:b/>
          <w:sz w:val="24"/>
          <w:szCs w:val="24"/>
          <w:lang w:val="id-ID"/>
        </w:rPr>
      </w:pPr>
    </w:p>
    <w:p w14:paraId="3E76A703" w14:textId="77777777" w:rsidR="00E708D6" w:rsidRDefault="00E708D6" w:rsidP="00E708D6">
      <w:pPr>
        <w:widowControl w:val="0"/>
        <w:autoSpaceDE w:val="0"/>
        <w:autoSpaceDN w:val="0"/>
        <w:spacing w:after="0"/>
        <w:jc w:val="both"/>
        <w:rPr>
          <w:rFonts w:ascii="Times New Roman" w:hAnsi="Times New Roman"/>
          <w:b/>
          <w:sz w:val="24"/>
          <w:szCs w:val="24"/>
          <w:lang w:val="id-ID"/>
        </w:rPr>
      </w:pPr>
      <w:r w:rsidRPr="008B66AE">
        <w:rPr>
          <w:rFonts w:ascii="Times New Roman" w:hAnsi="Times New Roman"/>
          <w:b/>
          <w:sz w:val="24"/>
          <w:szCs w:val="24"/>
          <w:lang w:val="id-ID"/>
        </w:rPr>
        <w:t>HASIL DAN PEMBAHASAN</w:t>
      </w:r>
    </w:p>
    <w:p w14:paraId="68F1FB39" w14:textId="77777777" w:rsidR="00E708D6" w:rsidRPr="00E708D6" w:rsidRDefault="00E708D6" w:rsidP="00E708D6">
      <w:pPr>
        <w:widowControl w:val="0"/>
        <w:autoSpaceDE w:val="0"/>
        <w:autoSpaceDN w:val="0"/>
        <w:spacing w:after="120" w:line="240" w:lineRule="auto"/>
        <w:jc w:val="both"/>
        <w:rPr>
          <w:rFonts w:ascii="Times New Roman" w:hAnsi="Times New Roman"/>
          <w:lang w:val="id-ID"/>
        </w:rPr>
      </w:pPr>
      <w:r>
        <w:rPr>
          <w:rFonts w:ascii="Times New Roman" w:hAnsi="Times New Roman"/>
          <w:b/>
          <w:sz w:val="24"/>
          <w:szCs w:val="24"/>
          <w:lang w:val="id-ID"/>
        </w:rPr>
        <w:t>Hasil</w:t>
      </w:r>
    </w:p>
    <w:p w14:paraId="5001B9BD" w14:textId="21F7960B" w:rsidR="00BE4F4D" w:rsidRDefault="00E708D6" w:rsidP="00BE4F4D">
      <w:pPr>
        <w:widowControl w:val="0"/>
        <w:autoSpaceDE w:val="0"/>
        <w:autoSpaceDN w:val="0"/>
        <w:spacing w:after="0" w:line="240" w:lineRule="auto"/>
        <w:jc w:val="both"/>
        <w:rPr>
          <w:rFonts w:ascii="Times New Roman" w:hAnsi="Times New Roman"/>
          <w:lang w:val="id-ID"/>
        </w:rPr>
        <w:sectPr w:rsidR="00BE4F4D" w:rsidSect="00BE4F4D">
          <w:headerReference w:type="first" r:id="rId17"/>
          <w:type w:val="continuous"/>
          <w:pgSz w:w="11907" w:h="16840" w:code="9"/>
          <w:pgMar w:top="1701" w:right="1134" w:bottom="1134" w:left="1701" w:header="1134" w:footer="567" w:gutter="0"/>
          <w:pgNumType w:start="94"/>
          <w:cols w:num="2" w:space="340"/>
          <w:titlePg/>
          <w:docGrid w:linePitch="360"/>
        </w:sectPr>
      </w:pPr>
      <w:r w:rsidRPr="00E708D6">
        <w:rPr>
          <w:rFonts w:ascii="Times New Roman" w:hAnsi="Times New Roman"/>
          <w:lang w:val="id-ID"/>
        </w:rPr>
        <w:t>Berdasarkan uji normalitas terhadap semua variabel, menunjukkan bahwa baik data sikap belajar, penguasaan kosakata dan keterampilan menu</w:t>
      </w:r>
      <w:r w:rsidR="00BE4F4D">
        <w:rPr>
          <w:rFonts w:ascii="Times New Roman" w:hAnsi="Times New Roman"/>
          <w:lang w:val="id-ID"/>
        </w:rPr>
        <w:t>lis cerpen berdistribusi normal.</w:t>
      </w:r>
    </w:p>
    <w:p w14:paraId="263FB172" w14:textId="788CE387" w:rsidR="00DB5672" w:rsidRDefault="00DB5672" w:rsidP="00E708D6">
      <w:pPr>
        <w:widowControl w:val="0"/>
        <w:autoSpaceDE w:val="0"/>
        <w:autoSpaceDN w:val="0"/>
        <w:spacing w:line="240" w:lineRule="auto"/>
        <w:jc w:val="both"/>
        <w:rPr>
          <w:rFonts w:ascii="Times New Roman" w:hAnsi="Times New Roman"/>
          <w:lang w:val="id-ID"/>
        </w:rPr>
      </w:pPr>
    </w:p>
    <w:p w14:paraId="63646D3D" w14:textId="4C79BCBC" w:rsidR="00BE4F4D" w:rsidRDefault="00BE4F4D" w:rsidP="00BE4F4D">
      <w:pPr>
        <w:widowControl w:val="0"/>
        <w:autoSpaceDE w:val="0"/>
        <w:autoSpaceDN w:val="0"/>
        <w:spacing w:after="0"/>
        <w:rPr>
          <w:rFonts w:ascii="Times New Roman" w:hAnsi="Times New Roman"/>
          <w:b/>
          <w:sz w:val="24"/>
          <w:szCs w:val="24"/>
          <w:lang w:val="id-ID"/>
        </w:rPr>
      </w:pPr>
      <w:r w:rsidRPr="0074329B">
        <w:rPr>
          <w:rFonts w:ascii="Times New Roman" w:hAnsi="Times New Roman"/>
          <w:b/>
        </w:rPr>
        <w:t>Tabel 3.1</w:t>
      </w:r>
      <w:r>
        <w:rPr>
          <w:rFonts w:ascii="Times New Roman" w:hAnsi="Times New Roman"/>
        </w:rPr>
        <w:t xml:space="preserve"> Hasil Uji Normalitas</w:t>
      </w:r>
    </w:p>
    <w:p w14:paraId="72E557C1" w14:textId="754A6191" w:rsidR="00BE4F4D" w:rsidRDefault="00BE4F4D" w:rsidP="00E708D6">
      <w:pPr>
        <w:widowControl w:val="0"/>
        <w:autoSpaceDE w:val="0"/>
        <w:autoSpaceDN w:val="0"/>
        <w:spacing w:line="240" w:lineRule="auto"/>
        <w:jc w:val="both"/>
        <w:rPr>
          <w:rFonts w:ascii="Times New Roman" w:hAnsi="Times New Roman"/>
          <w:lang w:val="id-ID"/>
        </w:rPr>
      </w:pPr>
      <w:r>
        <w:rPr>
          <w:rFonts w:ascii="Times New Roman" w:hAnsi="Times New Roman"/>
          <w:b/>
          <w:noProof/>
          <w:sz w:val="24"/>
          <w:szCs w:val="24"/>
          <w:lang w:eastAsia="en-US"/>
        </w:rPr>
        <w:drawing>
          <wp:anchor distT="0" distB="0" distL="114300" distR="114300" simplePos="0" relativeHeight="251661312" behindDoc="0" locked="0" layoutInCell="1" allowOverlap="1" wp14:anchorId="59B21FD6" wp14:editId="7D3BEAD3">
            <wp:simplePos x="0" y="0"/>
            <wp:positionH relativeFrom="column">
              <wp:posOffset>915670</wp:posOffset>
            </wp:positionH>
            <wp:positionV relativeFrom="paragraph">
              <wp:posOffset>81915</wp:posOffset>
            </wp:positionV>
            <wp:extent cx="3657600" cy="2272030"/>
            <wp:effectExtent l="0" t="0" r="0" b="0"/>
            <wp:wrapThrough wrapText="bothSides">
              <wp:wrapPolygon edited="0">
                <wp:start x="0" y="0"/>
                <wp:lineTo x="0" y="21250"/>
                <wp:lineTo x="21450" y="21250"/>
                <wp:lineTo x="21450" y="0"/>
                <wp:lineTo x="0" y="0"/>
              </wp:wrapPolygon>
            </wp:wrapThrough>
            <wp:docPr id="13" name="Picture 13" descr="../Desktop/Screen%20Shot%202017-10-31%20at%2011.05.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7-10-31%20at%2011.05.29%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72F2C" w14:textId="77777777" w:rsidR="00BE4F4D" w:rsidRDefault="00BE4F4D" w:rsidP="00E708D6">
      <w:pPr>
        <w:widowControl w:val="0"/>
        <w:autoSpaceDE w:val="0"/>
        <w:autoSpaceDN w:val="0"/>
        <w:spacing w:line="240" w:lineRule="auto"/>
        <w:jc w:val="both"/>
        <w:rPr>
          <w:rFonts w:ascii="Times New Roman" w:hAnsi="Times New Roman"/>
          <w:lang w:val="id-ID"/>
        </w:rPr>
        <w:sectPr w:rsidR="00BE4F4D" w:rsidSect="00BE4F4D">
          <w:type w:val="continuous"/>
          <w:pgSz w:w="11907" w:h="16840" w:code="9"/>
          <w:pgMar w:top="1701" w:right="1134" w:bottom="1134" w:left="1701" w:header="1134" w:footer="567" w:gutter="0"/>
          <w:pgNumType w:start="94"/>
          <w:cols w:space="340"/>
          <w:titlePg/>
          <w:docGrid w:linePitch="360"/>
        </w:sectPr>
      </w:pPr>
    </w:p>
    <w:p w14:paraId="74871FED" w14:textId="7226A411" w:rsidR="00DB5672" w:rsidRDefault="00DB5672" w:rsidP="00E708D6">
      <w:pPr>
        <w:widowControl w:val="0"/>
        <w:autoSpaceDE w:val="0"/>
        <w:autoSpaceDN w:val="0"/>
        <w:spacing w:line="240" w:lineRule="auto"/>
        <w:jc w:val="both"/>
        <w:rPr>
          <w:rFonts w:ascii="Times New Roman" w:hAnsi="Times New Roman"/>
          <w:lang w:val="id-ID"/>
        </w:rPr>
        <w:sectPr w:rsidR="00DB5672" w:rsidSect="00BE4F4D">
          <w:type w:val="continuous"/>
          <w:pgSz w:w="11907" w:h="16840" w:code="9"/>
          <w:pgMar w:top="1701" w:right="1134" w:bottom="1134" w:left="1701" w:header="1134" w:footer="567" w:gutter="0"/>
          <w:pgNumType w:start="94"/>
          <w:cols w:space="340"/>
          <w:titlePg/>
          <w:docGrid w:linePitch="360"/>
        </w:sectPr>
      </w:pPr>
    </w:p>
    <w:p w14:paraId="0A5C417B" w14:textId="0C197C07" w:rsidR="00E708D6" w:rsidRDefault="00E708D6" w:rsidP="00E708D6">
      <w:pPr>
        <w:widowControl w:val="0"/>
        <w:autoSpaceDE w:val="0"/>
        <w:autoSpaceDN w:val="0"/>
        <w:spacing w:after="0"/>
        <w:jc w:val="both"/>
        <w:rPr>
          <w:rFonts w:ascii="Times New Roman" w:hAnsi="Times New Roman"/>
          <w:b/>
          <w:sz w:val="24"/>
          <w:szCs w:val="24"/>
          <w:lang w:val="id-ID"/>
        </w:rPr>
        <w:sectPr w:rsidR="00E708D6" w:rsidSect="00BE4F4D">
          <w:type w:val="continuous"/>
          <w:pgSz w:w="11907" w:h="16840" w:code="9"/>
          <w:pgMar w:top="1701" w:right="1134" w:bottom="1134" w:left="1701" w:header="1134" w:footer="567" w:gutter="0"/>
          <w:pgNumType w:start="94"/>
          <w:cols w:space="340"/>
          <w:titlePg/>
          <w:docGrid w:linePitch="360"/>
        </w:sectPr>
      </w:pPr>
    </w:p>
    <w:p w14:paraId="3BB265B8" w14:textId="496081A5" w:rsidR="00BE4F4D" w:rsidRDefault="00BE4F4D" w:rsidP="00E708D6">
      <w:pPr>
        <w:widowControl w:val="0"/>
        <w:autoSpaceDE w:val="0"/>
        <w:autoSpaceDN w:val="0"/>
        <w:spacing w:after="0"/>
        <w:jc w:val="both"/>
        <w:rPr>
          <w:rFonts w:ascii="Times New Roman" w:hAnsi="Times New Roman"/>
          <w:b/>
          <w:sz w:val="24"/>
          <w:szCs w:val="24"/>
          <w:lang w:val="id-ID"/>
        </w:rPr>
        <w:sectPr w:rsidR="00BE4F4D" w:rsidSect="00BE4F4D">
          <w:type w:val="continuous"/>
          <w:pgSz w:w="11907" w:h="16840" w:code="9"/>
          <w:pgMar w:top="1701" w:right="1134" w:bottom="1134" w:left="1701" w:header="1134" w:footer="567" w:gutter="0"/>
          <w:pgNumType w:start="94"/>
          <w:cols w:space="340"/>
          <w:titlePg/>
          <w:docGrid w:linePitch="360"/>
        </w:sectPr>
      </w:pPr>
    </w:p>
    <w:p w14:paraId="1048D2B8" w14:textId="2414594B" w:rsidR="00E708D6" w:rsidRDefault="00E708D6" w:rsidP="00E708D6">
      <w:pPr>
        <w:widowControl w:val="0"/>
        <w:autoSpaceDE w:val="0"/>
        <w:autoSpaceDN w:val="0"/>
        <w:spacing w:after="0"/>
        <w:jc w:val="both"/>
        <w:rPr>
          <w:rFonts w:ascii="Times New Roman" w:hAnsi="Times New Roman"/>
          <w:b/>
          <w:sz w:val="24"/>
          <w:szCs w:val="24"/>
          <w:lang w:val="id-ID"/>
        </w:rPr>
      </w:pPr>
    </w:p>
    <w:p w14:paraId="54C897D0"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4F60CFB3"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500CDE71"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18BE7BC8"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5E9F5C41"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22A31716"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65B968ED" w14:textId="77777777" w:rsidR="00E708D6" w:rsidRDefault="00E708D6" w:rsidP="00E708D6">
      <w:pPr>
        <w:widowControl w:val="0"/>
        <w:autoSpaceDE w:val="0"/>
        <w:autoSpaceDN w:val="0"/>
        <w:spacing w:line="240" w:lineRule="auto"/>
        <w:jc w:val="both"/>
        <w:rPr>
          <w:rFonts w:ascii="Times New Roman" w:hAnsi="Times New Roman"/>
          <w:lang w:val="id-ID"/>
        </w:rPr>
        <w:sectPr w:rsidR="00E708D6" w:rsidSect="00BE4F4D">
          <w:type w:val="continuous"/>
          <w:pgSz w:w="11907" w:h="16840" w:code="9"/>
          <w:pgMar w:top="1701" w:right="1134" w:bottom="1134" w:left="1701" w:header="1134" w:footer="567" w:gutter="0"/>
          <w:pgNumType w:start="94"/>
          <w:cols w:space="340"/>
          <w:titlePg/>
          <w:docGrid w:linePitch="360"/>
        </w:sectPr>
      </w:pPr>
    </w:p>
    <w:p w14:paraId="66D24AED" w14:textId="77777777" w:rsidR="00BE4F4D" w:rsidRDefault="00E708D6" w:rsidP="00BE4F4D">
      <w:pPr>
        <w:widowControl w:val="0"/>
        <w:autoSpaceDE w:val="0"/>
        <w:autoSpaceDN w:val="0"/>
        <w:spacing w:after="0" w:line="240" w:lineRule="auto"/>
        <w:jc w:val="both"/>
        <w:rPr>
          <w:rFonts w:ascii="Times New Roman" w:hAnsi="Times New Roman"/>
          <w:b/>
        </w:rPr>
      </w:pPr>
      <w:r w:rsidRPr="00E708D6">
        <w:rPr>
          <w:rFonts w:ascii="Times New Roman" w:hAnsi="Times New Roman"/>
          <w:lang w:val="id-ID"/>
        </w:rPr>
        <w:t>Dari tabel di atas, dengan kriteria pengujian bila nilai signifikansi lebih dari taraf signifikansi (0,05) maka data tersebut berdistribusi normal. Nilai signifikansi sikap</w:t>
      </w:r>
      <w:r w:rsidR="003A6796">
        <w:rPr>
          <w:rFonts w:ascii="Times New Roman" w:hAnsi="Times New Roman"/>
          <w:lang w:val="id-ID"/>
        </w:rPr>
        <w:t xml:space="preserve"> belajar</w:t>
      </w:r>
      <w:r w:rsidRPr="00E708D6">
        <w:rPr>
          <w:rFonts w:ascii="Times New Roman" w:hAnsi="Times New Roman"/>
          <w:lang w:val="id-ID"/>
        </w:rPr>
        <w:t>, penguasaan kosakata, dan keterampilan menulis cerpen berturut-turut adalah 0,200, 0,064 dan 0,077, yang menunjukkan bahwa ketiga data tersebut lebih dari 0,05 dan berdistribusi normal. Hasil Uji linearitas d</w:t>
      </w:r>
      <w:r w:rsidR="00BE4F4D">
        <w:rPr>
          <w:rFonts w:ascii="Times New Roman" w:hAnsi="Times New Roman"/>
          <w:lang w:val="id-ID"/>
        </w:rPr>
        <w:t>apat dilihat pada tabel berikut.</w:t>
      </w:r>
      <w:r w:rsidR="00BE4F4D" w:rsidRPr="00BE4F4D">
        <w:rPr>
          <w:rFonts w:ascii="Times New Roman" w:hAnsi="Times New Roman"/>
          <w:b/>
        </w:rPr>
        <w:t xml:space="preserve"> </w:t>
      </w:r>
    </w:p>
    <w:p w14:paraId="09CE4B59" w14:textId="77777777" w:rsidR="00BE4F4D" w:rsidRDefault="00BE4F4D" w:rsidP="00BE4F4D">
      <w:pPr>
        <w:widowControl w:val="0"/>
        <w:autoSpaceDE w:val="0"/>
        <w:autoSpaceDN w:val="0"/>
        <w:spacing w:after="0" w:line="240" w:lineRule="auto"/>
        <w:jc w:val="both"/>
        <w:rPr>
          <w:rFonts w:ascii="Times New Roman" w:hAnsi="Times New Roman"/>
          <w:b/>
          <w:sz w:val="15"/>
        </w:rPr>
        <w:sectPr w:rsidR="00BE4F4D" w:rsidSect="00BE4F4D">
          <w:type w:val="continuous"/>
          <w:pgSz w:w="11907" w:h="16840" w:code="9"/>
          <w:pgMar w:top="1701" w:right="1134" w:bottom="1134" w:left="1701" w:header="1134" w:footer="567" w:gutter="0"/>
          <w:pgNumType w:start="94"/>
          <w:cols w:num="2" w:space="340"/>
          <w:titlePg/>
          <w:docGrid w:linePitch="360"/>
        </w:sectPr>
      </w:pPr>
    </w:p>
    <w:p w14:paraId="21E9FD24" w14:textId="36A8EE64" w:rsidR="00BE4F4D" w:rsidRPr="00BE4F4D" w:rsidRDefault="00BE4F4D" w:rsidP="00BE4F4D">
      <w:pPr>
        <w:widowControl w:val="0"/>
        <w:autoSpaceDE w:val="0"/>
        <w:autoSpaceDN w:val="0"/>
        <w:spacing w:after="0" w:line="240" w:lineRule="auto"/>
        <w:jc w:val="both"/>
        <w:rPr>
          <w:rFonts w:ascii="Times New Roman" w:hAnsi="Times New Roman"/>
          <w:b/>
          <w:sz w:val="15"/>
        </w:rPr>
      </w:pPr>
    </w:p>
    <w:p w14:paraId="63C07F70" w14:textId="62B3443D" w:rsidR="00BE4F4D" w:rsidRDefault="00BE4F4D" w:rsidP="00BE4F4D">
      <w:pPr>
        <w:widowControl w:val="0"/>
        <w:autoSpaceDE w:val="0"/>
        <w:autoSpaceDN w:val="0"/>
        <w:spacing w:after="0" w:line="240" w:lineRule="auto"/>
        <w:jc w:val="both"/>
        <w:rPr>
          <w:rFonts w:ascii="Times New Roman" w:hAnsi="Times New Roman"/>
          <w:lang w:val="id-ID"/>
        </w:rPr>
        <w:sectPr w:rsidR="00BE4F4D" w:rsidSect="00BE4F4D">
          <w:type w:val="continuous"/>
          <w:pgSz w:w="11907" w:h="16840" w:code="9"/>
          <w:pgMar w:top="1701" w:right="1134" w:bottom="1134" w:left="1701" w:header="1134" w:footer="567" w:gutter="0"/>
          <w:pgNumType w:start="94"/>
          <w:cols w:space="340"/>
          <w:titlePg/>
          <w:docGrid w:linePitch="360"/>
        </w:sectPr>
      </w:pPr>
      <w:r w:rsidRPr="0074329B">
        <w:rPr>
          <w:rFonts w:ascii="Times New Roman" w:hAnsi="Times New Roman"/>
          <w:b/>
        </w:rPr>
        <w:t>Tabel 3.</w:t>
      </w:r>
      <w:r>
        <w:rPr>
          <w:rFonts w:ascii="Times New Roman" w:hAnsi="Times New Roman"/>
          <w:b/>
        </w:rPr>
        <w:t>2</w:t>
      </w:r>
      <w:r>
        <w:rPr>
          <w:rFonts w:ascii="Times New Roman" w:hAnsi="Times New Roman"/>
        </w:rPr>
        <w:t xml:space="preserve"> Hasil Uji Linearitas Keterampilan menulis cerpen dengan sikap belajar</w:t>
      </w:r>
    </w:p>
    <w:p w14:paraId="06C501FF" w14:textId="124DC6FB" w:rsidR="00E708D6" w:rsidRDefault="00BE4F4D" w:rsidP="00E708D6">
      <w:pPr>
        <w:widowControl w:val="0"/>
        <w:autoSpaceDE w:val="0"/>
        <w:autoSpaceDN w:val="0"/>
        <w:spacing w:after="0"/>
        <w:jc w:val="both"/>
        <w:rPr>
          <w:rFonts w:ascii="Times New Roman" w:hAnsi="Times New Roman"/>
          <w:b/>
          <w:sz w:val="24"/>
          <w:szCs w:val="24"/>
          <w:lang w:val="id-ID"/>
        </w:rPr>
        <w:sectPr w:rsidR="00E708D6" w:rsidSect="00BE4F4D">
          <w:type w:val="continuous"/>
          <w:pgSz w:w="11907" w:h="16840" w:code="9"/>
          <w:pgMar w:top="1701" w:right="1134" w:bottom="1134" w:left="1701" w:header="1134" w:footer="567" w:gutter="0"/>
          <w:pgNumType w:start="94"/>
          <w:cols w:space="340"/>
          <w:titlePg/>
          <w:docGrid w:linePitch="360"/>
        </w:sectPr>
      </w:pPr>
      <w:r>
        <w:rPr>
          <w:rFonts w:ascii="Times New Roman" w:hAnsi="Times New Roman"/>
          <w:b/>
          <w:noProof/>
          <w:sz w:val="24"/>
          <w:szCs w:val="24"/>
          <w:lang w:eastAsia="en-US"/>
        </w:rPr>
        <w:drawing>
          <wp:anchor distT="0" distB="0" distL="114300" distR="114300" simplePos="0" relativeHeight="251662336" behindDoc="0" locked="0" layoutInCell="1" allowOverlap="1" wp14:anchorId="33FFBCB5" wp14:editId="36396E60">
            <wp:simplePos x="0" y="0"/>
            <wp:positionH relativeFrom="column">
              <wp:posOffset>-635</wp:posOffset>
            </wp:positionH>
            <wp:positionV relativeFrom="paragraph">
              <wp:posOffset>50800</wp:posOffset>
            </wp:positionV>
            <wp:extent cx="5715000" cy="1264920"/>
            <wp:effectExtent l="0" t="0" r="0" b="5080"/>
            <wp:wrapThrough wrapText="bothSides">
              <wp:wrapPolygon edited="0">
                <wp:start x="0" y="0"/>
                <wp:lineTo x="0" y="21253"/>
                <wp:lineTo x="21504" y="21253"/>
                <wp:lineTo x="21504" y="0"/>
                <wp:lineTo x="0" y="0"/>
              </wp:wrapPolygon>
            </wp:wrapThrough>
            <wp:docPr id="14" name="Picture 14" descr="../Desktop/Screen%20Shot%202017-10-31%20at%2011.11.5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7-10-31%20at%2011.11.56%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D0E3" w14:textId="0FA15EF9" w:rsidR="00E708D6" w:rsidRDefault="00E708D6" w:rsidP="00E708D6">
      <w:pPr>
        <w:widowControl w:val="0"/>
        <w:autoSpaceDE w:val="0"/>
        <w:autoSpaceDN w:val="0"/>
        <w:spacing w:after="0"/>
        <w:jc w:val="both"/>
        <w:rPr>
          <w:rFonts w:ascii="Times New Roman" w:hAnsi="Times New Roman"/>
          <w:b/>
          <w:sz w:val="24"/>
          <w:szCs w:val="24"/>
          <w:lang w:val="id-ID"/>
        </w:rPr>
      </w:pPr>
    </w:p>
    <w:p w14:paraId="330D470B" w14:textId="01BDB8D0" w:rsidR="00E708D6" w:rsidRPr="00ED4C57" w:rsidRDefault="00E708D6" w:rsidP="00E708D6">
      <w:pPr>
        <w:widowControl w:val="0"/>
        <w:autoSpaceDE w:val="0"/>
        <w:autoSpaceDN w:val="0"/>
        <w:spacing w:after="0"/>
        <w:jc w:val="both"/>
        <w:rPr>
          <w:rFonts w:ascii="Times New Roman" w:hAnsi="Times New Roman"/>
          <w:b/>
          <w:sz w:val="21"/>
          <w:szCs w:val="24"/>
          <w:lang w:val="id-ID"/>
        </w:rPr>
      </w:pPr>
    </w:p>
    <w:p w14:paraId="1F6B3BC7" w14:textId="6667C772" w:rsidR="00E708D6" w:rsidRPr="007833E2" w:rsidRDefault="00BE4F4D" w:rsidP="00E708D6">
      <w:pPr>
        <w:widowControl w:val="0"/>
        <w:autoSpaceDE w:val="0"/>
        <w:autoSpaceDN w:val="0"/>
        <w:spacing w:after="0"/>
        <w:jc w:val="both"/>
        <w:rPr>
          <w:rFonts w:ascii="Times New Roman" w:hAnsi="Times New Roman"/>
          <w:sz w:val="24"/>
          <w:szCs w:val="24"/>
          <w:lang w:val="id-ID"/>
        </w:rPr>
      </w:pPr>
      <w:r>
        <w:rPr>
          <w:rFonts w:ascii="Times New Roman" w:hAnsi="Times New Roman"/>
          <w:b/>
          <w:noProof/>
          <w:sz w:val="24"/>
          <w:szCs w:val="24"/>
          <w:lang w:eastAsia="en-US"/>
        </w:rPr>
        <w:drawing>
          <wp:anchor distT="0" distB="0" distL="114300" distR="114300" simplePos="0" relativeHeight="251663360" behindDoc="0" locked="0" layoutInCell="1" allowOverlap="1" wp14:anchorId="4BB75B17" wp14:editId="2C972C06">
            <wp:simplePos x="0" y="0"/>
            <wp:positionH relativeFrom="column">
              <wp:posOffset>-14165</wp:posOffset>
            </wp:positionH>
            <wp:positionV relativeFrom="paragraph">
              <wp:posOffset>219710</wp:posOffset>
            </wp:positionV>
            <wp:extent cx="5723890" cy="1266825"/>
            <wp:effectExtent l="0" t="0" r="0" b="3175"/>
            <wp:wrapThrough wrapText="bothSides">
              <wp:wrapPolygon edited="0">
                <wp:start x="0" y="0"/>
                <wp:lineTo x="0" y="21221"/>
                <wp:lineTo x="21471" y="21221"/>
                <wp:lineTo x="21471" y="0"/>
                <wp:lineTo x="0" y="0"/>
              </wp:wrapPolygon>
            </wp:wrapThrough>
            <wp:docPr id="15" name="Picture 15" descr="../Desktop/Screen%20Shot%202017-10-31%20at%2011.12.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7-10-31%20at%2011.12.49%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89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E2" w:rsidRPr="0074329B">
        <w:rPr>
          <w:rFonts w:ascii="Times New Roman" w:hAnsi="Times New Roman"/>
          <w:b/>
        </w:rPr>
        <w:t>Tabel 3.</w:t>
      </w:r>
      <w:r w:rsidR="007833E2">
        <w:rPr>
          <w:rFonts w:ascii="Times New Roman" w:hAnsi="Times New Roman"/>
          <w:b/>
        </w:rPr>
        <w:t>3</w:t>
      </w:r>
      <w:r w:rsidR="007833E2">
        <w:rPr>
          <w:rFonts w:ascii="Times New Roman" w:hAnsi="Times New Roman"/>
        </w:rPr>
        <w:t xml:space="preserve"> Hasil Uji Linearitas Keterampilan menulis cerpen dengan penguasaan kosakata</w:t>
      </w:r>
    </w:p>
    <w:p w14:paraId="25B328E0" w14:textId="77777777" w:rsidR="007833E2" w:rsidRDefault="007833E2" w:rsidP="007833E2">
      <w:pPr>
        <w:widowControl w:val="0"/>
        <w:autoSpaceDE w:val="0"/>
        <w:autoSpaceDN w:val="0"/>
        <w:spacing w:line="240" w:lineRule="auto"/>
        <w:jc w:val="both"/>
        <w:rPr>
          <w:rFonts w:ascii="Times New Roman" w:hAnsi="Times New Roman"/>
          <w:lang w:val="id-ID"/>
        </w:rPr>
        <w:sectPr w:rsidR="007833E2" w:rsidSect="00BE4F4D">
          <w:type w:val="continuous"/>
          <w:pgSz w:w="11907" w:h="16840" w:code="9"/>
          <w:pgMar w:top="1701" w:right="1134" w:bottom="1134" w:left="1701" w:header="1134" w:footer="567" w:gutter="0"/>
          <w:pgNumType w:start="94"/>
          <w:cols w:space="340"/>
          <w:titlePg/>
          <w:docGrid w:linePitch="360"/>
        </w:sectPr>
      </w:pPr>
    </w:p>
    <w:p w14:paraId="3E80B055" w14:textId="77777777" w:rsidR="00BE4F4D" w:rsidRDefault="00BE4F4D" w:rsidP="00BE4F4D">
      <w:pPr>
        <w:widowControl w:val="0"/>
        <w:autoSpaceDE w:val="0"/>
        <w:autoSpaceDN w:val="0"/>
        <w:spacing w:after="0" w:line="240" w:lineRule="auto"/>
        <w:jc w:val="both"/>
        <w:rPr>
          <w:rFonts w:ascii="Times New Roman" w:hAnsi="Times New Roman"/>
          <w:lang w:val="id-ID"/>
        </w:rPr>
      </w:pPr>
    </w:p>
    <w:p w14:paraId="4FA5C54F" w14:textId="77777777" w:rsidR="00E667AE" w:rsidRDefault="00E667AE" w:rsidP="00BE4F4D">
      <w:pPr>
        <w:widowControl w:val="0"/>
        <w:autoSpaceDE w:val="0"/>
        <w:autoSpaceDN w:val="0"/>
        <w:spacing w:after="0" w:line="240" w:lineRule="auto"/>
        <w:jc w:val="both"/>
        <w:rPr>
          <w:rFonts w:ascii="Times New Roman" w:hAnsi="Times New Roman"/>
          <w:lang w:val="id-ID"/>
        </w:rPr>
        <w:sectPr w:rsidR="00E667AE" w:rsidSect="00BE4F4D">
          <w:type w:val="continuous"/>
          <w:pgSz w:w="11907" w:h="16840" w:code="9"/>
          <w:pgMar w:top="1701" w:right="1134" w:bottom="1134" w:left="1701" w:header="1134" w:footer="567" w:gutter="0"/>
          <w:pgNumType w:start="94"/>
          <w:cols w:space="340"/>
          <w:titlePg/>
          <w:docGrid w:linePitch="360"/>
        </w:sectPr>
      </w:pPr>
    </w:p>
    <w:p w14:paraId="218A56DC" w14:textId="4C6B68F1" w:rsidR="00BE4F4D" w:rsidRDefault="007833E2" w:rsidP="00BE4F4D">
      <w:pPr>
        <w:widowControl w:val="0"/>
        <w:autoSpaceDE w:val="0"/>
        <w:autoSpaceDN w:val="0"/>
        <w:spacing w:after="0" w:line="240" w:lineRule="auto"/>
        <w:jc w:val="both"/>
        <w:rPr>
          <w:rFonts w:ascii="Times New Roman" w:hAnsi="Times New Roman"/>
          <w:lang w:val="id-ID"/>
        </w:rPr>
      </w:pPr>
      <w:r w:rsidRPr="007833E2">
        <w:rPr>
          <w:rFonts w:ascii="Times New Roman" w:hAnsi="Times New Roman"/>
          <w:lang w:val="id-ID"/>
        </w:rPr>
        <w:t xml:space="preserve">Kriteria pengujian linearitas adalah bila nilai deviation from linearity lebih dari taraf signifikansi (0,05) maka kedua data tersebut memiliki hubungan yang linear dan signifikan. Berdasarkan tabel 2, nilai </w:t>
      </w:r>
      <w:r w:rsidRPr="003A6796">
        <w:rPr>
          <w:rFonts w:ascii="Times New Roman" w:hAnsi="Times New Roman"/>
          <w:i/>
          <w:lang w:val="id-ID"/>
        </w:rPr>
        <w:t>deviation from linearity</w:t>
      </w:r>
      <w:r w:rsidRPr="007833E2">
        <w:rPr>
          <w:rFonts w:ascii="Times New Roman" w:hAnsi="Times New Roman"/>
          <w:lang w:val="id-ID"/>
        </w:rPr>
        <w:t xml:space="preserve"> antara keterampilan menulis cerpen dan sikap </w:t>
      </w:r>
      <w:r w:rsidR="003A6796">
        <w:rPr>
          <w:rFonts w:ascii="Times New Roman" w:hAnsi="Times New Roman"/>
          <w:lang w:val="id-ID"/>
        </w:rPr>
        <w:t xml:space="preserve">belajar </w:t>
      </w:r>
      <w:r w:rsidRPr="007833E2">
        <w:rPr>
          <w:rFonts w:ascii="Times New Roman" w:hAnsi="Times New Roman"/>
          <w:lang w:val="id-ID"/>
        </w:rPr>
        <w:t xml:space="preserve">adalah 0,470, sementara antara keterampilan menulis cerpen dan Penguasaan kosakata pada tabel 3 adalah 0,172. Kedua nilai tersebut lebih dari taraf signifikansi 0,05, sehingga baik antara keterampilan menulis cerpen dan sikap </w:t>
      </w:r>
      <w:r w:rsidR="003A6796">
        <w:rPr>
          <w:rFonts w:ascii="Times New Roman" w:hAnsi="Times New Roman"/>
          <w:lang w:val="id-ID"/>
        </w:rPr>
        <w:t xml:space="preserve">belajar </w:t>
      </w:r>
      <w:r w:rsidRPr="007833E2">
        <w:rPr>
          <w:rFonts w:ascii="Times New Roman" w:hAnsi="Times New Roman"/>
          <w:lang w:val="id-ID"/>
        </w:rPr>
        <w:t>maupun antara keterampilan menulis cerpen dan penguasaan kosakata sama-sama memiliki hubungan yang linear dan signifikan.</w:t>
      </w:r>
    </w:p>
    <w:p w14:paraId="55E8D892" w14:textId="77777777" w:rsidR="00E667AE" w:rsidRDefault="00E667AE" w:rsidP="00BE4F4D">
      <w:pPr>
        <w:widowControl w:val="0"/>
        <w:autoSpaceDE w:val="0"/>
        <w:autoSpaceDN w:val="0"/>
        <w:spacing w:after="0" w:line="240" w:lineRule="auto"/>
        <w:jc w:val="both"/>
        <w:rPr>
          <w:rFonts w:ascii="Times New Roman" w:hAnsi="Times New Roman"/>
          <w:lang w:val="id-ID"/>
        </w:rPr>
      </w:pPr>
    </w:p>
    <w:p w14:paraId="049B53C1" w14:textId="686F1988" w:rsidR="00E667AE" w:rsidRDefault="007833E2" w:rsidP="00BE4F4D">
      <w:pPr>
        <w:widowControl w:val="0"/>
        <w:autoSpaceDE w:val="0"/>
        <w:autoSpaceDN w:val="0"/>
        <w:spacing w:after="0" w:line="240" w:lineRule="auto"/>
        <w:jc w:val="both"/>
        <w:rPr>
          <w:rFonts w:ascii="Times New Roman" w:hAnsi="Times New Roman"/>
          <w:lang w:val="id-ID"/>
        </w:rPr>
        <w:sectPr w:rsidR="00E667AE" w:rsidSect="00E667AE">
          <w:type w:val="continuous"/>
          <w:pgSz w:w="11907" w:h="16840" w:code="9"/>
          <w:pgMar w:top="1701" w:right="1134" w:bottom="1134" w:left="1701" w:header="1134" w:footer="567" w:gutter="0"/>
          <w:pgNumType w:start="94"/>
          <w:cols w:num="2" w:space="340"/>
          <w:titlePg/>
          <w:docGrid w:linePitch="360"/>
        </w:sectPr>
      </w:pPr>
      <w:r w:rsidRPr="007833E2">
        <w:rPr>
          <w:rFonts w:ascii="Times New Roman" w:hAnsi="Times New Roman"/>
          <w:lang w:val="id-ID"/>
        </w:rPr>
        <w:t>Uji prasyarat selanj</w:t>
      </w:r>
      <w:r>
        <w:rPr>
          <w:rFonts w:ascii="Times New Roman" w:hAnsi="Times New Roman"/>
          <w:lang w:val="id-ID"/>
        </w:rPr>
        <w:t xml:space="preserve">utnya yang digunakan adalah uji </w:t>
      </w:r>
      <w:r w:rsidR="00E667AE">
        <w:rPr>
          <w:rFonts w:ascii="Times New Roman" w:hAnsi="Times New Roman"/>
          <w:lang w:val="id-ID"/>
        </w:rPr>
        <w:t>multikolinearitas.</w:t>
      </w:r>
    </w:p>
    <w:p w14:paraId="266AA572" w14:textId="60C9417D" w:rsidR="00BE4F4D" w:rsidRDefault="00BE4F4D" w:rsidP="00BE4F4D">
      <w:pPr>
        <w:widowControl w:val="0"/>
        <w:autoSpaceDE w:val="0"/>
        <w:autoSpaceDN w:val="0"/>
        <w:spacing w:after="0" w:line="240" w:lineRule="auto"/>
        <w:jc w:val="both"/>
        <w:rPr>
          <w:rFonts w:ascii="Times New Roman" w:hAnsi="Times New Roman"/>
          <w:b/>
        </w:rPr>
      </w:pPr>
    </w:p>
    <w:p w14:paraId="137F683E" w14:textId="65A503CA" w:rsidR="007833E2" w:rsidRPr="00E667AE" w:rsidRDefault="00E667AE" w:rsidP="00E667AE">
      <w:pPr>
        <w:widowControl w:val="0"/>
        <w:autoSpaceDE w:val="0"/>
        <w:autoSpaceDN w:val="0"/>
        <w:spacing w:after="0" w:line="240" w:lineRule="auto"/>
        <w:jc w:val="both"/>
        <w:rPr>
          <w:rFonts w:ascii="Times New Roman" w:hAnsi="Times New Roman"/>
          <w:b/>
        </w:rPr>
        <w:sectPr w:rsidR="007833E2" w:rsidRPr="00E667AE" w:rsidSect="00BE4F4D">
          <w:type w:val="continuous"/>
          <w:pgSz w:w="11907" w:h="16840" w:code="9"/>
          <w:pgMar w:top="1701" w:right="1134" w:bottom="1134" w:left="1701" w:header="1134" w:footer="567" w:gutter="0"/>
          <w:pgNumType w:start="94"/>
          <w:cols w:space="340"/>
          <w:titlePg/>
          <w:docGrid w:linePitch="360"/>
        </w:sectPr>
      </w:pPr>
      <w:r>
        <w:rPr>
          <w:rFonts w:ascii="Times New Roman" w:hAnsi="Times New Roman"/>
          <w:b/>
          <w:noProof/>
          <w:sz w:val="24"/>
          <w:szCs w:val="24"/>
          <w:lang w:eastAsia="en-US"/>
        </w:rPr>
        <w:drawing>
          <wp:anchor distT="0" distB="0" distL="114300" distR="114300" simplePos="0" relativeHeight="251664384" behindDoc="0" locked="0" layoutInCell="1" allowOverlap="1" wp14:anchorId="13058C7A" wp14:editId="41E31A91">
            <wp:simplePos x="0" y="0"/>
            <wp:positionH relativeFrom="column">
              <wp:posOffset>3810</wp:posOffset>
            </wp:positionH>
            <wp:positionV relativeFrom="paragraph">
              <wp:posOffset>190500</wp:posOffset>
            </wp:positionV>
            <wp:extent cx="5753100" cy="1291590"/>
            <wp:effectExtent l="0" t="0" r="12700" b="3810"/>
            <wp:wrapThrough wrapText="bothSides">
              <wp:wrapPolygon edited="0">
                <wp:start x="0" y="0"/>
                <wp:lineTo x="0" y="21239"/>
                <wp:lineTo x="21552" y="21239"/>
                <wp:lineTo x="21552" y="0"/>
                <wp:lineTo x="0" y="0"/>
              </wp:wrapPolygon>
            </wp:wrapThrough>
            <wp:docPr id="16" name="Picture 16" descr="../Desktop/Screen%20Shot%202017-10-31%20at%2011.22.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20Shot%202017-10-31%20at%2011.22.04%20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4D" w:rsidRPr="0074329B">
        <w:rPr>
          <w:rFonts w:ascii="Times New Roman" w:hAnsi="Times New Roman"/>
          <w:b/>
        </w:rPr>
        <w:t>Tabel 3.</w:t>
      </w:r>
      <w:r w:rsidR="00BE4F4D">
        <w:rPr>
          <w:rFonts w:ascii="Times New Roman" w:hAnsi="Times New Roman"/>
          <w:b/>
        </w:rPr>
        <w:t>4</w:t>
      </w:r>
      <w:r w:rsidR="00BE4F4D">
        <w:rPr>
          <w:rFonts w:ascii="Times New Roman" w:hAnsi="Times New Roman"/>
        </w:rPr>
        <w:t xml:space="preserve"> Hasil Uji Multikolinearitas sikap belajar dan penguasaan kosakat</w:t>
      </w:r>
      <w:r>
        <w:rPr>
          <w:rFonts w:ascii="Times New Roman" w:hAnsi="Times New Roman"/>
        </w:rPr>
        <w:t>a</w:t>
      </w:r>
    </w:p>
    <w:p w14:paraId="5ECF522D" w14:textId="4AB505B7" w:rsidR="00E667AE" w:rsidRDefault="00E667AE" w:rsidP="00BE4F4D">
      <w:pPr>
        <w:widowControl w:val="0"/>
        <w:autoSpaceDE w:val="0"/>
        <w:autoSpaceDN w:val="0"/>
        <w:spacing w:after="0" w:line="240" w:lineRule="auto"/>
        <w:jc w:val="both"/>
        <w:rPr>
          <w:rFonts w:ascii="Times New Roman" w:hAnsi="Times New Roman"/>
          <w:lang w:val="id-ID"/>
        </w:rPr>
      </w:pPr>
    </w:p>
    <w:p w14:paraId="093DDE18" w14:textId="65669D7E" w:rsidR="00BE4F4D" w:rsidRPr="007833E2" w:rsidRDefault="00BE4F4D" w:rsidP="00BE4F4D">
      <w:pPr>
        <w:widowControl w:val="0"/>
        <w:autoSpaceDE w:val="0"/>
        <w:autoSpaceDN w:val="0"/>
        <w:spacing w:after="0" w:line="240" w:lineRule="auto"/>
        <w:jc w:val="both"/>
        <w:rPr>
          <w:rFonts w:ascii="Times New Roman" w:hAnsi="Times New Roman"/>
          <w:lang w:val="id-ID"/>
        </w:rPr>
      </w:pPr>
      <w:r w:rsidRPr="007833E2">
        <w:rPr>
          <w:rFonts w:ascii="Times New Roman" w:hAnsi="Times New Roman"/>
          <w:lang w:val="id-ID"/>
        </w:rPr>
        <w:t>Uji multikolinearitas ini bertujuan untuk melihat apakah ada hubungan diantara variabel bebas. Data yang baik seharusnya tidak terdapat korelasi antara variabel-variabel bebasnya. Kriteria pengujiannya adalah bila nilai tolerance hasil uji lebih dari nilai 0,10, atau nilai VIF (Variance Inflation Factor) kurang dari 10, maka tidak terjadi multikolinearitas terhadap data yang diuji. Berdasarkan gambar 3, terlihat bahwa nilai tolerance sikap dan penguasaan kosakata adalah 0,593, sedangkan nilai VIF diantara keduanya adalah 1,687. Nilai tersebut menunjukkan bahwa antara sikap dan penguasaan kosakata tidak terjadi multikolinearitas.</w:t>
      </w:r>
    </w:p>
    <w:p w14:paraId="4B86956B" w14:textId="7ACE3024" w:rsidR="007833E2" w:rsidRDefault="00E667AE" w:rsidP="00BE4F4D">
      <w:pPr>
        <w:widowControl w:val="0"/>
        <w:autoSpaceDE w:val="0"/>
        <w:autoSpaceDN w:val="0"/>
        <w:spacing w:after="0" w:line="240" w:lineRule="auto"/>
        <w:jc w:val="both"/>
        <w:rPr>
          <w:rFonts w:ascii="Times New Roman" w:hAnsi="Times New Roman"/>
          <w:lang w:val="id-ID"/>
        </w:rPr>
      </w:pPr>
      <w:r>
        <w:rPr>
          <w:rFonts w:ascii="Times New Roman" w:hAnsi="Times New Roman"/>
          <w:b/>
          <w:noProof/>
          <w:sz w:val="24"/>
          <w:szCs w:val="24"/>
          <w:lang w:eastAsia="en-US"/>
        </w:rPr>
        <mc:AlternateContent>
          <mc:Choice Requires="wps">
            <w:drawing>
              <wp:anchor distT="0" distB="0" distL="114300" distR="114300" simplePos="0" relativeHeight="251674624" behindDoc="0" locked="0" layoutInCell="1" allowOverlap="1" wp14:anchorId="2359F6CA" wp14:editId="1F4F6014">
                <wp:simplePos x="0" y="0"/>
                <wp:positionH relativeFrom="column">
                  <wp:posOffset>3088005</wp:posOffset>
                </wp:positionH>
                <wp:positionV relativeFrom="paragraph">
                  <wp:posOffset>414020</wp:posOffset>
                </wp:positionV>
                <wp:extent cx="28575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37FE07" w14:textId="77777777" w:rsidR="00E667AE" w:rsidRPr="00ED4C57" w:rsidRDefault="00E667AE" w:rsidP="00E667AE">
                            <w:pPr>
                              <w:rPr>
                                <w:rFonts w:ascii="Times New Roman" w:hAnsi="Times New Roman"/>
                              </w:rPr>
                            </w:pPr>
                            <w:r w:rsidRPr="00ED4C57">
                              <w:rPr>
                                <w:rFonts w:ascii="Times New Roman" w:hAnsi="Times New Roman"/>
                              </w:rPr>
                              <w:t>Gambar 3.1 Scatterplot Uji Heterokedastisitas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F6CA" id="Text_x0020_Box_x0020_8" o:spid="_x0000_s1027" type="#_x0000_t202" style="position:absolute;left:0;text-align:left;margin-left:243.15pt;margin-top:32.6pt;width:2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" filled="f" stroked="f">
                <v:textbox>
                  <w:txbxContent>
                    <w:p w14:paraId="5C37FE07" w14:textId="77777777" w:rsidR="00E667AE" w:rsidRPr="00ED4C57" w:rsidRDefault="00E667AE" w:rsidP="00E667AE">
                      <w:pPr>
                        <w:rPr>
                          <w:rFonts w:ascii="Times New Roman" w:hAnsi="Times New Roman"/>
                        </w:rPr>
                      </w:pPr>
                      <w:r w:rsidRPr="00ED4C57">
                        <w:rPr>
                          <w:rFonts w:ascii="Times New Roman" w:hAnsi="Times New Roman"/>
                        </w:rPr>
                        <w:t>Gambar 3.1 Scatterplot Uji Heterokedastisitas</w:t>
                      </w:r>
                    </w:p>
                  </w:txbxContent>
                </v:textbox>
                <w10:wrap type="square"/>
              </v:shape>
            </w:pict>
          </mc:Fallback>
        </mc:AlternateContent>
      </w:r>
      <w:r w:rsidR="00BE4F4D" w:rsidRPr="007833E2">
        <w:rPr>
          <w:rFonts w:ascii="Times New Roman" w:hAnsi="Times New Roman"/>
          <w:lang w:val="id-ID"/>
        </w:rPr>
        <w:t>Uji selanjutnya yang digunakan adalah uji heterokedastisitas. Uji ini dilakukan untuk melihat gejala heterokedastisitas. Data yang baik seharusnya tidak memiliki gejala tersebut. Terjadinya gejala tersebut akan mengakibatkan ketidakakuratan model regresi. Hasil uji heterokedastisitas dapat dilihat pada gambar berikut.</w:t>
      </w:r>
    </w:p>
    <w:p w14:paraId="529073A5" w14:textId="77777777" w:rsidR="00E667AE" w:rsidRDefault="00E667AE" w:rsidP="00BE4F4D">
      <w:pPr>
        <w:widowControl w:val="0"/>
        <w:autoSpaceDE w:val="0"/>
        <w:autoSpaceDN w:val="0"/>
        <w:spacing w:after="0" w:line="240" w:lineRule="auto"/>
        <w:jc w:val="both"/>
        <w:rPr>
          <w:rFonts w:ascii="Times New Roman" w:hAnsi="Times New Roman"/>
          <w:lang w:val="id-ID"/>
        </w:rPr>
      </w:pPr>
    </w:p>
    <w:p w14:paraId="0AB15EFB" w14:textId="7104F34C" w:rsidR="00E667AE" w:rsidRDefault="00E667AE" w:rsidP="00BE4F4D">
      <w:pPr>
        <w:widowControl w:val="0"/>
        <w:autoSpaceDE w:val="0"/>
        <w:autoSpaceDN w:val="0"/>
        <w:spacing w:after="0" w:line="240" w:lineRule="auto"/>
        <w:jc w:val="both"/>
        <w:rPr>
          <w:rFonts w:ascii="Times New Roman" w:hAnsi="Times New Roman"/>
          <w:lang w:val="id-ID"/>
        </w:rPr>
      </w:pPr>
    </w:p>
    <w:p w14:paraId="51957516" w14:textId="2CB4DA0C" w:rsidR="00E667AE" w:rsidRDefault="00E667AE" w:rsidP="00BE4F4D">
      <w:pPr>
        <w:widowControl w:val="0"/>
        <w:autoSpaceDE w:val="0"/>
        <w:autoSpaceDN w:val="0"/>
        <w:spacing w:after="0" w:line="240" w:lineRule="auto"/>
        <w:jc w:val="both"/>
        <w:rPr>
          <w:rFonts w:ascii="Times New Roman" w:hAnsi="Times New Roman"/>
          <w:lang w:val="id-ID"/>
        </w:rPr>
      </w:pPr>
      <w:r>
        <w:rPr>
          <w:rFonts w:ascii="Times New Roman" w:hAnsi="Times New Roman"/>
          <w:b/>
          <w:noProof/>
          <w:sz w:val="24"/>
          <w:szCs w:val="24"/>
          <w:lang w:eastAsia="en-US"/>
        </w:rPr>
        <w:drawing>
          <wp:anchor distT="0" distB="0" distL="114300" distR="114300" simplePos="0" relativeHeight="251673600" behindDoc="0" locked="0" layoutInCell="1" allowOverlap="1" wp14:anchorId="41694A85" wp14:editId="0F6CE006">
            <wp:simplePos x="0" y="0"/>
            <wp:positionH relativeFrom="column">
              <wp:posOffset>-15875</wp:posOffset>
            </wp:positionH>
            <wp:positionV relativeFrom="paragraph">
              <wp:posOffset>254000</wp:posOffset>
            </wp:positionV>
            <wp:extent cx="3097530" cy="2282190"/>
            <wp:effectExtent l="0" t="0" r="1270" b="3810"/>
            <wp:wrapThrough wrapText="bothSides">
              <wp:wrapPolygon edited="0">
                <wp:start x="0" y="0"/>
                <wp:lineTo x="0" y="21396"/>
                <wp:lineTo x="21432" y="21396"/>
                <wp:lineTo x="21432" y="0"/>
                <wp:lineTo x="0" y="0"/>
              </wp:wrapPolygon>
            </wp:wrapThrough>
            <wp:docPr id="17" name="Picture 17" descr="../Desktop/Screen%20Shot%202017-10-31%20at%2011.29.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20Shot%202017-10-31%20at%2011.29.16%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7530" cy="228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9A5C8" w14:textId="77777777" w:rsidR="00E667AE" w:rsidRDefault="00E667AE" w:rsidP="00BE4F4D">
      <w:pPr>
        <w:widowControl w:val="0"/>
        <w:autoSpaceDE w:val="0"/>
        <w:autoSpaceDN w:val="0"/>
        <w:spacing w:after="0" w:line="240" w:lineRule="auto"/>
        <w:jc w:val="both"/>
        <w:rPr>
          <w:rFonts w:ascii="Times New Roman" w:hAnsi="Times New Roman"/>
          <w:lang w:val="id-ID"/>
        </w:rPr>
      </w:pPr>
    </w:p>
    <w:p w14:paraId="0619CCDD" w14:textId="77777777" w:rsidR="00E667AE" w:rsidRDefault="00E667AE" w:rsidP="00BE4F4D">
      <w:pPr>
        <w:widowControl w:val="0"/>
        <w:autoSpaceDE w:val="0"/>
        <w:autoSpaceDN w:val="0"/>
        <w:spacing w:after="0" w:line="240" w:lineRule="auto"/>
        <w:jc w:val="both"/>
        <w:rPr>
          <w:rFonts w:ascii="Times New Roman" w:hAnsi="Times New Roman"/>
          <w:lang w:val="id-ID"/>
        </w:rPr>
      </w:pPr>
    </w:p>
    <w:p w14:paraId="10F63BB9" w14:textId="77777777" w:rsidR="00E667AE" w:rsidRDefault="00E667AE" w:rsidP="00BE4F4D">
      <w:pPr>
        <w:widowControl w:val="0"/>
        <w:autoSpaceDE w:val="0"/>
        <w:autoSpaceDN w:val="0"/>
        <w:spacing w:after="0" w:line="240" w:lineRule="auto"/>
        <w:jc w:val="both"/>
        <w:rPr>
          <w:rFonts w:ascii="Times New Roman" w:hAnsi="Times New Roman"/>
          <w:lang w:val="id-ID"/>
        </w:rPr>
      </w:pPr>
    </w:p>
    <w:p w14:paraId="43259EF4" w14:textId="77777777" w:rsidR="00E667AE" w:rsidRDefault="00E667AE" w:rsidP="00BE4F4D">
      <w:pPr>
        <w:widowControl w:val="0"/>
        <w:autoSpaceDE w:val="0"/>
        <w:autoSpaceDN w:val="0"/>
        <w:spacing w:after="0" w:line="240" w:lineRule="auto"/>
        <w:jc w:val="both"/>
        <w:rPr>
          <w:rFonts w:ascii="Times New Roman" w:hAnsi="Times New Roman"/>
          <w:lang w:val="id-ID"/>
        </w:rPr>
        <w:sectPr w:rsidR="00E667AE" w:rsidSect="00E667AE">
          <w:type w:val="continuous"/>
          <w:pgSz w:w="11907" w:h="16840" w:code="9"/>
          <w:pgMar w:top="1701" w:right="1134" w:bottom="1134" w:left="1701" w:header="1134" w:footer="567" w:gutter="0"/>
          <w:pgNumType w:start="94"/>
          <w:cols w:num="2" w:space="340"/>
          <w:titlePg/>
          <w:docGrid w:linePitch="360"/>
        </w:sectPr>
      </w:pPr>
    </w:p>
    <w:p w14:paraId="7947B3C6" w14:textId="422A76D6" w:rsidR="00E708D6" w:rsidRDefault="00E708D6" w:rsidP="00E708D6">
      <w:pPr>
        <w:widowControl w:val="0"/>
        <w:autoSpaceDE w:val="0"/>
        <w:autoSpaceDN w:val="0"/>
        <w:spacing w:after="0"/>
        <w:jc w:val="both"/>
        <w:rPr>
          <w:rFonts w:ascii="Times New Roman" w:hAnsi="Times New Roman"/>
          <w:b/>
          <w:sz w:val="24"/>
          <w:szCs w:val="24"/>
          <w:lang w:val="id-ID"/>
        </w:rPr>
      </w:pPr>
    </w:p>
    <w:p w14:paraId="13E8D20D" w14:textId="4480959F" w:rsidR="00E667AE" w:rsidRDefault="00E667AE" w:rsidP="00E708D6">
      <w:pPr>
        <w:widowControl w:val="0"/>
        <w:autoSpaceDE w:val="0"/>
        <w:autoSpaceDN w:val="0"/>
        <w:spacing w:after="0"/>
        <w:jc w:val="both"/>
        <w:rPr>
          <w:rFonts w:ascii="Times New Roman" w:hAnsi="Times New Roman"/>
          <w:b/>
          <w:sz w:val="24"/>
          <w:szCs w:val="24"/>
          <w:lang w:val="id-ID"/>
        </w:rPr>
      </w:pPr>
    </w:p>
    <w:p w14:paraId="0E2DB371" w14:textId="6F665EC6" w:rsidR="00E667AE" w:rsidRDefault="00E667AE" w:rsidP="00E708D6">
      <w:pPr>
        <w:widowControl w:val="0"/>
        <w:autoSpaceDE w:val="0"/>
        <w:autoSpaceDN w:val="0"/>
        <w:spacing w:after="0"/>
        <w:jc w:val="both"/>
        <w:rPr>
          <w:rFonts w:ascii="Times New Roman" w:hAnsi="Times New Roman"/>
          <w:b/>
          <w:sz w:val="24"/>
          <w:szCs w:val="24"/>
          <w:lang w:val="id-ID"/>
        </w:rPr>
      </w:pPr>
    </w:p>
    <w:p w14:paraId="4EC8A977" w14:textId="76738961" w:rsidR="00E708D6" w:rsidRDefault="00E708D6" w:rsidP="00E708D6">
      <w:pPr>
        <w:widowControl w:val="0"/>
        <w:autoSpaceDE w:val="0"/>
        <w:autoSpaceDN w:val="0"/>
        <w:spacing w:after="0"/>
        <w:jc w:val="both"/>
        <w:rPr>
          <w:rFonts w:ascii="Times New Roman" w:hAnsi="Times New Roman"/>
          <w:b/>
          <w:sz w:val="24"/>
          <w:szCs w:val="24"/>
          <w:lang w:val="id-ID"/>
        </w:rPr>
      </w:pPr>
    </w:p>
    <w:p w14:paraId="031A21DC" w14:textId="77777777" w:rsidR="00ED4C57" w:rsidRDefault="00ED4C57" w:rsidP="00ED4C57">
      <w:pPr>
        <w:pStyle w:val="BodyText"/>
        <w:spacing w:after="0"/>
        <w:rPr>
          <w:sz w:val="22"/>
          <w:szCs w:val="22"/>
        </w:rPr>
        <w:sectPr w:rsidR="00ED4C57" w:rsidSect="00E667AE">
          <w:type w:val="continuous"/>
          <w:pgSz w:w="11907" w:h="16840" w:code="9"/>
          <w:pgMar w:top="1701" w:right="1134" w:bottom="1134" w:left="1701" w:header="1134" w:footer="567" w:gutter="0"/>
          <w:pgNumType w:start="94"/>
          <w:cols w:num="2" w:space="340"/>
          <w:titlePg/>
          <w:docGrid w:linePitch="360"/>
        </w:sectPr>
      </w:pPr>
    </w:p>
    <w:p w14:paraId="5FC44463" w14:textId="77777777" w:rsidR="00E667AE" w:rsidRDefault="00E667AE" w:rsidP="00ED4C57">
      <w:pPr>
        <w:pStyle w:val="BodyText"/>
        <w:spacing w:after="0"/>
        <w:jc w:val="both"/>
        <w:rPr>
          <w:sz w:val="22"/>
          <w:szCs w:val="22"/>
        </w:rPr>
        <w:sectPr w:rsidR="00E667AE" w:rsidSect="00ED4C57">
          <w:type w:val="continuous"/>
          <w:pgSz w:w="11907" w:h="16840" w:code="9"/>
          <w:pgMar w:top="1701" w:right="1134" w:bottom="1134" w:left="1701" w:header="1134" w:footer="567" w:gutter="0"/>
          <w:pgNumType w:start="94"/>
          <w:cols w:num="2" w:space="340"/>
          <w:titlePg/>
          <w:docGrid w:linePitch="360"/>
        </w:sectPr>
      </w:pPr>
    </w:p>
    <w:p w14:paraId="1C91B06B" w14:textId="0574754A" w:rsidR="00ED4C57" w:rsidRPr="00ED4C57" w:rsidRDefault="00ED4C57" w:rsidP="00ED4C57">
      <w:pPr>
        <w:pStyle w:val="BodyText"/>
        <w:spacing w:after="0"/>
        <w:jc w:val="both"/>
        <w:rPr>
          <w:sz w:val="22"/>
          <w:szCs w:val="22"/>
        </w:rPr>
      </w:pPr>
      <w:r w:rsidRPr="00ED4C57">
        <w:rPr>
          <w:sz w:val="22"/>
          <w:szCs w:val="22"/>
        </w:rPr>
        <w:t>Berdasarkan gambar 1 tersebut, terlihat bahwa:</w:t>
      </w:r>
    </w:p>
    <w:p w14:paraId="1C29B4E5" w14:textId="61219C3A" w:rsidR="00ED4C57" w:rsidRPr="00ED4C57" w:rsidRDefault="00ED4C57" w:rsidP="00ED4C57">
      <w:pPr>
        <w:pStyle w:val="BodyText"/>
        <w:widowControl/>
        <w:numPr>
          <w:ilvl w:val="0"/>
          <w:numId w:val="26"/>
        </w:numPr>
        <w:suppressAutoHyphens w:val="0"/>
        <w:spacing w:after="0" w:line="228" w:lineRule="auto"/>
        <w:ind w:left="284" w:hanging="284"/>
        <w:jc w:val="both"/>
        <w:rPr>
          <w:rFonts w:cs="Times New Roman"/>
          <w:sz w:val="22"/>
          <w:szCs w:val="22"/>
        </w:rPr>
      </w:pPr>
      <w:r w:rsidRPr="00ED4C57">
        <w:rPr>
          <w:rFonts w:cs="Times New Roman"/>
          <w:sz w:val="22"/>
          <w:szCs w:val="22"/>
        </w:rPr>
        <w:t>Titik-titik data penyebar berada di atas dan di bawah atau di sekitar angka nol.</w:t>
      </w:r>
    </w:p>
    <w:p w14:paraId="070D6C44" w14:textId="77777777" w:rsidR="00ED4C57" w:rsidRPr="00ED4C57" w:rsidRDefault="00ED4C57" w:rsidP="00ED4C57">
      <w:pPr>
        <w:pStyle w:val="BodyText"/>
        <w:widowControl/>
        <w:numPr>
          <w:ilvl w:val="0"/>
          <w:numId w:val="26"/>
        </w:numPr>
        <w:suppressAutoHyphens w:val="0"/>
        <w:spacing w:after="0" w:line="228" w:lineRule="auto"/>
        <w:ind w:left="284" w:hanging="284"/>
        <w:jc w:val="both"/>
        <w:rPr>
          <w:rFonts w:cs="Times New Roman"/>
          <w:sz w:val="22"/>
          <w:szCs w:val="22"/>
        </w:rPr>
      </w:pPr>
      <w:r w:rsidRPr="00ED4C57">
        <w:rPr>
          <w:rFonts w:cs="Times New Roman"/>
          <w:sz w:val="22"/>
          <w:szCs w:val="22"/>
        </w:rPr>
        <w:t>Titik-titik tidak mengumpul di atas atau di bawah saja</w:t>
      </w:r>
    </w:p>
    <w:p w14:paraId="28FF3396" w14:textId="1863F539" w:rsidR="00ED4C57" w:rsidRPr="00ED4C57" w:rsidRDefault="00ED4C57" w:rsidP="00ED4C57">
      <w:pPr>
        <w:pStyle w:val="BodyText"/>
        <w:widowControl/>
        <w:numPr>
          <w:ilvl w:val="0"/>
          <w:numId w:val="26"/>
        </w:numPr>
        <w:suppressAutoHyphens w:val="0"/>
        <w:spacing w:after="0" w:line="228" w:lineRule="auto"/>
        <w:ind w:left="284" w:hanging="284"/>
        <w:jc w:val="both"/>
        <w:rPr>
          <w:rFonts w:cs="Times New Roman"/>
          <w:sz w:val="22"/>
          <w:szCs w:val="22"/>
        </w:rPr>
      </w:pPr>
      <w:r w:rsidRPr="00ED4C57">
        <w:rPr>
          <w:rFonts w:cs="Times New Roman"/>
          <w:sz w:val="22"/>
          <w:szCs w:val="22"/>
        </w:rPr>
        <w:t>Penyebaran titik-titik data tidak membentuk pola bergelombang melebar, menyempit dan kemudian melebar kembali</w:t>
      </w:r>
    </w:p>
    <w:p w14:paraId="616AD4E3" w14:textId="77777777" w:rsidR="00ED4C57" w:rsidRPr="00ED4C57" w:rsidRDefault="00ED4C57" w:rsidP="00ED4C57">
      <w:pPr>
        <w:pStyle w:val="BodyText"/>
        <w:widowControl/>
        <w:numPr>
          <w:ilvl w:val="0"/>
          <w:numId w:val="26"/>
        </w:numPr>
        <w:suppressAutoHyphens w:val="0"/>
        <w:spacing w:after="0" w:line="228" w:lineRule="auto"/>
        <w:ind w:left="284" w:hanging="284"/>
        <w:jc w:val="both"/>
        <w:rPr>
          <w:rFonts w:cs="Times New Roman"/>
          <w:sz w:val="22"/>
          <w:szCs w:val="22"/>
        </w:rPr>
      </w:pPr>
      <w:r w:rsidRPr="00ED4C57">
        <w:rPr>
          <w:rFonts w:cs="Times New Roman"/>
          <w:sz w:val="22"/>
          <w:szCs w:val="22"/>
        </w:rPr>
        <w:t>Penyebaran titik-titik data tidak berpola.</w:t>
      </w:r>
    </w:p>
    <w:p w14:paraId="5A75E8AC" w14:textId="77777777" w:rsidR="00ED4C57" w:rsidRPr="00ED4C57" w:rsidRDefault="00ED4C57" w:rsidP="00ED4C57">
      <w:pPr>
        <w:pStyle w:val="BodyText"/>
        <w:spacing w:after="0"/>
        <w:jc w:val="both"/>
        <w:rPr>
          <w:rFonts w:cs="Times New Roman"/>
          <w:sz w:val="22"/>
          <w:szCs w:val="22"/>
        </w:rPr>
      </w:pPr>
    </w:p>
    <w:p w14:paraId="786BF103" w14:textId="684CBD88" w:rsidR="00ED4C57" w:rsidRPr="00ED4C57" w:rsidRDefault="00ED4C57" w:rsidP="00ED4C57">
      <w:pPr>
        <w:pStyle w:val="BodyText"/>
        <w:spacing w:after="0"/>
        <w:jc w:val="both"/>
        <w:rPr>
          <w:rFonts w:cs="Times New Roman"/>
          <w:sz w:val="22"/>
          <w:szCs w:val="22"/>
        </w:rPr>
      </w:pPr>
      <w:r w:rsidRPr="00ED4C57">
        <w:rPr>
          <w:rFonts w:cs="Times New Roman"/>
          <w:sz w:val="22"/>
          <w:szCs w:val="22"/>
        </w:rPr>
        <w:t xml:space="preserve">Kondisi tersebut di atas menunjukkan tidak terdapat gejala heterokedastisitas, sehingga tidak akan terjadi permasalahan terhadap uji regresi yang akan dilakukan. Karena memenuhi keempat uji asumsi regresi yang telah dijelaskan di atas, selanjutnya dapat dilakukan pengujian regresi linear berganda untuk </w:t>
      </w:r>
      <w:r w:rsidR="007277A6">
        <w:rPr>
          <w:rFonts w:cs="Times New Roman"/>
          <w:sz w:val="22"/>
          <w:szCs w:val="22"/>
        </w:rPr>
        <w:t>melihat apakah terdapat kontribusi</w:t>
      </w:r>
      <w:r w:rsidRPr="00ED4C57">
        <w:rPr>
          <w:rFonts w:cs="Times New Roman"/>
          <w:sz w:val="22"/>
          <w:szCs w:val="22"/>
        </w:rPr>
        <w:t xml:space="preserve"> signifikan secara simultan dari sikap</w:t>
      </w:r>
      <w:r w:rsidR="007277A6">
        <w:rPr>
          <w:rFonts w:cs="Times New Roman"/>
          <w:sz w:val="22"/>
          <w:szCs w:val="22"/>
        </w:rPr>
        <w:t xml:space="preserve"> belajar</w:t>
      </w:r>
      <w:r w:rsidRPr="00ED4C57">
        <w:rPr>
          <w:rFonts w:cs="Times New Roman"/>
          <w:sz w:val="22"/>
          <w:szCs w:val="22"/>
        </w:rPr>
        <w:t xml:space="preserve"> dan penguasaan kosakata terhadap keterampilan menulis cerpen siswa. Hipotesis yang dirumuskan adalah sebagai berikut.</w:t>
      </w:r>
    </w:p>
    <w:p w14:paraId="6009FAD2" w14:textId="7BDD0014" w:rsidR="00ED4C57" w:rsidRPr="00ED4C57" w:rsidRDefault="00ED4C57" w:rsidP="00ED4C57">
      <w:pPr>
        <w:spacing w:after="0"/>
        <w:ind w:left="709" w:hanging="709"/>
        <w:jc w:val="both"/>
        <w:rPr>
          <w:rFonts w:ascii="Times New Roman" w:hAnsi="Times New Roman"/>
        </w:rPr>
      </w:pPr>
      <w:r w:rsidRPr="00ED4C57">
        <w:rPr>
          <w:rFonts w:ascii="Times New Roman" w:hAnsi="Times New Roman"/>
        </w:rPr>
        <w:t>H</w:t>
      </w:r>
      <w:r w:rsidRPr="00ED4C57">
        <w:rPr>
          <w:rFonts w:ascii="Times New Roman" w:hAnsi="Times New Roman"/>
          <w:vertAlign w:val="subscript"/>
        </w:rPr>
        <w:t>0</w:t>
      </w:r>
      <w:r w:rsidR="007277A6">
        <w:rPr>
          <w:rFonts w:ascii="Times New Roman" w:hAnsi="Times New Roman"/>
        </w:rPr>
        <w:tab/>
        <w:t xml:space="preserve">: </w:t>
      </w:r>
      <w:r w:rsidRPr="00ED4C57">
        <w:rPr>
          <w:rFonts w:ascii="Times New Roman" w:hAnsi="Times New Roman"/>
        </w:rPr>
        <w:t xml:space="preserve">Tidak terdapat </w:t>
      </w:r>
      <w:r w:rsidR="007277A6">
        <w:rPr>
          <w:rFonts w:ascii="Times New Roman" w:hAnsi="Times New Roman"/>
        </w:rPr>
        <w:t>kontribusi</w:t>
      </w:r>
      <w:r w:rsidRPr="00ED4C57">
        <w:rPr>
          <w:rFonts w:ascii="Times New Roman" w:hAnsi="Times New Roman"/>
        </w:rPr>
        <w:t xml:space="preserve"> signifikan </w:t>
      </w:r>
      <w:r>
        <w:rPr>
          <w:rFonts w:ascii="Times New Roman" w:hAnsi="Times New Roman"/>
        </w:rPr>
        <w:t xml:space="preserve">sikap </w:t>
      </w:r>
      <w:r w:rsidR="007277A6">
        <w:rPr>
          <w:rFonts w:ascii="Times New Roman" w:hAnsi="Times New Roman"/>
        </w:rPr>
        <w:t xml:space="preserve">belajar </w:t>
      </w:r>
      <w:r w:rsidRPr="00ED4C57">
        <w:rPr>
          <w:rFonts w:ascii="Times New Roman" w:hAnsi="Times New Roman"/>
        </w:rPr>
        <w:t>dan penguasaan kosakata</w:t>
      </w:r>
      <w:r>
        <w:rPr>
          <w:rFonts w:ascii="Times New Roman" w:hAnsi="Times New Roman"/>
        </w:rPr>
        <w:t xml:space="preserve"> secara simultan</w:t>
      </w:r>
      <w:r w:rsidRPr="00ED4C57">
        <w:rPr>
          <w:rFonts w:ascii="Times New Roman" w:hAnsi="Times New Roman"/>
        </w:rPr>
        <w:t xml:space="preserve"> terhadap keterampilan menulis cerpen siswa. </w:t>
      </w:r>
    </w:p>
    <w:p w14:paraId="79E83881" w14:textId="53100057" w:rsidR="00ED4C57" w:rsidRPr="00ED4C57" w:rsidRDefault="00ED4C57" w:rsidP="00ED4C57">
      <w:pPr>
        <w:spacing w:after="0"/>
        <w:ind w:left="709" w:hanging="709"/>
        <w:jc w:val="both"/>
        <w:rPr>
          <w:rFonts w:ascii="Times New Roman" w:hAnsi="Times New Roman"/>
        </w:rPr>
      </w:pPr>
      <w:r w:rsidRPr="00ED4C57">
        <w:rPr>
          <w:rFonts w:ascii="Times New Roman" w:hAnsi="Times New Roman"/>
        </w:rPr>
        <w:t>H</w:t>
      </w:r>
      <w:r w:rsidRPr="00ED4C57">
        <w:rPr>
          <w:rFonts w:ascii="Times New Roman" w:hAnsi="Times New Roman"/>
          <w:vertAlign w:val="subscript"/>
        </w:rPr>
        <w:t>a</w:t>
      </w:r>
      <w:r w:rsidRPr="00ED4C57">
        <w:rPr>
          <w:rFonts w:ascii="Times New Roman" w:hAnsi="Times New Roman"/>
        </w:rPr>
        <w:tab/>
        <w:t xml:space="preserve">: Terdapat </w:t>
      </w:r>
      <w:r w:rsidR="007277A6">
        <w:rPr>
          <w:rFonts w:ascii="Times New Roman" w:hAnsi="Times New Roman"/>
        </w:rPr>
        <w:t>kontribusi</w:t>
      </w:r>
      <w:r w:rsidRPr="00ED4C57">
        <w:rPr>
          <w:rFonts w:ascii="Times New Roman" w:hAnsi="Times New Roman"/>
        </w:rPr>
        <w:t xml:space="preserve"> signifikan sikap </w:t>
      </w:r>
      <w:r w:rsidR="007277A6">
        <w:rPr>
          <w:rFonts w:ascii="Times New Roman" w:hAnsi="Times New Roman"/>
        </w:rPr>
        <w:t xml:space="preserve">belajar </w:t>
      </w:r>
      <w:r w:rsidRPr="00ED4C57">
        <w:rPr>
          <w:rFonts w:ascii="Times New Roman" w:hAnsi="Times New Roman"/>
        </w:rPr>
        <w:t xml:space="preserve">dan penguasaan kosakata secara simultan terhadap </w:t>
      </w:r>
      <w:r>
        <w:rPr>
          <w:rFonts w:ascii="Times New Roman" w:hAnsi="Times New Roman"/>
        </w:rPr>
        <w:t xml:space="preserve">keterampilan menulis cerpen </w:t>
      </w:r>
      <w:r w:rsidRPr="00ED4C57">
        <w:rPr>
          <w:rFonts w:ascii="Times New Roman" w:hAnsi="Times New Roman"/>
        </w:rPr>
        <w:t>siswa.</w:t>
      </w:r>
    </w:p>
    <w:p w14:paraId="5CCCB47B" w14:textId="68D5C73D" w:rsidR="00ED4C57" w:rsidRDefault="00ED4C57" w:rsidP="00ED4C57">
      <w:pPr>
        <w:spacing w:after="0" w:line="240" w:lineRule="auto"/>
        <w:jc w:val="both"/>
        <w:rPr>
          <w:rFonts w:ascii="Times New Roman" w:hAnsi="Times New Roman"/>
        </w:rPr>
        <w:sectPr w:rsidR="00ED4C57" w:rsidSect="00E667AE">
          <w:type w:val="continuous"/>
          <w:pgSz w:w="11907" w:h="16840" w:code="9"/>
          <w:pgMar w:top="1701" w:right="1134" w:bottom="1134" w:left="1701" w:header="1134" w:footer="567" w:gutter="0"/>
          <w:pgNumType w:start="94"/>
          <w:cols w:num="2" w:space="340"/>
          <w:titlePg/>
          <w:docGrid w:linePitch="360"/>
        </w:sectPr>
      </w:pPr>
      <w:r w:rsidRPr="00ED4C57">
        <w:rPr>
          <w:rFonts w:ascii="Times New Roman" w:hAnsi="Times New Roman"/>
        </w:rPr>
        <w:t>Dengan kriteria pengujian regresi linear berganda adalah, H</w:t>
      </w:r>
      <w:r w:rsidRPr="00ED4C57">
        <w:rPr>
          <w:rFonts w:ascii="Times New Roman" w:hAnsi="Times New Roman"/>
          <w:vertAlign w:val="subscript"/>
        </w:rPr>
        <w:t>0</w:t>
      </w:r>
      <w:r w:rsidRPr="00ED4C57">
        <w:rPr>
          <w:rFonts w:ascii="Times New Roman" w:hAnsi="Times New Roman"/>
        </w:rPr>
        <w:t xml:space="preserve"> diterima jika nilai signifikansi &gt; 0,05 dan H</w:t>
      </w:r>
      <w:r w:rsidRPr="00ED4C57">
        <w:rPr>
          <w:rFonts w:ascii="Times New Roman" w:hAnsi="Times New Roman"/>
          <w:vertAlign w:val="subscript"/>
        </w:rPr>
        <w:t>0</w:t>
      </w:r>
      <w:r w:rsidRPr="00ED4C57">
        <w:rPr>
          <w:rFonts w:ascii="Times New Roman" w:hAnsi="Times New Roman"/>
        </w:rPr>
        <w:t xml:space="preserve"> ditolak jika nilai signifikansi &lt; 0,05. Hasil yang d</w:t>
      </w:r>
      <w:r w:rsidR="00E667AE">
        <w:rPr>
          <w:rFonts w:ascii="Times New Roman" w:hAnsi="Times New Roman"/>
        </w:rPr>
        <w:t>iperoleh adalah sebagai berikut.</w:t>
      </w:r>
    </w:p>
    <w:p w14:paraId="3442763C" w14:textId="77777777" w:rsidR="00E667AE" w:rsidRDefault="00E667AE" w:rsidP="006E1412">
      <w:pPr>
        <w:spacing w:after="0" w:line="240" w:lineRule="auto"/>
        <w:jc w:val="both"/>
        <w:rPr>
          <w:rFonts w:ascii="Times New Roman" w:hAnsi="Times New Roman"/>
          <w:sz w:val="24"/>
          <w:szCs w:val="24"/>
        </w:rPr>
        <w:sectPr w:rsidR="00E667AE" w:rsidSect="00E708D6">
          <w:type w:val="continuous"/>
          <w:pgSz w:w="11907" w:h="16840" w:code="9"/>
          <w:pgMar w:top="1701" w:right="1134" w:bottom="1134" w:left="1701" w:header="1134" w:footer="567" w:gutter="0"/>
          <w:pgNumType w:start="94"/>
          <w:cols w:space="340"/>
          <w:titlePg/>
          <w:docGrid w:linePitch="360"/>
        </w:sectPr>
      </w:pPr>
    </w:p>
    <w:p w14:paraId="3434CA32" w14:textId="77FD29B4" w:rsidR="006E1412" w:rsidRDefault="00E667AE" w:rsidP="006E1412">
      <w:pPr>
        <w:spacing w:after="0" w:line="240" w:lineRule="auto"/>
        <w:jc w:val="both"/>
        <w:rPr>
          <w:rFonts w:ascii="Times New Roman" w:hAnsi="Times New Roman"/>
          <w:sz w:val="24"/>
          <w:szCs w:val="24"/>
        </w:rPr>
      </w:pPr>
      <w:r>
        <w:rPr>
          <w:rFonts w:ascii="Times New Roman" w:hAnsi="Times New Roman"/>
          <w:b/>
        </w:rPr>
        <w:t>T</w:t>
      </w:r>
      <w:r w:rsidRPr="0074329B">
        <w:rPr>
          <w:rFonts w:ascii="Times New Roman" w:hAnsi="Times New Roman"/>
          <w:b/>
        </w:rPr>
        <w:t>abel 3.</w:t>
      </w:r>
      <w:r>
        <w:rPr>
          <w:rFonts w:ascii="Times New Roman" w:hAnsi="Times New Roman"/>
          <w:b/>
        </w:rPr>
        <w:t>5</w:t>
      </w:r>
      <w:r>
        <w:rPr>
          <w:rFonts w:ascii="Times New Roman" w:hAnsi="Times New Roman"/>
        </w:rPr>
        <w:t xml:space="preserve"> Hasil Uji Regresi Linear Berganda</w:t>
      </w:r>
    </w:p>
    <w:p w14:paraId="683DAF23" w14:textId="0AA506A9" w:rsidR="006E1412" w:rsidRDefault="006E1412" w:rsidP="006E1412">
      <w:pPr>
        <w:widowControl w:val="0"/>
        <w:autoSpaceDE w:val="0"/>
        <w:autoSpaceDN w:val="0"/>
        <w:spacing w:after="0"/>
        <w:jc w:val="both"/>
        <w:rPr>
          <w:rFonts w:ascii="Times New Roman" w:hAnsi="Times New Roman"/>
          <w:b/>
          <w:sz w:val="24"/>
          <w:szCs w:val="24"/>
          <w:lang w:val="id-ID"/>
        </w:rPr>
      </w:pPr>
      <w:r>
        <w:rPr>
          <w:noProof/>
          <w:lang w:eastAsia="en-US"/>
        </w:rPr>
        <w:drawing>
          <wp:anchor distT="0" distB="0" distL="114300" distR="114300" simplePos="0" relativeHeight="251668480" behindDoc="0" locked="0" layoutInCell="1" allowOverlap="1" wp14:anchorId="4D940196" wp14:editId="1BD2AD9E">
            <wp:simplePos x="0" y="0"/>
            <wp:positionH relativeFrom="column">
              <wp:posOffset>7620</wp:posOffset>
            </wp:positionH>
            <wp:positionV relativeFrom="paragraph">
              <wp:posOffset>86409</wp:posOffset>
            </wp:positionV>
            <wp:extent cx="5847080" cy="1106170"/>
            <wp:effectExtent l="0" t="0" r="0" b="11430"/>
            <wp:wrapNone/>
            <wp:docPr id="9" name="Picture 9" descr="../Desktop/Screen%20Shot%202017-10-31%20at%2011.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20Shot%202017-10-31%20at%2011.33.49%20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708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4BCCA" w14:textId="77777777" w:rsidR="00ED4C57" w:rsidRDefault="00ED4C57" w:rsidP="00ED4C57">
      <w:pPr>
        <w:spacing w:after="0" w:line="240" w:lineRule="auto"/>
        <w:ind w:left="851" w:hanging="851"/>
        <w:jc w:val="both"/>
        <w:rPr>
          <w:rFonts w:ascii="Times New Roman" w:hAnsi="Times New Roman"/>
          <w:sz w:val="24"/>
          <w:szCs w:val="24"/>
        </w:rPr>
      </w:pPr>
    </w:p>
    <w:p w14:paraId="167B5A84" w14:textId="77777777" w:rsidR="00ED4C57" w:rsidRDefault="00ED4C57" w:rsidP="00ED4C57">
      <w:pPr>
        <w:spacing w:after="0" w:line="240" w:lineRule="auto"/>
        <w:ind w:left="851" w:hanging="851"/>
        <w:jc w:val="both"/>
        <w:rPr>
          <w:rFonts w:ascii="Times New Roman" w:hAnsi="Times New Roman"/>
          <w:sz w:val="24"/>
          <w:szCs w:val="24"/>
        </w:rPr>
      </w:pPr>
    </w:p>
    <w:p w14:paraId="154C3839" w14:textId="77777777" w:rsidR="00ED4C57" w:rsidRDefault="00ED4C57" w:rsidP="00ED4C57">
      <w:pPr>
        <w:spacing w:after="0" w:line="240" w:lineRule="auto"/>
        <w:ind w:left="851" w:hanging="851"/>
        <w:jc w:val="both"/>
        <w:rPr>
          <w:rFonts w:ascii="Times New Roman" w:hAnsi="Times New Roman"/>
          <w:sz w:val="24"/>
          <w:szCs w:val="24"/>
        </w:rPr>
      </w:pPr>
    </w:p>
    <w:p w14:paraId="28159403" w14:textId="77777777" w:rsidR="00ED4C57" w:rsidRDefault="00ED4C57" w:rsidP="00ED4C57">
      <w:pPr>
        <w:spacing w:after="0" w:line="240" w:lineRule="auto"/>
        <w:ind w:left="851" w:hanging="851"/>
        <w:jc w:val="both"/>
        <w:rPr>
          <w:rFonts w:ascii="Times New Roman" w:hAnsi="Times New Roman"/>
          <w:sz w:val="24"/>
          <w:szCs w:val="24"/>
        </w:rPr>
      </w:pPr>
    </w:p>
    <w:p w14:paraId="5EDBFE7F" w14:textId="77777777" w:rsidR="00ED4C57" w:rsidRDefault="00ED4C57" w:rsidP="00ED4C57">
      <w:pPr>
        <w:spacing w:after="0" w:line="240" w:lineRule="auto"/>
        <w:ind w:left="851" w:hanging="851"/>
        <w:jc w:val="both"/>
        <w:rPr>
          <w:rFonts w:ascii="Times New Roman" w:hAnsi="Times New Roman"/>
          <w:sz w:val="24"/>
          <w:szCs w:val="24"/>
        </w:rPr>
      </w:pPr>
    </w:p>
    <w:p w14:paraId="38BF2BF3" w14:textId="77777777" w:rsidR="00ED4C57" w:rsidRDefault="00ED4C57" w:rsidP="00ED4C57">
      <w:pPr>
        <w:spacing w:after="0" w:line="240" w:lineRule="auto"/>
        <w:ind w:left="851" w:hanging="851"/>
        <w:jc w:val="both"/>
        <w:rPr>
          <w:rFonts w:ascii="Times New Roman" w:hAnsi="Times New Roman"/>
          <w:sz w:val="24"/>
          <w:szCs w:val="24"/>
        </w:rPr>
      </w:pPr>
    </w:p>
    <w:p w14:paraId="1905CCA4" w14:textId="77777777" w:rsidR="00ED4C57" w:rsidRDefault="00ED4C57" w:rsidP="00ED4C57">
      <w:pPr>
        <w:widowControl w:val="0"/>
        <w:autoSpaceDE w:val="0"/>
        <w:autoSpaceDN w:val="0"/>
        <w:spacing w:after="0"/>
        <w:jc w:val="both"/>
        <w:rPr>
          <w:sz w:val="20"/>
          <w:szCs w:val="20"/>
          <w:lang w:val="id-ID"/>
        </w:rPr>
      </w:pPr>
    </w:p>
    <w:p w14:paraId="0E886E5F" w14:textId="77777777" w:rsidR="00732277" w:rsidRDefault="00732277" w:rsidP="00732277">
      <w:pPr>
        <w:widowControl w:val="0"/>
        <w:autoSpaceDE w:val="0"/>
        <w:autoSpaceDN w:val="0"/>
        <w:spacing w:after="0" w:line="240" w:lineRule="auto"/>
        <w:jc w:val="both"/>
        <w:rPr>
          <w:rFonts w:ascii="Times New Roman" w:hAnsi="Times New Roman"/>
          <w:lang w:val="id-ID"/>
        </w:rPr>
        <w:sectPr w:rsidR="00732277" w:rsidSect="00E708D6">
          <w:type w:val="continuous"/>
          <w:pgSz w:w="11907" w:h="16840" w:code="9"/>
          <w:pgMar w:top="1701" w:right="1134" w:bottom="1134" w:left="1701" w:header="1134" w:footer="567" w:gutter="0"/>
          <w:pgNumType w:start="94"/>
          <w:cols w:space="340"/>
          <w:titlePg/>
          <w:docGrid w:linePitch="360"/>
        </w:sectPr>
      </w:pPr>
    </w:p>
    <w:p w14:paraId="22FEEE3B" w14:textId="09A4802F" w:rsidR="00E708D6" w:rsidRDefault="00ED4C57" w:rsidP="00732277">
      <w:pPr>
        <w:widowControl w:val="0"/>
        <w:autoSpaceDE w:val="0"/>
        <w:autoSpaceDN w:val="0"/>
        <w:spacing w:after="0" w:line="240" w:lineRule="auto"/>
        <w:jc w:val="both"/>
        <w:rPr>
          <w:rFonts w:ascii="Times New Roman" w:hAnsi="Times New Roman"/>
          <w:lang w:val="id-ID"/>
        </w:rPr>
      </w:pPr>
      <w:r w:rsidRPr="006E1412">
        <w:rPr>
          <w:rFonts w:ascii="Times New Roman" w:hAnsi="Times New Roman"/>
          <w:lang w:val="id-ID"/>
        </w:rPr>
        <w:t xml:space="preserve">Berdasarkan </w:t>
      </w:r>
      <w:r w:rsidR="006E1412">
        <w:rPr>
          <w:rFonts w:ascii="Times New Roman" w:hAnsi="Times New Roman"/>
          <w:lang w:val="id-ID"/>
        </w:rPr>
        <w:t>tabel 3.5</w:t>
      </w:r>
      <w:r w:rsidRPr="006E1412">
        <w:rPr>
          <w:rFonts w:ascii="Times New Roman" w:hAnsi="Times New Roman"/>
          <w:lang w:val="id-ID"/>
        </w:rPr>
        <w:t xml:space="preserve"> hasil uji regresi linear berganda di atas, terlihat bahwa nilai signifikansi sikap </w:t>
      </w:r>
      <w:r w:rsidR="007277A6">
        <w:rPr>
          <w:rFonts w:ascii="Times New Roman" w:hAnsi="Times New Roman"/>
          <w:lang w:val="id-ID"/>
        </w:rPr>
        <w:t xml:space="preserve">belajar </w:t>
      </w:r>
      <w:r w:rsidRPr="006E1412">
        <w:rPr>
          <w:rFonts w:ascii="Times New Roman" w:hAnsi="Times New Roman"/>
          <w:lang w:val="id-ID"/>
        </w:rPr>
        <w:t>dan penguasaan kosakata secara simultan adalah 0,000. Nilai tersebut kurang dari taraf signifikansi 0,05, sehingga kesimpulan yang diperoleh adalah tolak H</w:t>
      </w:r>
      <w:r w:rsidRPr="006E1412">
        <w:rPr>
          <w:rFonts w:ascii="Times New Roman" w:hAnsi="Times New Roman"/>
          <w:vertAlign w:val="subscript"/>
          <w:lang w:val="id-ID"/>
        </w:rPr>
        <w:t>0</w:t>
      </w:r>
      <w:r w:rsidRPr="006E1412">
        <w:rPr>
          <w:rFonts w:ascii="Times New Roman" w:hAnsi="Times New Roman"/>
          <w:lang w:val="id-ID"/>
        </w:rPr>
        <w:t xml:space="preserve"> dan terima H</w:t>
      </w:r>
      <w:r w:rsidRPr="006E1412">
        <w:rPr>
          <w:rFonts w:ascii="Times New Roman" w:hAnsi="Times New Roman"/>
          <w:vertAlign w:val="subscript"/>
          <w:lang w:val="id-ID"/>
        </w:rPr>
        <w:t>a</w:t>
      </w:r>
      <w:r w:rsidRPr="006E1412">
        <w:rPr>
          <w:rFonts w:ascii="Times New Roman" w:hAnsi="Times New Roman"/>
          <w:lang w:val="id-ID"/>
        </w:rPr>
        <w:t xml:space="preserve"> yaitu terdapat </w:t>
      </w:r>
      <w:r w:rsidR="007277A6">
        <w:rPr>
          <w:rFonts w:ascii="Times New Roman" w:hAnsi="Times New Roman"/>
          <w:lang w:val="id-ID"/>
        </w:rPr>
        <w:t>kontribusi</w:t>
      </w:r>
      <w:r w:rsidRPr="006E1412">
        <w:rPr>
          <w:rFonts w:ascii="Times New Roman" w:hAnsi="Times New Roman"/>
          <w:lang w:val="id-ID"/>
        </w:rPr>
        <w:t xml:space="preserve"> signifikan sikap</w:t>
      </w:r>
      <w:r w:rsidR="007277A6">
        <w:rPr>
          <w:rFonts w:ascii="Times New Roman" w:hAnsi="Times New Roman"/>
          <w:lang w:val="id-ID"/>
        </w:rPr>
        <w:t xml:space="preserve"> belajar</w:t>
      </w:r>
      <w:r w:rsidRPr="006E1412">
        <w:rPr>
          <w:rFonts w:ascii="Times New Roman" w:hAnsi="Times New Roman"/>
          <w:lang w:val="id-ID"/>
        </w:rPr>
        <w:t xml:space="preserve"> dan penguasaan kosakata secara simultan terhadap </w:t>
      </w:r>
      <w:r w:rsidR="006E1412">
        <w:rPr>
          <w:rFonts w:ascii="Times New Roman" w:hAnsi="Times New Roman"/>
          <w:lang w:val="id-ID"/>
        </w:rPr>
        <w:t>keterampilan menulis cerpen siswa</w:t>
      </w:r>
      <w:r w:rsidRPr="006E1412">
        <w:rPr>
          <w:rFonts w:ascii="Times New Roman" w:hAnsi="Times New Roman"/>
          <w:lang w:val="id-ID"/>
        </w:rPr>
        <w:t xml:space="preserve">. Bila dilihat dari besarnya </w:t>
      </w:r>
      <w:r w:rsidR="007277A6">
        <w:rPr>
          <w:rFonts w:ascii="Times New Roman" w:hAnsi="Times New Roman"/>
          <w:lang w:val="id-ID"/>
        </w:rPr>
        <w:t>kontribusi</w:t>
      </w:r>
      <w:r w:rsidRPr="006E1412">
        <w:rPr>
          <w:rFonts w:ascii="Times New Roman" w:hAnsi="Times New Roman"/>
          <w:lang w:val="id-ID"/>
        </w:rPr>
        <w:t xml:space="preserve"> yang diberikan oleh variabel bebas, nilai R Square yang diperoleh adalah 0,363. Artinya besarnya </w:t>
      </w:r>
      <w:r w:rsidR="007277A6">
        <w:rPr>
          <w:rFonts w:ascii="Times New Roman" w:hAnsi="Times New Roman"/>
          <w:lang w:val="id-ID"/>
        </w:rPr>
        <w:t>kontribusi</w:t>
      </w:r>
      <w:r w:rsidRPr="006E1412">
        <w:rPr>
          <w:rFonts w:ascii="Times New Roman" w:hAnsi="Times New Roman"/>
          <w:lang w:val="id-ID"/>
        </w:rPr>
        <w:t xml:space="preserve"> </w:t>
      </w:r>
      <w:r w:rsidR="006E1412">
        <w:rPr>
          <w:rFonts w:ascii="Times New Roman" w:hAnsi="Times New Roman"/>
          <w:lang w:val="id-ID"/>
        </w:rPr>
        <w:t>sikap belajar dan penguasaan kosakata</w:t>
      </w:r>
      <w:r w:rsidRPr="006E1412">
        <w:rPr>
          <w:rFonts w:ascii="Times New Roman" w:hAnsi="Times New Roman"/>
          <w:lang w:val="id-ID"/>
        </w:rPr>
        <w:t xml:space="preserve"> secara simultan terhadap </w:t>
      </w:r>
      <w:r w:rsidR="00732277">
        <w:rPr>
          <w:rFonts w:ascii="Times New Roman" w:hAnsi="Times New Roman"/>
          <w:lang w:val="id-ID"/>
        </w:rPr>
        <w:t>keterampilan menulis cerpen</w:t>
      </w:r>
      <w:r w:rsidRPr="006E1412">
        <w:rPr>
          <w:rFonts w:ascii="Times New Roman" w:hAnsi="Times New Roman"/>
          <w:lang w:val="id-ID"/>
        </w:rPr>
        <w:t xml:space="preserve"> adalah sebesar 36,3 % dan 63,7% lainnya dipengaruhi oleh variabel lain yang tidak diteliti pada penelitian ini.</w:t>
      </w:r>
    </w:p>
    <w:p w14:paraId="29061E5C" w14:textId="2AE3BEC8" w:rsidR="00732277" w:rsidRPr="00732277" w:rsidRDefault="00732277" w:rsidP="00732277">
      <w:pPr>
        <w:pStyle w:val="BodyText"/>
        <w:spacing w:after="0"/>
        <w:jc w:val="both"/>
        <w:rPr>
          <w:rFonts w:cs="Times New Roman"/>
          <w:sz w:val="22"/>
          <w:szCs w:val="22"/>
        </w:rPr>
      </w:pPr>
      <w:r w:rsidRPr="00732277">
        <w:rPr>
          <w:rFonts w:cs="Times New Roman"/>
          <w:sz w:val="22"/>
          <w:szCs w:val="22"/>
        </w:rPr>
        <w:t xml:space="preserve">Selanjutnya </w:t>
      </w:r>
      <w:r w:rsidR="007277A6">
        <w:rPr>
          <w:rFonts w:cs="Times New Roman"/>
          <w:sz w:val="22"/>
          <w:szCs w:val="22"/>
        </w:rPr>
        <w:t>kontribusi</w:t>
      </w:r>
      <w:r w:rsidRPr="00732277">
        <w:rPr>
          <w:rFonts w:cs="Times New Roman"/>
          <w:sz w:val="22"/>
          <w:szCs w:val="22"/>
        </w:rPr>
        <w:t xml:space="preserve"> masing-masing variabel bebas terhadap variabel terikat secara parsial, dapat dilihat dari nilai signifikansi masing-masing variabel bebas. Hipotesis </w:t>
      </w:r>
      <w:r w:rsidR="007277A6">
        <w:rPr>
          <w:rFonts w:cs="Times New Roman"/>
          <w:sz w:val="22"/>
          <w:szCs w:val="22"/>
        </w:rPr>
        <w:t>kontribusi</w:t>
      </w:r>
      <w:r w:rsidRPr="00732277">
        <w:rPr>
          <w:rFonts w:cs="Times New Roman"/>
          <w:sz w:val="22"/>
          <w:szCs w:val="22"/>
        </w:rPr>
        <w:t xml:space="preserve"> sikap</w:t>
      </w:r>
      <w:r w:rsidR="007277A6">
        <w:rPr>
          <w:rFonts w:cs="Times New Roman"/>
          <w:sz w:val="22"/>
          <w:szCs w:val="22"/>
        </w:rPr>
        <w:t xml:space="preserve"> belajar </w:t>
      </w:r>
      <w:r w:rsidRPr="00732277">
        <w:rPr>
          <w:rFonts w:cs="Times New Roman"/>
          <w:sz w:val="22"/>
          <w:szCs w:val="22"/>
        </w:rPr>
        <w:t xml:space="preserve"> terhadap ketrampilan menulis cerpen adalah sebagai berikut.</w:t>
      </w:r>
    </w:p>
    <w:p w14:paraId="6AC7697D" w14:textId="30F833EB" w:rsidR="00732277" w:rsidRPr="00732277" w:rsidRDefault="00732277" w:rsidP="00732277">
      <w:pPr>
        <w:spacing w:after="0"/>
        <w:ind w:left="426" w:hanging="426"/>
        <w:jc w:val="both"/>
        <w:rPr>
          <w:rFonts w:ascii="Times New Roman" w:hAnsi="Times New Roman"/>
        </w:rPr>
      </w:pPr>
      <w:r w:rsidRPr="00732277">
        <w:rPr>
          <w:rFonts w:ascii="Times New Roman" w:hAnsi="Times New Roman"/>
        </w:rPr>
        <w:t>H</w:t>
      </w:r>
      <w:r w:rsidRPr="00732277">
        <w:rPr>
          <w:rFonts w:ascii="Times New Roman" w:hAnsi="Times New Roman"/>
          <w:vertAlign w:val="subscript"/>
        </w:rPr>
        <w:t>0</w:t>
      </w:r>
      <w:r>
        <w:rPr>
          <w:rFonts w:ascii="Times New Roman" w:hAnsi="Times New Roman"/>
        </w:rPr>
        <w:tab/>
        <w:t xml:space="preserve">:   </w:t>
      </w:r>
      <w:r w:rsidRPr="00732277">
        <w:rPr>
          <w:rFonts w:ascii="Times New Roman" w:hAnsi="Times New Roman"/>
        </w:rPr>
        <w:t xml:space="preserve">Tidak terdapat </w:t>
      </w:r>
      <w:r w:rsidR="007277A6">
        <w:rPr>
          <w:rFonts w:ascii="Times New Roman" w:hAnsi="Times New Roman"/>
        </w:rPr>
        <w:t>kontribusi</w:t>
      </w:r>
      <w:r w:rsidRPr="00732277">
        <w:rPr>
          <w:rFonts w:ascii="Times New Roman" w:hAnsi="Times New Roman"/>
        </w:rPr>
        <w:t xml:space="preserve"> signifikan sikap</w:t>
      </w:r>
      <w:r w:rsidR="007277A6">
        <w:rPr>
          <w:rFonts w:ascii="Times New Roman" w:hAnsi="Times New Roman"/>
        </w:rPr>
        <w:t xml:space="preserve"> belajar</w:t>
      </w:r>
      <w:r w:rsidRPr="00732277">
        <w:rPr>
          <w:rFonts w:ascii="Times New Roman" w:hAnsi="Times New Roman"/>
        </w:rPr>
        <w:t xml:space="preserve"> terhadap keterampilan menulis cerpen siswa. </w:t>
      </w:r>
    </w:p>
    <w:p w14:paraId="7F26D7D8" w14:textId="08112BA4" w:rsidR="00732277" w:rsidRPr="00732277" w:rsidRDefault="00732277" w:rsidP="00732277">
      <w:pPr>
        <w:spacing w:after="0"/>
        <w:ind w:left="426" w:hanging="426"/>
        <w:jc w:val="both"/>
        <w:rPr>
          <w:rFonts w:ascii="Times New Roman" w:hAnsi="Times New Roman"/>
        </w:rPr>
      </w:pPr>
      <w:r w:rsidRPr="00732277">
        <w:rPr>
          <w:rFonts w:ascii="Times New Roman" w:hAnsi="Times New Roman"/>
        </w:rPr>
        <w:t>H</w:t>
      </w:r>
      <w:r w:rsidRPr="00732277">
        <w:rPr>
          <w:rFonts w:ascii="Times New Roman" w:hAnsi="Times New Roman"/>
          <w:vertAlign w:val="subscript"/>
        </w:rPr>
        <w:t>a</w:t>
      </w:r>
      <w:r>
        <w:rPr>
          <w:rFonts w:ascii="Times New Roman" w:hAnsi="Times New Roman"/>
        </w:rPr>
        <w:tab/>
        <w:t xml:space="preserve">: </w:t>
      </w:r>
      <w:r w:rsidRPr="00732277">
        <w:rPr>
          <w:rFonts w:ascii="Times New Roman" w:hAnsi="Times New Roman"/>
        </w:rPr>
        <w:t xml:space="preserve">Terdapat </w:t>
      </w:r>
      <w:r w:rsidR="007277A6">
        <w:rPr>
          <w:rFonts w:ascii="Times New Roman" w:hAnsi="Times New Roman"/>
        </w:rPr>
        <w:t>kontribusi</w:t>
      </w:r>
      <w:r w:rsidRPr="00732277">
        <w:rPr>
          <w:rFonts w:ascii="Times New Roman" w:hAnsi="Times New Roman"/>
        </w:rPr>
        <w:t xml:space="preserve"> signifikan sikap</w:t>
      </w:r>
      <w:r w:rsidR="007277A6">
        <w:rPr>
          <w:rFonts w:ascii="Times New Roman" w:hAnsi="Times New Roman"/>
        </w:rPr>
        <w:t xml:space="preserve"> belajar</w:t>
      </w:r>
      <w:r w:rsidRPr="00732277">
        <w:rPr>
          <w:rFonts w:ascii="Times New Roman" w:hAnsi="Times New Roman"/>
        </w:rPr>
        <w:t xml:space="preserve"> terhadap keterampilan menulis cerpen siswa.</w:t>
      </w:r>
    </w:p>
    <w:p w14:paraId="37060595" w14:textId="77777777" w:rsidR="00E667AE" w:rsidRDefault="00E667AE" w:rsidP="00E667AE">
      <w:pPr>
        <w:widowControl w:val="0"/>
        <w:autoSpaceDE w:val="0"/>
        <w:autoSpaceDN w:val="0"/>
        <w:spacing w:after="0" w:line="240" w:lineRule="auto"/>
        <w:jc w:val="both"/>
        <w:rPr>
          <w:rFonts w:ascii="Times New Roman" w:hAnsi="Times New Roman"/>
          <w:lang w:val="id-ID"/>
        </w:rPr>
      </w:pPr>
    </w:p>
    <w:p w14:paraId="1F292BC1" w14:textId="22B4D80F" w:rsidR="00732277" w:rsidRPr="00E667AE" w:rsidRDefault="00732277" w:rsidP="00E667AE">
      <w:pPr>
        <w:widowControl w:val="0"/>
        <w:autoSpaceDE w:val="0"/>
        <w:autoSpaceDN w:val="0"/>
        <w:spacing w:after="0" w:line="240" w:lineRule="auto"/>
        <w:jc w:val="both"/>
        <w:rPr>
          <w:rFonts w:ascii="Times New Roman" w:hAnsi="Times New Roman"/>
          <w:b/>
          <w:lang w:val="id-ID"/>
        </w:rPr>
        <w:sectPr w:rsidR="00732277" w:rsidRPr="00E667AE" w:rsidSect="00E667AE">
          <w:type w:val="continuous"/>
          <w:pgSz w:w="11907" w:h="16840" w:code="9"/>
          <w:pgMar w:top="1701" w:right="1134" w:bottom="1134" w:left="1701" w:header="1134" w:footer="567" w:gutter="0"/>
          <w:pgNumType w:start="94"/>
          <w:cols w:num="2" w:space="340"/>
          <w:titlePg/>
          <w:docGrid w:linePitch="360"/>
        </w:sectPr>
      </w:pPr>
      <w:r w:rsidRPr="00732277">
        <w:rPr>
          <w:rFonts w:ascii="Times New Roman" w:hAnsi="Times New Roman"/>
          <w:lang w:val="id-ID"/>
        </w:rPr>
        <w:t xml:space="preserve">Kriteria pengujiannya adalah </w:t>
      </w:r>
      <w:r w:rsidRPr="00732277">
        <w:rPr>
          <w:rFonts w:ascii="Times New Roman" w:hAnsi="Times New Roman"/>
        </w:rPr>
        <w:t>H</w:t>
      </w:r>
      <w:r w:rsidRPr="00732277">
        <w:rPr>
          <w:rFonts w:ascii="Times New Roman" w:hAnsi="Times New Roman"/>
          <w:vertAlign w:val="subscript"/>
        </w:rPr>
        <w:t>0</w:t>
      </w:r>
      <w:r w:rsidRPr="00732277">
        <w:rPr>
          <w:rFonts w:ascii="Times New Roman" w:hAnsi="Times New Roman"/>
        </w:rPr>
        <w:t xml:space="preserve"> diterima jika nilai signifikansi &gt; 0,05 dan H</w:t>
      </w:r>
      <w:r w:rsidRPr="00732277">
        <w:rPr>
          <w:rFonts w:ascii="Times New Roman" w:hAnsi="Times New Roman"/>
          <w:vertAlign w:val="subscript"/>
        </w:rPr>
        <w:t>0</w:t>
      </w:r>
      <w:r w:rsidRPr="00732277">
        <w:rPr>
          <w:rFonts w:ascii="Times New Roman" w:hAnsi="Times New Roman"/>
        </w:rPr>
        <w:t xml:space="preserve"> ditolak jika nilai signifikansi &lt; 0,05.</w:t>
      </w:r>
      <w:r w:rsidRPr="00732277">
        <w:rPr>
          <w:rFonts w:ascii="Times New Roman" w:hAnsi="Times New Roman"/>
          <w:lang w:val="id-ID"/>
        </w:rPr>
        <w:t xml:space="preserve"> Hasil pengujian dapat dilihat pada tabel berikut:</w:t>
      </w:r>
    </w:p>
    <w:p w14:paraId="1372D299" w14:textId="77777777" w:rsidR="00E667AE" w:rsidRDefault="00E667AE" w:rsidP="00E708D6">
      <w:pPr>
        <w:widowControl w:val="0"/>
        <w:autoSpaceDE w:val="0"/>
        <w:autoSpaceDN w:val="0"/>
        <w:spacing w:after="0"/>
        <w:jc w:val="both"/>
        <w:rPr>
          <w:rFonts w:ascii="Times New Roman" w:hAnsi="Times New Roman"/>
          <w:b/>
          <w:sz w:val="24"/>
          <w:szCs w:val="24"/>
          <w:lang w:val="id-ID"/>
        </w:rPr>
        <w:sectPr w:rsidR="00E667AE" w:rsidSect="00855204">
          <w:type w:val="continuous"/>
          <w:pgSz w:w="11907" w:h="16840" w:code="9"/>
          <w:pgMar w:top="1701" w:right="1134" w:bottom="1134" w:left="1701" w:header="1134" w:footer="567" w:gutter="0"/>
          <w:pgNumType w:start="94"/>
          <w:cols w:space="340"/>
          <w:titlePg/>
          <w:docGrid w:linePitch="360"/>
        </w:sectPr>
      </w:pPr>
    </w:p>
    <w:p w14:paraId="09805299" w14:textId="0ED16DED" w:rsidR="00E708D6" w:rsidRDefault="00E708D6" w:rsidP="00E708D6">
      <w:pPr>
        <w:widowControl w:val="0"/>
        <w:autoSpaceDE w:val="0"/>
        <w:autoSpaceDN w:val="0"/>
        <w:spacing w:after="0"/>
        <w:jc w:val="both"/>
        <w:rPr>
          <w:rFonts w:ascii="Times New Roman" w:hAnsi="Times New Roman"/>
          <w:b/>
          <w:sz w:val="24"/>
          <w:szCs w:val="24"/>
          <w:lang w:val="id-ID"/>
        </w:rPr>
      </w:pPr>
    </w:p>
    <w:p w14:paraId="7C5B41AA" w14:textId="77777777" w:rsidR="00E667AE" w:rsidRDefault="00E667AE" w:rsidP="00E708D6">
      <w:pPr>
        <w:widowControl w:val="0"/>
        <w:autoSpaceDE w:val="0"/>
        <w:autoSpaceDN w:val="0"/>
        <w:spacing w:after="0"/>
        <w:jc w:val="both"/>
        <w:rPr>
          <w:rFonts w:ascii="Times New Roman" w:hAnsi="Times New Roman"/>
          <w:b/>
        </w:rPr>
      </w:pPr>
    </w:p>
    <w:p w14:paraId="53F30A99" w14:textId="77777777" w:rsidR="00E667AE" w:rsidRDefault="00E667AE" w:rsidP="00E708D6">
      <w:pPr>
        <w:widowControl w:val="0"/>
        <w:autoSpaceDE w:val="0"/>
        <w:autoSpaceDN w:val="0"/>
        <w:spacing w:after="0"/>
        <w:jc w:val="both"/>
        <w:rPr>
          <w:rFonts w:ascii="Times New Roman" w:hAnsi="Times New Roman"/>
          <w:b/>
        </w:rPr>
      </w:pPr>
    </w:p>
    <w:p w14:paraId="2DEA6287" w14:textId="77777777" w:rsidR="00E667AE" w:rsidRDefault="00E667AE" w:rsidP="00E708D6">
      <w:pPr>
        <w:widowControl w:val="0"/>
        <w:autoSpaceDE w:val="0"/>
        <w:autoSpaceDN w:val="0"/>
        <w:spacing w:after="0"/>
        <w:jc w:val="both"/>
        <w:rPr>
          <w:rFonts w:ascii="Times New Roman" w:hAnsi="Times New Roman"/>
          <w:b/>
        </w:rPr>
      </w:pPr>
    </w:p>
    <w:p w14:paraId="13D2B1CF" w14:textId="77777777" w:rsidR="00E667AE" w:rsidRDefault="00E667AE" w:rsidP="00E708D6">
      <w:pPr>
        <w:widowControl w:val="0"/>
        <w:autoSpaceDE w:val="0"/>
        <w:autoSpaceDN w:val="0"/>
        <w:spacing w:after="0"/>
        <w:jc w:val="both"/>
        <w:rPr>
          <w:rFonts w:ascii="Times New Roman" w:hAnsi="Times New Roman"/>
          <w:b/>
        </w:rPr>
      </w:pPr>
    </w:p>
    <w:p w14:paraId="14FC00BC" w14:textId="77777777" w:rsidR="00E667AE" w:rsidRDefault="00E667AE" w:rsidP="00E708D6">
      <w:pPr>
        <w:widowControl w:val="0"/>
        <w:autoSpaceDE w:val="0"/>
        <w:autoSpaceDN w:val="0"/>
        <w:spacing w:after="0"/>
        <w:jc w:val="both"/>
        <w:rPr>
          <w:rFonts w:ascii="Times New Roman" w:hAnsi="Times New Roman"/>
          <w:b/>
        </w:rPr>
      </w:pPr>
    </w:p>
    <w:p w14:paraId="1AED7600" w14:textId="77777777" w:rsidR="00E708D6" w:rsidRDefault="00732277" w:rsidP="00E708D6">
      <w:pPr>
        <w:widowControl w:val="0"/>
        <w:autoSpaceDE w:val="0"/>
        <w:autoSpaceDN w:val="0"/>
        <w:spacing w:after="0"/>
        <w:jc w:val="both"/>
        <w:rPr>
          <w:rFonts w:ascii="Times New Roman" w:hAnsi="Times New Roman"/>
          <w:b/>
          <w:sz w:val="24"/>
          <w:szCs w:val="24"/>
          <w:lang w:val="id-ID"/>
        </w:rPr>
      </w:pPr>
      <w:r>
        <w:rPr>
          <w:rFonts w:ascii="Times New Roman" w:hAnsi="Times New Roman"/>
          <w:b/>
        </w:rPr>
        <w:t>T</w:t>
      </w:r>
      <w:r w:rsidRPr="0074329B">
        <w:rPr>
          <w:rFonts w:ascii="Times New Roman" w:hAnsi="Times New Roman"/>
          <w:b/>
        </w:rPr>
        <w:t>abel 3.</w:t>
      </w:r>
      <w:r>
        <w:rPr>
          <w:rFonts w:ascii="Times New Roman" w:hAnsi="Times New Roman"/>
          <w:b/>
        </w:rPr>
        <w:t>5</w:t>
      </w:r>
      <w:r>
        <w:rPr>
          <w:rFonts w:ascii="Times New Roman" w:hAnsi="Times New Roman"/>
        </w:rPr>
        <w:t xml:space="preserve"> Koefisien regresi secara parsial</w:t>
      </w:r>
    </w:p>
    <w:p w14:paraId="22D49D3E" w14:textId="77777777" w:rsidR="00E708D6" w:rsidRDefault="00732277" w:rsidP="00E708D6">
      <w:pPr>
        <w:widowControl w:val="0"/>
        <w:autoSpaceDE w:val="0"/>
        <w:autoSpaceDN w:val="0"/>
        <w:spacing w:after="0"/>
        <w:jc w:val="both"/>
        <w:rPr>
          <w:rFonts w:ascii="Times New Roman" w:hAnsi="Times New Roman"/>
          <w:b/>
          <w:sz w:val="24"/>
          <w:szCs w:val="24"/>
          <w:lang w:val="id-ID"/>
        </w:rPr>
      </w:pPr>
      <w:r>
        <w:rPr>
          <w:rFonts w:ascii="Times New Roman" w:hAnsi="Times New Roman"/>
          <w:b/>
          <w:noProof/>
          <w:sz w:val="24"/>
          <w:szCs w:val="24"/>
          <w:lang w:eastAsia="en-US"/>
        </w:rPr>
        <w:drawing>
          <wp:anchor distT="0" distB="0" distL="114300" distR="114300" simplePos="0" relativeHeight="251669504" behindDoc="0" locked="0" layoutInCell="1" allowOverlap="1" wp14:anchorId="2577F79A" wp14:editId="06628738">
            <wp:simplePos x="0" y="0"/>
            <wp:positionH relativeFrom="column">
              <wp:posOffset>456565</wp:posOffset>
            </wp:positionH>
            <wp:positionV relativeFrom="paragraph">
              <wp:posOffset>59690</wp:posOffset>
            </wp:positionV>
            <wp:extent cx="4731385" cy="1356360"/>
            <wp:effectExtent l="0" t="0" r="0" b="0"/>
            <wp:wrapThrough wrapText="bothSides">
              <wp:wrapPolygon edited="0">
                <wp:start x="0" y="0"/>
                <wp:lineTo x="0" y="21034"/>
                <wp:lineTo x="21452" y="21034"/>
                <wp:lineTo x="21452" y="0"/>
                <wp:lineTo x="0" y="0"/>
              </wp:wrapPolygon>
            </wp:wrapThrough>
            <wp:docPr id="10" name="Picture 10" descr="../Desktop/Screen%20Shot%202017-10-31%20at%2011.3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20Shot%202017-10-31%20at%2011.36.30%20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138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112B0"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2B56C880"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3B5692D1" w14:textId="77777777" w:rsidR="00E708D6" w:rsidRDefault="00E708D6" w:rsidP="00E708D6">
      <w:pPr>
        <w:widowControl w:val="0"/>
        <w:autoSpaceDE w:val="0"/>
        <w:autoSpaceDN w:val="0"/>
        <w:spacing w:after="0"/>
        <w:jc w:val="both"/>
        <w:rPr>
          <w:rFonts w:ascii="Times New Roman" w:hAnsi="Times New Roman"/>
          <w:b/>
          <w:sz w:val="24"/>
          <w:szCs w:val="24"/>
          <w:lang w:val="id-ID"/>
        </w:rPr>
      </w:pPr>
    </w:p>
    <w:p w14:paraId="034B3E3C" w14:textId="77777777" w:rsidR="00732277" w:rsidRDefault="00732277" w:rsidP="00E708D6">
      <w:pPr>
        <w:widowControl w:val="0"/>
        <w:autoSpaceDE w:val="0"/>
        <w:autoSpaceDN w:val="0"/>
        <w:spacing w:after="0"/>
        <w:jc w:val="both"/>
        <w:rPr>
          <w:rFonts w:ascii="Times New Roman" w:hAnsi="Times New Roman"/>
          <w:b/>
          <w:sz w:val="24"/>
          <w:szCs w:val="24"/>
          <w:lang w:val="id-ID"/>
        </w:rPr>
      </w:pPr>
    </w:p>
    <w:p w14:paraId="789F4342" w14:textId="77777777" w:rsidR="00732277" w:rsidRDefault="00732277" w:rsidP="00E708D6">
      <w:pPr>
        <w:widowControl w:val="0"/>
        <w:autoSpaceDE w:val="0"/>
        <w:autoSpaceDN w:val="0"/>
        <w:spacing w:after="0"/>
        <w:jc w:val="both"/>
        <w:rPr>
          <w:rFonts w:ascii="Times New Roman" w:hAnsi="Times New Roman"/>
          <w:b/>
          <w:sz w:val="24"/>
          <w:szCs w:val="24"/>
          <w:lang w:val="id-ID"/>
        </w:rPr>
      </w:pPr>
    </w:p>
    <w:p w14:paraId="10E4356A" w14:textId="77777777" w:rsidR="00732277" w:rsidRDefault="00732277" w:rsidP="00E708D6">
      <w:pPr>
        <w:widowControl w:val="0"/>
        <w:autoSpaceDE w:val="0"/>
        <w:autoSpaceDN w:val="0"/>
        <w:spacing w:after="0"/>
        <w:jc w:val="both"/>
        <w:rPr>
          <w:rFonts w:ascii="Times New Roman" w:hAnsi="Times New Roman"/>
          <w:b/>
          <w:sz w:val="24"/>
          <w:szCs w:val="24"/>
          <w:lang w:val="id-ID"/>
        </w:rPr>
      </w:pPr>
    </w:p>
    <w:p w14:paraId="1DE1E66C" w14:textId="77777777" w:rsidR="00732277" w:rsidRDefault="00732277" w:rsidP="00E708D6">
      <w:pPr>
        <w:widowControl w:val="0"/>
        <w:autoSpaceDE w:val="0"/>
        <w:autoSpaceDN w:val="0"/>
        <w:spacing w:after="0"/>
        <w:jc w:val="both"/>
        <w:rPr>
          <w:rFonts w:ascii="Times New Roman" w:hAnsi="Times New Roman"/>
          <w:b/>
          <w:sz w:val="24"/>
          <w:szCs w:val="24"/>
          <w:lang w:val="id-ID"/>
        </w:rPr>
      </w:pPr>
    </w:p>
    <w:p w14:paraId="7E517893" w14:textId="77777777" w:rsidR="00801F04" w:rsidRDefault="00801F04" w:rsidP="00801F04">
      <w:pPr>
        <w:spacing w:after="0"/>
        <w:jc w:val="both"/>
        <w:rPr>
          <w:rFonts w:ascii="Times New Roman" w:hAnsi="Times New Roman"/>
          <w:color w:val="000000" w:themeColor="text1"/>
          <w:lang w:val="id-ID"/>
        </w:rPr>
        <w:sectPr w:rsidR="00801F04" w:rsidSect="00855204">
          <w:type w:val="continuous"/>
          <w:pgSz w:w="11907" w:h="16840" w:code="9"/>
          <w:pgMar w:top="1701" w:right="1134" w:bottom="1134" w:left="1701" w:header="1134" w:footer="567" w:gutter="0"/>
          <w:pgNumType w:start="94"/>
          <w:cols w:space="340"/>
          <w:titlePg/>
          <w:docGrid w:linePitch="360"/>
        </w:sectPr>
      </w:pPr>
    </w:p>
    <w:p w14:paraId="168B9A36" w14:textId="650D3262" w:rsidR="00801F04" w:rsidRDefault="00732277" w:rsidP="00801F04">
      <w:pPr>
        <w:spacing w:after="0"/>
        <w:jc w:val="both"/>
        <w:rPr>
          <w:rFonts w:ascii="Times New Roman" w:hAnsi="Times New Roman"/>
        </w:rPr>
      </w:pPr>
      <w:r w:rsidRPr="00855204">
        <w:rPr>
          <w:rFonts w:ascii="Times New Roman" w:hAnsi="Times New Roman"/>
          <w:color w:val="000000" w:themeColor="text1"/>
          <w:lang w:val="id-ID"/>
        </w:rPr>
        <w:t xml:space="preserve">Berdasarkan tabel di atas,  nilai signifikansi sikap </w:t>
      </w:r>
      <w:r w:rsidR="003A6796">
        <w:rPr>
          <w:rFonts w:ascii="Times New Roman" w:hAnsi="Times New Roman"/>
          <w:color w:val="000000" w:themeColor="text1"/>
          <w:lang w:val="id-ID"/>
        </w:rPr>
        <w:t xml:space="preserve">belajar </w:t>
      </w:r>
      <w:r w:rsidRPr="00855204">
        <w:rPr>
          <w:rFonts w:ascii="Times New Roman" w:hAnsi="Times New Roman"/>
          <w:color w:val="000000" w:themeColor="text1"/>
          <w:lang w:val="id-ID"/>
        </w:rPr>
        <w:t xml:space="preserve">adalah 0,005. Nilai tersebut kurang dari 0,05, sehingga kesimpulan yang diperoleh adalah terdapat </w:t>
      </w:r>
      <w:r w:rsidR="007277A6">
        <w:rPr>
          <w:rFonts w:ascii="Times New Roman" w:hAnsi="Times New Roman"/>
          <w:color w:val="000000" w:themeColor="text1"/>
          <w:lang w:val="id-ID"/>
        </w:rPr>
        <w:t>kontribusi</w:t>
      </w:r>
      <w:r w:rsidRPr="00855204">
        <w:rPr>
          <w:rFonts w:ascii="Times New Roman" w:hAnsi="Times New Roman"/>
          <w:color w:val="000000" w:themeColor="text1"/>
          <w:lang w:val="id-ID"/>
        </w:rPr>
        <w:t xml:space="preserve"> yang signifikan sikap</w:t>
      </w:r>
      <w:r w:rsidR="007277A6">
        <w:rPr>
          <w:rFonts w:ascii="Times New Roman" w:hAnsi="Times New Roman"/>
          <w:color w:val="000000" w:themeColor="text1"/>
          <w:lang w:val="id-ID"/>
        </w:rPr>
        <w:t xml:space="preserve"> belajar</w:t>
      </w:r>
      <w:r w:rsidRPr="00855204">
        <w:rPr>
          <w:rFonts w:ascii="Times New Roman" w:hAnsi="Times New Roman"/>
          <w:color w:val="000000" w:themeColor="text1"/>
          <w:lang w:val="id-ID"/>
        </w:rPr>
        <w:t xml:space="preserve"> terhadap k</w:t>
      </w:r>
      <w:r w:rsidR="00801F04">
        <w:rPr>
          <w:rFonts w:ascii="Times New Roman" w:hAnsi="Times New Roman"/>
          <w:color w:val="000000" w:themeColor="text1"/>
          <w:lang w:val="id-ID"/>
        </w:rPr>
        <w:t xml:space="preserve">eterampilan menulis cerpen siswa. Sedangkan </w:t>
      </w:r>
      <w:r w:rsidR="00801F04" w:rsidRPr="00801F04">
        <w:rPr>
          <w:rFonts w:ascii="Times New Roman" w:hAnsi="Times New Roman"/>
          <w:color w:val="000000" w:themeColor="text1"/>
          <w:lang w:val="id-ID"/>
        </w:rPr>
        <w:t xml:space="preserve">untuk melihat </w:t>
      </w:r>
      <w:r w:rsidR="007277A6">
        <w:rPr>
          <w:rFonts w:ascii="Times New Roman" w:hAnsi="Times New Roman"/>
          <w:color w:val="000000" w:themeColor="text1"/>
          <w:lang w:val="id-ID"/>
        </w:rPr>
        <w:t>kontribusi penguasaan kosakata terhadap keterampilan menulis cerpen</w:t>
      </w:r>
      <w:r w:rsidR="00801F04" w:rsidRPr="00801F04">
        <w:rPr>
          <w:rFonts w:ascii="Times New Roman" w:hAnsi="Times New Roman"/>
          <w:color w:val="000000" w:themeColor="text1"/>
          <w:lang w:val="id-ID"/>
        </w:rPr>
        <w:t>, hipotesis yang dirumuskan adala</w:t>
      </w:r>
      <w:r w:rsidR="00801F04">
        <w:rPr>
          <w:rFonts w:ascii="Times New Roman" w:hAnsi="Times New Roman"/>
          <w:color w:val="000000" w:themeColor="text1"/>
          <w:lang w:val="id-ID"/>
        </w:rPr>
        <w:t>h sebagai berikut.</w:t>
      </w:r>
      <w:r w:rsidR="00801F04" w:rsidRPr="00801F04">
        <w:rPr>
          <w:rFonts w:ascii="Times New Roman" w:hAnsi="Times New Roman"/>
        </w:rPr>
        <w:t xml:space="preserve"> </w:t>
      </w:r>
    </w:p>
    <w:p w14:paraId="04A7D85F" w14:textId="3C5A31A1" w:rsidR="00801F04" w:rsidRDefault="00801F04" w:rsidP="007277A6">
      <w:pPr>
        <w:spacing w:after="0"/>
        <w:ind w:left="426" w:hanging="426"/>
        <w:jc w:val="both"/>
        <w:rPr>
          <w:rFonts w:ascii="Times New Roman" w:hAnsi="Times New Roman"/>
        </w:rPr>
      </w:pPr>
      <w:r w:rsidRPr="00732277">
        <w:rPr>
          <w:rFonts w:ascii="Times New Roman" w:hAnsi="Times New Roman"/>
        </w:rPr>
        <w:t>H</w:t>
      </w:r>
      <w:r w:rsidRPr="00732277">
        <w:rPr>
          <w:rFonts w:ascii="Times New Roman" w:hAnsi="Times New Roman"/>
          <w:vertAlign w:val="subscript"/>
        </w:rPr>
        <w:t>0</w:t>
      </w:r>
      <w:r>
        <w:rPr>
          <w:rFonts w:ascii="Times New Roman" w:hAnsi="Times New Roman"/>
        </w:rPr>
        <w:tab/>
        <w:t xml:space="preserve">: </w:t>
      </w:r>
      <w:r w:rsidRPr="00732277">
        <w:rPr>
          <w:rFonts w:ascii="Times New Roman" w:hAnsi="Times New Roman"/>
        </w:rPr>
        <w:t xml:space="preserve">Tidak terdapat </w:t>
      </w:r>
      <w:r w:rsidR="007277A6">
        <w:rPr>
          <w:rFonts w:ascii="Times New Roman" w:hAnsi="Times New Roman"/>
        </w:rPr>
        <w:t>kontribusi</w:t>
      </w:r>
      <w:r w:rsidRPr="00732277">
        <w:rPr>
          <w:rFonts w:ascii="Times New Roman" w:hAnsi="Times New Roman"/>
        </w:rPr>
        <w:t xml:space="preserve"> signifik</w:t>
      </w:r>
      <w:r w:rsidR="007277A6">
        <w:rPr>
          <w:rFonts w:ascii="Times New Roman" w:hAnsi="Times New Roman"/>
        </w:rPr>
        <w:t xml:space="preserve">an penguasaan kosakata terhadap </w:t>
      </w:r>
      <w:r>
        <w:rPr>
          <w:rFonts w:ascii="Times New Roman" w:hAnsi="Times New Roman"/>
        </w:rPr>
        <w:t xml:space="preserve">keterampilan menulis </w:t>
      </w:r>
      <w:r w:rsidRPr="00732277">
        <w:rPr>
          <w:rFonts w:ascii="Times New Roman" w:hAnsi="Times New Roman"/>
        </w:rPr>
        <w:t>cerpen siswa</w:t>
      </w:r>
      <w:r w:rsidR="007277A6">
        <w:rPr>
          <w:rFonts w:ascii="Times New Roman" w:hAnsi="Times New Roman"/>
        </w:rPr>
        <w:t>.</w:t>
      </w:r>
    </w:p>
    <w:p w14:paraId="36246451" w14:textId="38114FB1" w:rsidR="00801F04" w:rsidRPr="00732277" w:rsidRDefault="00801F04" w:rsidP="007277A6">
      <w:pPr>
        <w:spacing w:after="0"/>
        <w:ind w:left="426" w:hanging="426"/>
        <w:jc w:val="both"/>
        <w:rPr>
          <w:rFonts w:ascii="Times New Roman" w:hAnsi="Times New Roman"/>
        </w:rPr>
      </w:pPr>
      <w:r w:rsidRPr="00732277">
        <w:rPr>
          <w:rFonts w:ascii="Times New Roman" w:hAnsi="Times New Roman"/>
        </w:rPr>
        <w:t>H</w:t>
      </w:r>
      <w:r w:rsidRPr="00732277">
        <w:rPr>
          <w:rFonts w:ascii="Times New Roman" w:hAnsi="Times New Roman"/>
          <w:vertAlign w:val="subscript"/>
        </w:rPr>
        <w:t>a</w:t>
      </w:r>
      <w:r>
        <w:rPr>
          <w:rFonts w:ascii="Times New Roman" w:hAnsi="Times New Roman"/>
        </w:rPr>
        <w:tab/>
        <w:t xml:space="preserve">: </w:t>
      </w:r>
      <w:r w:rsidRPr="00732277">
        <w:rPr>
          <w:rFonts w:ascii="Times New Roman" w:hAnsi="Times New Roman"/>
        </w:rPr>
        <w:t xml:space="preserve">Terdapat </w:t>
      </w:r>
      <w:r w:rsidR="007277A6">
        <w:rPr>
          <w:rFonts w:ascii="Times New Roman" w:hAnsi="Times New Roman"/>
        </w:rPr>
        <w:t>kontribusi</w:t>
      </w:r>
      <w:r w:rsidRPr="00732277">
        <w:rPr>
          <w:rFonts w:ascii="Times New Roman" w:hAnsi="Times New Roman"/>
        </w:rPr>
        <w:t xml:space="preserve"> signifikan penguasaan kosakata terhadap keterampilan menulis cerpen siswa</w:t>
      </w:r>
    </w:p>
    <w:p w14:paraId="2D294CEC" w14:textId="6363AF94" w:rsidR="00801F04" w:rsidRPr="00732277" w:rsidRDefault="00801F04" w:rsidP="00801F04">
      <w:pPr>
        <w:spacing w:after="0"/>
        <w:jc w:val="both"/>
        <w:rPr>
          <w:rFonts w:ascii="Times New Roman" w:hAnsi="Times New Roman"/>
          <w:lang w:val="id-ID"/>
        </w:rPr>
      </w:pPr>
      <w:r w:rsidRPr="00732277">
        <w:rPr>
          <w:rFonts w:ascii="Times New Roman" w:hAnsi="Times New Roman"/>
          <w:lang w:val="id-ID"/>
        </w:rPr>
        <w:t xml:space="preserve">Kriteria pengujiannya adalah </w:t>
      </w:r>
      <w:r w:rsidRPr="00732277">
        <w:rPr>
          <w:rFonts w:ascii="Times New Roman" w:hAnsi="Times New Roman"/>
        </w:rPr>
        <w:t>H</w:t>
      </w:r>
      <w:r w:rsidRPr="00732277">
        <w:rPr>
          <w:rFonts w:ascii="Times New Roman" w:hAnsi="Times New Roman"/>
          <w:vertAlign w:val="subscript"/>
        </w:rPr>
        <w:t>0</w:t>
      </w:r>
      <w:r w:rsidRPr="00732277">
        <w:rPr>
          <w:rFonts w:ascii="Times New Roman" w:hAnsi="Times New Roman"/>
        </w:rPr>
        <w:t xml:space="preserve"> diterima jika nilai signifikansi &gt; 0,05 dan H</w:t>
      </w:r>
      <w:r w:rsidRPr="00732277">
        <w:rPr>
          <w:rFonts w:ascii="Times New Roman" w:hAnsi="Times New Roman"/>
          <w:vertAlign w:val="subscript"/>
        </w:rPr>
        <w:t>0</w:t>
      </w:r>
      <w:r w:rsidRPr="00732277">
        <w:rPr>
          <w:rFonts w:ascii="Times New Roman" w:hAnsi="Times New Roman"/>
        </w:rPr>
        <w:t xml:space="preserve"> ditolak jika nilai signifikansi &lt; 0,05. </w:t>
      </w:r>
      <w:r w:rsidRPr="00732277">
        <w:rPr>
          <w:rFonts w:ascii="Times New Roman" w:hAnsi="Times New Roman"/>
          <w:lang w:val="id-ID"/>
        </w:rPr>
        <w:t>Hasil yang diperoleh ber</w:t>
      </w:r>
      <w:r w:rsidR="003A6796">
        <w:rPr>
          <w:rFonts w:ascii="Times New Roman" w:hAnsi="Times New Roman"/>
          <w:lang w:val="id-ID"/>
        </w:rPr>
        <w:t>dasarkan tabel 3.5</w:t>
      </w:r>
      <w:r w:rsidRPr="00732277">
        <w:rPr>
          <w:rFonts w:ascii="Times New Roman" w:hAnsi="Times New Roman"/>
          <w:lang w:val="id-ID"/>
        </w:rPr>
        <w:t xml:space="preserve"> adalah nilai signifikansi 0,000. Nilai tersebut kurang dari taraf signifikansi 0,05, sehingga kesimpulan yang diperoleh adalah </w:t>
      </w:r>
      <w:r w:rsidRPr="00732277">
        <w:rPr>
          <w:rFonts w:ascii="Times New Roman" w:hAnsi="Times New Roman"/>
        </w:rPr>
        <w:t xml:space="preserve">Terdapat </w:t>
      </w:r>
      <w:r w:rsidR="003A6796">
        <w:rPr>
          <w:rFonts w:ascii="Times New Roman" w:hAnsi="Times New Roman"/>
        </w:rPr>
        <w:t>kontribusi</w:t>
      </w:r>
      <w:r w:rsidRPr="00732277">
        <w:rPr>
          <w:rFonts w:ascii="Times New Roman" w:hAnsi="Times New Roman"/>
        </w:rPr>
        <w:t xml:space="preserve"> signifikan penguasaan kosakata terhadap keterampilan menulis cerpen siswa</w:t>
      </w:r>
      <w:r w:rsidRPr="00732277">
        <w:rPr>
          <w:rFonts w:ascii="Times New Roman" w:hAnsi="Times New Roman"/>
          <w:lang w:val="id-ID"/>
        </w:rPr>
        <w:t xml:space="preserve">. </w:t>
      </w:r>
    </w:p>
    <w:p w14:paraId="1AC7D835" w14:textId="77777777" w:rsidR="00291C6E" w:rsidRDefault="00801F04" w:rsidP="00291C6E">
      <w:pPr>
        <w:widowControl w:val="0"/>
        <w:autoSpaceDE w:val="0"/>
        <w:autoSpaceDN w:val="0"/>
        <w:spacing w:after="120"/>
        <w:jc w:val="both"/>
        <w:rPr>
          <w:rFonts w:ascii="Times New Roman" w:hAnsi="Times New Roman"/>
          <w:b/>
          <w:lang w:val="id-ID"/>
        </w:rPr>
      </w:pPr>
      <w:r w:rsidRPr="00291C6E">
        <w:rPr>
          <w:rFonts w:ascii="Times New Roman" w:hAnsi="Times New Roman"/>
          <w:lang w:val="id-ID"/>
        </w:rPr>
        <w:t>Selanjutnya, bila dilihat dari kontribusi parsial, diperoleh nilai R square sikap</w:t>
      </w:r>
      <w:r w:rsidR="003A6796" w:rsidRPr="00291C6E">
        <w:rPr>
          <w:rFonts w:ascii="Times New Roman" w:hAnsi="Times New Roman"/>
          <w:lang w:val="id-ID"/>
        </w:rPr>
        <w:t xml:space="preserve"> belajar</w:t>
      </w:r>
      <w:r w:rsidRPr="00291C6E">
        <w:rPr>
          <w:rFonts w:ascii="Times New Roman" w:hAnsi="Times New Roman"/>
          <w:lang w:val="id-ID"/>
        </w:rPr>
        <w:t xml:space="preserve"> terhadap keterampilan menulis cerpen adalah adalah 0,279 yang artinya besarnya </w:t>
      </w:r>
      <w:r w:rsidR="003A6796" w:rsidRPr="00291C6E">
        <w:rPr>
          <w:rFonts w:ascii="Times New Roman" w:hAnsi="Times New Roman"/>
          <w:lang w:val="id-ID"/>
        </w:rPr>
        <w:t>kontribusi</w:t>
      </w:r>
      <w:r w:rsidRPr="00291C6E">
        <w:rPr>
          <w:rFonts w:ascii="Times New Roman" w:hAnsi="Times New Roman"/>
          <w:lang w:val="id-ID"/>
        </w:rPr>
        <w:t xml:space="preserve"> sikap</w:t>
      </w:r>
      <w:r w:rsidR="003A6796" w:rsidRPr="00291C6E">
        <w:rPr>
          <w:rFonts w:ascii="Times New Roman" w:hAnsi="Times New Roman"/>
          <w:lang w:val="id-ID"/>
        </w:rPr>
        <w:t xml:space="preserve"> belajar</w:t>
      </w:r>
      <w:r w:rsidRPr="00291C6E">
        <w:rPr>
          <w:rFonts w:ascii="Times New Roman" w:hAnsi="Times New Roman"/>
          <w:lang w:val="id-ID"/>
        </w:rPr>
        <w:t xml:space="preserve"> terhadap keterampilan menulis cerpen adalah 27,9%. Untuk hasil R Square penguasaan kosakata terhadap terhadap </w:t>
      </w:r>
      <w:r w:rsidR="003A6796" w:rsidRPr="00291C6E">
        <w:rPr>
          <w:rFonts w:ascii="Times New Roman" w:hAnsi="Times New Roman"/>
          <w:lang w:val="id-ID"/>
        </w:rPr>
        <w:t>keterampilan menulis cerpen</w:t>
      </w:r>
      <w:r w:rsidRPr="00291C6E">
        <w:rPr>
          <w:rFonts w:ascii="Times New Roman" w:hAnsi="Times New Roman"/>
          <w:lang w:val="id-ID"/>
        </w:rPr>
        <w:t xml:space="preserve"> dip</w:t>
      </w:r>
      <w:r w:rsidR="003A6796" w:rsidRPr="00291C6E">
        <w:rPr>
          <w:rFonts w:ascii="Times New Roman" w:hAnsi="Times New Roman"/>
          <w:lang w:val="id-ID"/>
        </w:rPr>
        <w:t>eroleh 0,314, artinya besarnya kontribusi</w:t>
      </w:r>
      <w:r w:rsidRPr="00291C6E">
        <w:rPr>
          <w:rFonts w:ascii="Times New Roman" w:hAnsi="Times New Roman"/>
          <w:lang w:val="id-ID"/>
        </w:rPr>
        <w:t xml:space="preserve"> penguasaan kosakata terhadap keterampilan m</w:t>
      </w:r>
      <w:r w:rsidR="002F2D63" w:rsidRPr="00291C6E">
        <w:rPr>
          <w:rFonts w:ascii="Times New Roman" w:hAnsi="Times New Roman"/>
          <w:lang w:val="id-ID"/>
        </w:rPr>
        <w:t>enulis cerpen adalah sebesar 31,4</w:t>
      </w:r>
      <w:r w:rsidRPr="00291C6E">
        <w:rPr>
          <w:rFonts w:ascii="Times New Roman" w:hAnsi="Times New Roman"/>
          <w:lang w:val="id-ID"/>
        </w:rPr>
        <w:t xml:space="preserve"> %. Dari tabel 3.5 juga dapat disusun pe</w:t>
      </w:r>
      <w:r w:rsidR="00291C6E">
        <w:rPr>
          <w:rFonts w:ascii="Times New Roman" w:hAnsi="Times New Roman"/>
          <w:lang w:val="id-ID"/>
        </w:rPr>
        <w:t xml:space="preserve">rsamaan regresi </w:t>
      </w:r>
      <w:r w:rsidR="00291C6E" w:rsidRPr="00291C6E">
        <w:rPr>
          <w:rFonts w:ascii="Times New Roman" w:hAnsi="Times New Roman"/>
          <w:lang w:val="id-ID"/>
        </w:rPr>
        <w:t xml:space="preserve"> </w:t>
      </w:r>
      <m:oMath>
        <m:r>
          <m:rPr>
            <m:sty m:val="p"/>
          </m:rPr>
          <w:rPr>
            <w:rFonts w:ascii="Cambria Math" w:hAnsi="Cambria Math"/>
            <w:lang w:val="id-ID"/>
          </w:rPr>
          <m:t>Y=50,480+14,823</m:t>
        </m:r>
        <m:sSub>
          <m:sSubPr>
            <m:ctrlPr>
              <w:rPr>
                <w:rFonts w:ascii="Cambria Math" w:hAnsi="Cambria Math"/>
                <w:lang w:val="id-ID"/>
              </w:rPr>
            </m:ctrlPr>
          </m:sSubPr>
          <m:e>
            <m:r>
              <m:rPr>
                <m:sty m:val="p"/>
              </m:rPr>
              <w:rPr>
                <w:rFonts w:ascii="Cambria Math" w:hAnsi="Cambria Math"/>
                <w:lang w:val="id-ID"/>
              </w:rPr>
              <m:t>X</m:t>
            </m:r>
          </m:e>
          <m:sub>
            <m:r>
              <m:rPr>
                <m:sty m:val="p"/>
              </m:rPr>
              <w:rPr>
                <w:rFonts w:ascii="Cambria Math" w:hAnsi="Cambria Math"/>
                <w:lang w:val="id-ID"/>
              </w:rPr>
              <m:t>1</m:t>
            </m:r>
          </m:sub>
        </m:sSub>
        <m:r>
          <m:rPr>
            <m:sty m:val="p"/>
          </m:rPr>
          <w:rPr>
            <w:rFonts w:ascii="Cambria Math" w:hAnsi="Cambria Math"/>
            <w:lang w:val="id-ID"/>
          </w:rPr>
          <m:t>+0,216</m:t>
        </m:r>
        <m:sSub>
          <m:sSubPr>
            <m:ctrlPr>
              <w:rPr>
                <w:rFonts w:ascii="Cambria Math" w:hAnsi="Cambria Math"/>
                <w:lang w:val="id-ID"/>
              </w:rPr>
            </m:ctrlPr>
          </m:sSubPr>
          <m:e>
            <m:r>
              <m:rPr>
                <m:sty m:val="p"/>
              </m:rPr>
              <w:rPr>
                <w:rFonts w:ascii="Cambria Math" w:hAnsi="Cambria Math"/>
                <w:lang w:val="id-ID"/>
              </w:rPr>
              <m:t>X</m:t>
            </m:r>
          </m:e>
          <m:sub>
            <m:r>
              <m:rPr>
                <m:sty m:val="p"/>
              </m:rPr>
              <w:rPr>
                <w:rFonts w:ascii="Cambria Math" w:hAnsi="Cambria Math"/>
                <w:lang w:val="id-ID"/>
              </w:rPr>
              <m:t>2</m:t>
            </m:r>
          </m:sub>
        </m:sSub>
      </m:oMath>
      <w:r w:rsidR="00291C6E">
        <w:rPr>
          <w:rFonts w:ascii="Times New Roman" w:hAnsi="Times New Roman"/>
          <w:lang w:val="id-ID"/>
        </w:rPr>
        <w:t xml:space="preserve">. </w:t>
      </w:r>
      <w:r w:rsidR="00291C6E">
        <w:rPr>
          <w:rFonts w:ascii="Times New Roman" w:hAnsi="Times New Roman"/>
          <w:lang w:val="id-ID"/>
        </w:rPr>
        <w:t>P</w:t>
      </w:r>
      <w:r w:rsidR="00291C6E" w:rsidRPr="00732277">
        <w:rPr>
          <w:rFonts w:ascii="Times New Roman" w:hAnsi="Times New Roman"/>
          <w:lang w:val="id-ID"/>
        </w:rPr>
        <w:t xml:space="preserve">ersamaan </w:t>
      </w:r>
      <w:r w:rsidR="00291C6E">
        <w:rPr>
          <w:rFonts w:ascii="Times New Roman" w:hAnsi="Times New Roman"/>
          <w:lang w:val="id-ID"/>
        </w:rPr>
        <w:t>tersebut</w:t>
      </w:r>
      <w:r w:rsidR="00291C6E" w:rsidRPr="00732277">
        <w:rPr>
          <w:rFonts w:ascii="Times New Roman" w:hAnsi="Times New Roman"/>
          <w:lang w:val="id-ID"/>
        </w:rPr>
        <w:t xml:space="preserve"> menunjukkan bahwa apabila </w:t>
      </w:r>
      <w:r w:rsidR="00291C6E">
        <w:rPr>
          <w:rFonts w:ascii="Times New Roman" w:hAnsi="Times New Roman"/>
          <w:lang w:val="id-ID"/>
        </w:rPr>
        <w:t>sikap belajar dan penguasaan kosakata</w:t>
      </w:r>
      <w:r w:rsidR="00291C6E" w:rsidRPr="00732277">
        <w:rPr>
          <w:rFonts w:ascii="Times New Roman" w:hAnsi="Times New Roman"/>
          <w:lang w:val="id-ID"/>
        </w:rPr>
        <w:t xml:space="preserve"> konstan atau bernilai 0 maka </w:t>
      </w:r>
      <w:r w:rsidR="00291C6E">
        <w:rPr>
          <w:rFonts w:ascii="Times New Roman" w:hAnsi="Times New Roman"/>
          <w:lang w:val="id-ID"/>
        </w:rPr>
        <w:t>keterampilan menulis cerpen siswa adalah 50,480</w:t>
      </w:r>
      <w:r w:rsidR="00291C6E" w:rsidRPr="00732277">
        <w:rPr>
          <w:rFonts w:ascii="Times New Roman" w:hAnsi="Times New Roman"/>
          <w:lang w:val="id-ID"/>
        </w:rPr>
        <w:t xml:space="preserve">. Koefisien regresi </w:t>
      </w:r>
      <m:oMath>
        <m:sSub>
          <m:sSubPr>
            <m:ctrlPr>
              <w:rPr>
                <w:rFonts w:ascii="Cambria Math" w:hAnsi="Cambria Math"/>
                <w:lang w:val="id-ID"/>
              </w:rPr>
            </m:ctrlPr>
          </m:sSubPr>
          <m:e>
            <m:r>
              <m:rPr>
                <m:sty m:val="p"/>
              </m:rPr>
              <w:rPr>
                <w:rFonts w:ascii="Cambria Math" w:hAnsi="Cambria Math"/>
                <w:lang w:val="id-ID"/>
              </w:rPr>
              <m:t>b</m:t>
            </m:r>
          </m:e>
          <m:sub>
            <m:r>
              <m:rPr>
                <m:sty m:val="p"/>
              </m:rPr>
              <w:rPr>
                <w:rFonts w:ascii="Cambria Math" w:hAnsi="Cambria Math"/>
                <w:lang w:val="id-ID"/>
              </w:rPr>
              <m:t>1</m:t>
            </m:r>
          </m:sub>
        </m:sSub>
      </m:oMath>
      <w:r w:rsidR="00291C6E" w:rsidRPr="00732277">
        <w:rPr>
          <w:rFonts w:ascii="Times New Roman" w:hAnsi="Times New Roman"/>
          <w:lang w:val="id-ID"/>
        </w:rPr>
        <w:t xml:space="preserve"> sebesar </w:t>
      </w:r>
      <w:r w:rsidR="00291C6E">
        <w:rPr>
          <w:rFonts w:ascii="Times New Roman" w:hAnsi="Times New Roman"/>
          <w:lang w:val="id-ID"/>
        </w:rPr>
        <w:t>14,823</w:t>
      </w:r>
      <w:r w:rsidR="00291C6E" w:rsidRPr="00732277">
        <w:rPr>
          <w:rFonts w:ascii="Times New Roman" w:hAnsi="Times New Roman"/>
          <w:lang w:val="id-ID"/>
        </w:rPr>
        <w:t xml:space="preserve"> menunjukkan bahwa </w:t>
      </w:r>
      <w:r w:rsidR="00291C6E">
        <w:rPr>
          <w:rFonts w:ascii="Times New Roman" w:hAnsi="Times New Roman"/>
          <w:lang w:val="id-ID"/>
        </w:rPr>
        <w:t>keterampilan menulis cerpen siswa</w:t>
      </w:r>
      <w:r w:rsidR="00291C6E" w:rsidRPr="00732277">
        <w:rPr>
          <w:rFonts w:ascii="Times New Roman" w:hAnsi="Times New Roman"/>
          <w:lang w:val="id-ID"/>
        </w:rPr>
        <w:t xml:space="preserve"> akan naik </w:t>
      </w:r>
      <w:r w:rsidR="00291C6E">
        <w:rPr>
          <w:rFonts w:ascii="Times New Roman" w:hAnsi="Times New Roman"/>
          <w:lang w:val="id-ID"/>
        </w:rPr>
        <w:t>14,823</w:t>
      </w:r>
      <w:r w:rsidR="00291C6E" w:rsidRPr="00732277">
        <w:rPr>
          <w:rFonts w:ascii="Times New Roman" w:hAnsi="Times New Roman"/>
          <w:lang w:val="id-ID"/>
        </w:rPr>
        <w:t xml:space="preserve"> apabila </w:t>
      </w:r>
      <w:r w:rsidR="00291C6E">
        <w:rPr>
          <w:rFonts w:ascii="Times New Roman" w:hAnsi="Times New Roman"/>
          <w:lang w:val="id-ID"/>
        </w:rPr>
        <w:t>sikap belajarnya</w:t>
      </w:r>
      <w:r w:rsidR="00291C6E" w:rsidRPr="00732277">
        <w:rPr>
          <w:rFonts w:ascii="Times New Roman" w:hAnsi="Times New Roman"/>
          <w:lang w:val="id-ID"/>
        </w:rPr>
        <w:t xml:space="preserve"> mengalami peningkatan sebanyak 1 satuan. Begitu pula halnya dengan koefisien regresi </w:t>
      </w:r>
      <m:oMath>
        <m:sSub>
          <m:sSubPr>
            <m:ctrlPr>
              <w:rPr>
                <w:rFonts w:ascii="Cambria Math" w:hAnsi="Cambria Math"/>
                <w:lang w:val="id-ID"/>
              </w:rPr>
            </m:ctrlPr>
          </m:sSubPr>
          <m:e>
            <m:r>
              <m:rPr>
                <m:sty m:val="p"/>
              </m:rPr>
              <w:rPr>
                <w:rFonts w:ascii="Cambria Math" w:hAnsi="Cambria Math"/>
                <w:lang w:val="id-ID"/>
              </w:rPr>
              <m:t>b</m:t>
            </m:r>
          </m:e>
          <m:sub>
            <m:r>
              <m:rPr>
                <m:sty m:val="p"/>
              </m:rPr>
              <w:rPr>
                <w:rFonts w:ascii="Cambria Math" w:hAnsi="Cambria Math"/>
                <w:lang w:val="id-ID"/>
              </w:rPr>
              <m:t>2</m:t>
            </m:r>
          </m:sub>
        </m:sSub>
      </m:oMath>
      <w:r w:rsidR="00291C6E" w:rsidRPr="00732277">
        <w:rPr>
          <w:rFonts w:ascii="Times New Roman" w:hAnsi="Times New Roman"/>
          <w:lang w:val="id-ID"/>
        </w:rPr>
        <w:t xml:space="preserve"> yang bernilai sebesar 0,</w:t>
      </w:r>
      <w:r w:rsidR="00291C6E">
        <w:rPr>
          <w:rFonts w:ascii="Times New Roman" w:hAnsi="Times New Roman"/>
          <w:lang w:val="id-ID"/>
        </w:rPr>
        <w:t>216. Artinya keterampilam menulis cerpen siswa</w:t>
      </w:r>
      <w:r w:rsidR="00291C6E" w:rsidRPr="00732277">
        <w:rPr>
          <w:rFonts w:ascii="Times New Roman" w:hAnsi="Times New Roman"/>
          <w:lang w:val="id-ID"/>
        </w:rPr>
        <w:t xml:space="preserve"> akan naik 0,</w:t>
      </w:r>
      <w:r w:rsidR="00291C6E">
        <w:rPr>
          <w:rFonts w:ascii="Times New Roman" w:hAnsi="Times New Roman"/>
          <w:lang w:val="id-ID"/>
        </w:rPr>
        <w:t>216</w:t>
      </w:r>
      <w:r w:rsidR="00291C6E" w:rsidRPr="00732277">
        <w:rPr>
          <w:rFonts w:ascii="Times New Roman" w:hAnsi="Times New Roman"/>
          <w:lang w:val="id-ID"/>
        </w:rPr>
        <w:t xml:space="preserve"> apabila </w:t>
      </w:r>
      <w:r w:rsidR="00291C6E">
        <w:rPr>
          <w:rFonts w:ascii="Times New Roman" w:hAnsi="Times New Roman"/>
          <w:lang w:val="id-ID"/>
        </w:rPr>
        <w:t>penguasaan kosakata</w:t>
      </w:r>
      <w:r w:rsidR="00291C6E" w:rsidRPr="00732277">
        <w:rPr>
          <w:rFonts w:ascii="Times New Roman" w:hAnsi="Times New Roman"/>
          <w:lang w:val="id-ID"/>
        </w:rPr>
        <w:t xml:space="preserve"> meningkat sebanyak 1 satuan. Berdasarkan nilai koefisien </w:t>
      </w:r>
      <m:oMath>
        <m:sSub>
          <m:sSubPr>
            <m:ctrlPr>
              <w:rPr>
                <w:rFonts w:ascii="Cambria Math" w:hAnsi="Cambria Math"/>
                <w:lang w:val="id-ID"/>
              </w:rPr>
            </m:ctrlPr>
          </m:sSubPr>
          <m:e>
            <m:r>
              <m:rPr>
                <m:sty m:val="p"/>
              </m:rPr>
              <w:rPr>
                <w:rFonts w:ascii="Cambria Math" w:hAnsi="Cambria Math"/>
                <w:lang w:val="id-ID"/>
              </w:rPr>
              <m:t>b</m:t>
            </m:r>
          </m:e>
          <m:sub>
            <m:r>
              <m:rPr>
                <m:sty m:val="p"/>
              </m:rPr>
              <w:rPr>
                <w:rFonts w:ascii="Cambria Math" w:hAnsi="Cambria Math"/>
                <w:lang w:val="id-ID"/>
              </w:rPr>
              <m:t>2</m:t>
            </m:r>
          </m:sub>
        </m:sSub>
      </m:oMath>
      <w:r w:rsidR="00291C6E" w:rsidRPr="00732277">
        <w:rPr>
          <w:rFonts w:ascii="Times New Roman" w:hAnsi="Times New Roman"/>
          <w:lang w:val="id-ID"/>
        </w:rPr>
        <w:t xml:space="preserve"> yang lebih kecil dari </w:t>
      </w:r>
      <m:oMath>
        <m:sSub>
          <m:sSubPr>
            <m:ctrlPr>
              <w:rPr>
                <w:rFonts w:ascii="Cambria Math" w:hAnsi="Cambria Math"/>
                <w:lang w:val="id-ID"/>
              </w:rPr>
            </m:ctrlPr>
          </m:sSubPr>
          <m:e>
            <m:r>
              <m:rPr>
                <m:sty m:val="p"/>
              </m:rPr>
              <w:rPr>
                <w:rFonts w:ascii="Cambria Math" w:hAnsi="Cambria Math"/>
                <w:lang w:val="id-ID"/>
              </w:rPr>
              <m:t>b</m:t>
            </m:r>
          </m:e>
          <m:sub>
            <m:r>
              <m:rPr>
                <m:sty m:val="p"/>
              </m:rPr>
              <w:rPr>
                <w:rFonts w:ascii="Cambria Math" w:hAnsi="Cambria Math"/>
                <w:lang w:val="id-ID"/>
              </w:rPr>
              <m:t>1</m:t>
            </m:r>
          </m:sub>
        </m:sSub>
      </m:oMath>
      <w:r w:rsidR="00291C6E" w:rsidRPr="00732277">
        <w:rPr>
          <w:rFonts w:ascii="Times New Roman" w:hAnsi="Times New Roman"/>
          <w:lang w:val="id-ID"/>
        </w:rPr>
        <w:t xml:space="preserve"> dapat dipahami bahwa variabel bebas yang lebih dominan mempengaruhi prestasi akademik mahasiswa adalah </w:t>
      </w:r>
      <w:r w:rsidR="00291C6E">
        <w:rPr>
          <w:rFonts w:ascii="Times New Roman" w:hAnsi="Times New Roman"/>
          <w:lang w:val="id-ID"/>
        </w:rPr>
        <w:t>penguasaan kosakata.</w:t>
      </w:r>
    </w:p>
    <w:p w14:paraId="3E35CF91" w14:textId="77777777" w:rsidR="00291C6E" w:rsidRDefault="00291C6E" w:rsidP="00291C6E">
      <w:pPr>
        <w:widowControl w:val="0"/>
        <w:autoSpaceDE w:val="0"/>
        <w:autoSpaceDN w:val="0"/>
        <w:spacing w:after="120"/>
        <w:jc w:val="both"/>
        <w:rPr>
          <w:rFonts w:ascii="Times New Roman" w:hAnsi="Times New Roman"/>
        </w:rPr>
      </w:pPr>
      <w:r>
        <w:rPr>
          <w:rFonts w:ascii="Times New Roman" w:hAnsi="Times New Roman"/>
          <w:b/>
          <w:lang w:val="id-ID"/>
        </w:rPr>
        <w:t>Pembahasan</w:t>
      </w:r>
      <w:r w:rsidRPr="00291C6E">
        <w:rPr>
          <w:rFonts w:ascii="Times New Roman" w:hAnsi="Times New Roman"/>
        </w:rPr>
        <w:t xml:space="preserve"> </w:t>
      </w:r>
    </w:p>
    <w:p w14:paraId="5F6D69A0" w14:textId="77777777" w:rsidR="00291C6E" w:rsidRDefault="00291C6E" w:rsidP="00291C6E">
      <w:pPr>
        <w:widowControl w:val="0"/>
        <w:autoSpaceDE w:val="0"/>
        <w:autoSpaceDN w:val="0"/>
        <w:spacing w:after="120"/>
        <w:jc w:val="both"/>
        <w:rPr>
          <w:rFonts w:ascii="Times New Roman" w:hAnsi="Times New Roman"/>
          <w:b/>
          <w:sz w:val="24"/>
          <w:szCs w:val="24"/>
        </w:rPr>
      </w:pPr>
      <w:r>
        <w:rPr>
          <w:rFonts w:ascii="Times New Roman" w:hAnsi="Times New Roman"/>
        </w:rPr>
        <w:t>Berdasarkan hasil penelitian di atas, terlihat bahwa kontribusi yang diberikan oleh masing-masing variabel, maupun secara bersama-sama berada pada kategori sedang. Kontribusi yang diberikan menunjukkan bahwa baik sikap belajar, maupun penguasaan kosakata merupakan hal penting yang harus dimiliki agar memiliki keterampilan menulis cerpen yang baik. Hasil penelitian juga menunjukkan bahwa semakin baik sikap belajar siswa, semakin baik pula keterampilan menulis cerpennya, demikian pula dengan semakin luas penguasaan kosakata siswa juga membuat semakin baik keterampilan menulis cerpen siswa</w:t>
      </w:r>
      <w:r>
        <w:rPr>
          <w:rFonts w:ascii="Times New Roman" w:hAnsi="Times New Roman"/>
        </w:rPr>
        <w:t>.</w:t>
      </w:r>
      <w:r w:rsidRPr="00291C6E">
        <w:rPr>
          <w:rFonts w:ascii="Times New Roman" w:hAnsi="Times New Roman"/>
          <w:b/>
          <w:sz w:val="24"/>
          <w:szCs w:val="24"/>
        </w:rPr>
        <w:t xml:space="preserve"> </w:t>
      </w:r>
    </w:p>
    <w:p w14:paraId="4229C617" w14:textId="77777777" w:rsidR="00291C6E" w:rsidRDefault="00291C6E" w:rsidP="00291C6E">
      <w:pPr>
        <w:widowControl w:val="0"/>
        <w:autoSpaceDE w:val="0"/>
        <w:autoSpaceDN w:val="0"/>
        <w:spacing w:after="0"/>
        <w:jc w:val="both"/>
        <w:rPr>
          <w:rFonts w:ascii="Times New Roman" w:hAnsi="Times New Roman"/>
          <w:b/>
          <w:sz w:val="24"/>
          <w:szCs w:val="24"/>
        </w:rPr>
      </w:pPr>
    </w:p>
    <w:p w14:paraId="033A5EA4" w14:textId="77777777" w:rsidR="00291C6E" w:rsidRDefault="00291C6E" w:rsidP="00291C6E">
      <w:pPr>
        <w:widowControl w:val="0"/>
        <w:autoSpaceDE w:val="0"/>
        <w:autoSpaceDN w:val="0"/>
        <w:spacing w:after="120"/>
        <w:jc w:val="both"/>
        <w:rPr>
          <w:rFonts w:ascii="Times New Roman" w:hAnsi="Times New Roman"/>
          <w:lang w:val="id-ID"/>
        </w:rPr>
      </w:pPr>
      <w:r w:rsidRPr="008B66AE">
        <w:rPr>
          <w:rFonts w:ascii="Times New Roman" w:hAnsi="Times New Roman"/>
          <w:b/>
          <w:sz w:val="24"/>
          <w:szCs w:val="24"/>
        </w:rPr>
        <w:t>SIMPULAN DAN SARA</w:t>
      </w:r>
      <w:r>
        <w:rPr>
          <w:rFonts w:ascii="Times New Roman" w:hAnsi="Times New Roman"/>
          <w:b/>
          <w:sz w:val="24"/>
          <w:szCs w:val="24"/>
        </w:rPr>
        <w:t>N</w:t>
      </w:r>
      <w:r w:rsidRPr="00291C6E">
        <w:rPr>
          <w:rFonts w:ascii="Times New Roman" w:hAnsi="Times New Roman"/>
          <w:lang w:val="id-ID"/>
        </w:rPr>
        <w:t xml:space="preserve"> </w:t>
      </w:r>
    </w:p>
    <w:p w14:paraId="3821322F" w14:textId="77777777" w:rsidR="00291C6E" w:rsidRDefault="00291C6E" w:rsidP="00291C6E">
      <w:pPr>
        <w:widowControl w:val="0"/>
        <w:autoSpaceDE w:val="0"/>
        <w:autoSpaceDN w:val="0"/>
        <w:jc w:val="both"/>
        <w:rPr>
          <w:rFonts w:ascii="Times New Roman" w:hAnsi="Times New Roman"/>
          <w:lang w:val="id-ID"/>
        </w:rPr>
      </w:pPr>
      <w:r>
        <w:rPr>
          <w:rFonts w:ascii="Times New Roman" w:hAnsi="Times New Roman"/>
          <w:lang w:val="id-ID"/>
        </w:rPr>
        <w:t>Berdasarkan hasil penelitian, kesimpulan yang diperoleh adalah sikap belajar dan penguasaan kosakata siswa secara simultan memberikan kontribusi yang signifikan terhadap keterampilan menulis cerpen siswa, dengan besar kontribusi yang diberikan adalah 36,3%; sikap belajar dan penguasaan kosakata secara parsial juga memberikan kontribusi yang signifikan terhadap keterampilan menulis cerpen siswa. Besar kontribusi sikap belajar dan penguasaan kosakata terhadap keterampilan menulis cerpen berturut-turut adalah 27,9% dan 31,4%. Saran bagi peneliti yang tertarik dengan keterampilan menulis cerpen, dapat dikaji faktor-faktor lain yang kemungkinan memberikan kontribusi terhadap variabel tersebut</w:t>
      </w:r>
      <w:r>
        <w:rPr>
          <w:rFonts w:ascii="Times New Roman" w:hAnsi="Times New Roman"/>
          <w:lang w:val="id-ID"/>
        </w:rPr>
        <w:t xml:space="preserve">. </w:t>
      </w:r>
    </w:p>
    <w:p w14:paraId="76696FDC" w14:textId="77777777" w:rsidR="00291C6E" w:rsidRDefault="00291C6E" w:rsidP="00291C6E">
      <w:pPr>
        <w:widowControl w:val="0"/>
        <w:autoSpaceDE w:val="0"/>
        <w:autoSpaceDN w:val="0"/>
        <w:jc w:val="both"/>
        <w:rPr>
          <w:rFonts w:ascii="Times New Roman" w:hAnsi="Times New Roman"/>
          <w:b/>
          <w:sz w:val="24"/>
          <w:szCs w:val="24"/>
          <w:lang w:val="id-ID"/>
        </w:rPr>
      </w:pPr>
      <w:r w:rsidRPr="008B66AE">
        <w:rPr>
          <w:rFonts w:ascii="Times New Roman" w:hAnsi="Times New Roman"/>
          <w:b/>
          <w:sz w:val="24"/>
          <w:szCs w:val="24"/>
          <w:lang w:val="id-ID"/>
        </w:rPr>
        <w:t>DAFTAR RUJUKAN</w:t>
      </w:r>
    </w:p>
    <w:p w14:paraId="186B63EA" w14:textId="45F54FC5" w:rsidR="00291C6E" w:rsidRPr="00291C6E" w:rsidRDefault="00291C6E" w:rsidP="00291C6E">
      <w:pPr>
        <w:widowControl w:val="0"/>
        <w:autoSpaceDE w:val="0"/>
        <w:autoSpaceDN w:val="0"/>
        <w:spacing w:after="0"/>
        <w:jc w:val="both"/>
        <w:rPr>
          <w:rFonts w:ascii="Times New Roman" w:hAnsi="Times New Roman"/>
          <w:b/>
          <w:sz w:val="24"/>
          <w:szCs w:val="24"/>
          <w:lang w:val="id-ID"/>
        </w:rPr>
      </w:pPr>
      <w:r w:rsidRPr="00291C6E">
        <w:rPr>
          <w:rFonts w:ascii="Times New Roman" w:hAnsi="Times New Roman"/>
        </w:rPr>
        <w:t xml:space="preserve">Ahmadi, Abu.2007. </w:t>
      </w:r>
      <w:r w:rsidRPr="00291C6E">
        <w:rPr>
          <w:rFonts w:ascii="Times New Roman" w:hAnsi="Times New Roman"/>
          <w:i/>
        </w:rPr>
        <w:t>Psikologi Sosial</w:t>
      </w:r>
      <w:r w:rsidRPr="00291C6E">
        <w:rPr>
          <w:rFonts w:ascii="Times New Roman" w:hAnsi="Times New Roman"/>
        </w:rPr>
        <w:t>. Jakarta: Rineka Cipta.</w:t>
      </w:r>
    </w:p>
    <w:p w14:paraId="6AE4D2A2" w14:textId="77777777" w:rsidR="00291C6E" w:rsidRPr="00291C6E" w:rsidRDefault="00291C6E" w:rsidP="00291C6E">
      <w:pPr>
        <w:spacing w:after="0" w:line="240" w:lineRule="auto"/>
        <w:jc w:val="both"/>
        <w:rPr>
          <w:rFonts w:ascii="Times New Roman" w:hAnsi="Times New Roman"/>
        </w:rPr>
      </w:pPr>
      <w:r w:rsidRPr="00291C6E">
        <w:rPr>
          <w:rFonts w:ascii="Times New Roman" w:hAnsi="Times New Roman"/>
        </w:rPr>
        <w:t xml:space="preserve">Atmazaki. 2007. </w:t>
      </w:r>
      <w:r w:rsidRPr="00291C6E">
        <w:rPr>
          <w:rFonts w:ascii="Times New Roman" w:hAnsi="Times New Roman"/>
          <w:i/>
        </w:rPr>
        <w:t>Kiat-kiat Mengarang dan Menyunting</w:t>
      </w:r>
      <w:r w:rsidRPr="00291C6E">
        <w:rPr>
          <w:rFonts w:ascii="Times New Roman" w:hAnsi="Times New Roman"/>
        </w:rPr>
        <w:t>. Padang: Citra Budaya.</w:t>
      </w:r>
    </w:p>
    <w:p w14:paraId="67718DC1" w14:textId="77777777" w:rsidR="00291C6E" w:rsidRPr="00291C6E" w:rsidRDefault="00291C6E" w:rsidP="00291C6E">
      <w:pPr>
        <w:spacing w:after="0" w:line="240" w:lineRule="auto"/>
        <w:jc w:val="both"/>
        <w:rPr>
          <w:rFonts w:ascii="Times New Roman" w:hAnsi="Times New Roman"/>
        </w:rPr>
      </w:pPr>
      <w:r w:rsidRPr="00291C6E">
        <w:rPr>
          <w:rFonts w:ascii="Times New Roman" w:hAnsi="Times New Roman"/>
        </w:rPr>
        <w:t xml:space="preserve">Djaali. 2012. </w:t>
      </w:r>
      <w:r w:rsidRPr="00291C6E">
        <w:rPr>
          <w:rFonts w:ascii="Times New Roman" w:hAnsi="Times New Roman"/>
          <w:i/>
        </w:rPr>
        <w:t>Psikologi Pendidikan</w:t>
      </w:r>
      <w:r w:rsidRPr="00291C6E">
        <w:rPr>
          <w:rFonts w:ascii="Times New Roman" w:hAnsi="Times New Roman"/>
        </w:rPr>
        <w:t>. Jakarta: Bumi Aksara.</w:t>
      </w:r>
      <w:r w:rsidRPr="00291C6E">
        <w:rPr>
          <w:rFonts w:ascii="Times New Roman" w:hAnsi="Times New Roman"/>
        </w:rPr>
        <w:tab/>
      </w:r>
    </w:p>
    <w:p w14:paraId="0A581D87"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Djiwandono, Soenardi. 2011. </w:t>
      </w:r>
      <w:r w:rsidRPr="00291C6E">
        <w:rPr>
          <w:rFonts w:ascii="Times New Roman" w:hAnsi="Times New Roman"/>
          <w:i/>
        </w:rPr>
        <w:t>Tes Bahasa Pegangan bagi Pengajar Bahasa</w:t>
      </w:r>
      <w:r w:rsidRPr="00291C6E">
        <w:rPr>
          <w:rFonts w:ascii="Times New Roman" w:hAnsi="Times New Roman"/>
        </w:rPr>
        <w:t>. Jakarta: Indeks.</w:t>
      </w:r>
    </w:p>
    <w:p w14:paraId="7171738B"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Febrina, Liga, dkk. 2013. “Kontribusi Minat Baca Cerpen dan Penguasaan Kosakata terhadap Keterampilan Menulis Cerpen Siswa Kelas X MAN 1 Padang”. </w:t>
      </w:r>
      <w:r w:rsidRPr="00291C6E">
        <w:rPr>
          <w:rFonts w:ascii="Times New Roman" w:hAnsi="Times New Roman"/>
          <w:i/>
        </w:rPr>
        <w:t>Jurnal Bahasa, Sastra, dan Pengajaran</w:t>
      </w:r>
      <w:r w:rsidRPr="00291C6E">
        <w:rPr>
          <w:rFonts w:ascii="Times New Roman" w:hAnsi="Times New Roman"/>
        </w:rPr>
        <w:t>, Vol.1, No. 1, hlm. 80-93.</w:t>
      </w:r>
    </w:p>
    <w:p w14:paraId="286AA1D8"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Febrisma, Nurl</w:t>
      </w:r>
      <w:r>
        <w:rPr>
          <w:rFonts w:ascii="Times New Roman" w:hAnsi="Times New Roman"/>
        </w:rPr>
        <w:t xml:space="preserve">iya. 2013. “Upaya Meningkatkan </w:t>
      </w:r>
      <w:r w:rsidRPr="00291C6E">
        <w:rPr>
          <w:rFonts w:ascii="Times New Roman" w:hAnsi="Times New Roman"/>
        </w:rPr>
        <w:t xml:space="preserve">Kosakata Melalui Metode Bermain Peran Anak Tunagrahita Ringan (PTK Kelas DV di SLB Kartini Batam)”. </w:t>
      </w:r>
      <w:r w:rsidRPr="00291C6E">
        <w:rPr>
          <w:rFonts w:ascii="Times New Roman" w:hAnsi="Times New Roman"/>
          <w:i/>
        </w:rPr>
        <w:t>Jurnal Ilmiah Pendidikan Khusus</w:t>
      </w:r>
      <w:r w:rsidRPr="00291C6E">
        <w:rPr>
          <w:rFonts w:ascii="Times New Roman" w:hAnsi="Times New Roman"/>
        </w:rPr>
        <w:t xml:space="preserve">, Vol. 1, No. 2, hlm. 109-121. </w:t>
      </w:r>
    </w:p>
    <w:p w14:paraId="1DCFA92C" w14:textId="77777777" w:rsidR="00291C6E" w:rsidRPr="00291C6E" w:rsidRDefault="00291C6E" w:rsidP="00291C6E">
      <w:pPr>
        <w:spacing w:after="0" w:line="240" w:lineRule="auto"/>
        <w:ind w:left="993" w:hanging="993"/>
        <w:jc w:val="both"/>
        <w:rPr>
          <w:rFonts w:ascii="Times New Roman" w:hAnsi="Times New Roman"/>
        </w:rPr>
      </w:pPr>
      <w:r w:rsidRPr="00291C6E">
        <w:rPr>
          <w:rFonts w:ascii="Times New Roman" w:hAnsi="Times New Roman"/>
        </w:rPr>
        <w:t xml:space="preserve">Hakim, Nursal. 2007. </w:t>
      </w:r>
      <w:r w:rsidRPr="00291C6E">
        <w:rPr>
          <w:rFonts w:ascii="Times New Roman" w:hAnsi="Times New Roman"/>
          <w:i/>
        </w:rPr>
        <w:t>Keterampilan Dasar Menulis</w:t>
      </w:r>
      <w:r w:rsidRPr="00291C6E">
        <w:rPr>
          <w:rFonts w:ascii="Times New Roman" w:hAnsi="Times New Roman"/>
        </w:rPr>
        <w:t>. Pekanbaru: Cendikia Insani.</w:t>
      </w:r>
    </w:p>
    <w:p w14:paraId="4299BE52" w14:textId="77777777" w:rsidR="00291C6E" w:rsidRPr="00291C6E" w:rsidRDefault="00291C6E" w:rsidP="00291C6E">
      <w:pPr>
        <w:spacing w:after="0" w:line="240" w:lineRule="auto"/>
        <w:ind w:left="993" w:hanging="993"/>
        <w:jc w:val="both"/>
        <w:rPr>
          <w:rFonts w:ascii="Times New Roman" w:hAnsi="Times New Roman"/>
        </w:rPr>
      </w:pPr>
      <w:r w:rsidRPr="00291C6E">
        <w:rPr>
          <w:rFonts w:ascii="Times New Roman" w:hAnsi="Times New Roman"/>
        </w:rPr>
        <w:t xml:space="preserve">Jahja, Yudrik. 2011. </w:t>
      </w:r>
      <w:r w:rsidRPr="00291C6E">
        <w:rPr>
          <w:rFonts w:ascii="Times New Roman" w:hAnsi="Times New Roman"/>
          <w:i/>
        </w:rPr>
        <w:t>Psikologi Perkembangan</w:t>
      </w:r>
      <w:r w:rsidRPr="00291C6E">
        <w:rPr>
          <w:rFonts w:ascii="Times New Roman" w:hAnsi="Times New Roman"/>
        </w:rPr>
        <w:t>. Yogyakarta: Prenada Media Grup.</w:t>
      </w:r>
    </w:p>
    <w:p w14:paraId="1F27389E"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Kosasih, Engkos. 2003. </w:t>
      </w:r>
      <w:r w:rsidRPr="00291C6E">
        <w:rPr>
          <w:rFonts w:ascii="Times New Roman" w:hAnsi="Times New Roman"/>
          <w:i/>
        </w:rPr>
        <w:t>Ketatabahasaan dan Kususastraan</w:t>
      </w:r>
      <w:r w:rsidRPr="00291C6E">
        <w:rPr>
          <w:rFonts w:ascii="Times New Roman" w:hAnsi="Times New Roman"/>
        </w:rPr>
        <w:t>. Bandung: CV Yrama Widya.</w:t>
      </w:r>
    </w:p>
    <w:p w14:paraId="3EB3BD4C"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Kurniawan, Heru dan Sutardi. 2012. </w:t>
      </w:r>
      <w:r w:rsidRPr="00291C6E">
        <w:rPr>
          <w:rFonts w:ascii="Times New Roman" w:hAnsi="Times New Roman"/>
          <w:i/>
        </w:rPr>
        <w:t>Penulisan Sastra Kreatif</w:t>
      </w:r>
      <w:r w:rsidRPr="00291C6E">
        <w:rPr>
          <w:rFonts w:ascii="Times New Roman" w:hAnsi="Times New Roman"/>
        </w:rPr>
        <w:t>. Yogyakarta: Graha Ilmu.</w:t>
      </w:r>
    </w:p>
    <w:p w14:paraId="1071D36B"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Limpo, Joice Novita, dkk. 2013. “Pengaruh Lingkungan Kelas terhadap Sikap Siswa untuk Pelajaran Matematika”. </w:t>
      </w:r>
      <w:r w:rsidRPr="00291C6E">
        <w:rPr>
          <w:rFonts w:ascii="Times New Roman" w:hAnsi="Times New Roman"/>
          <w:i/>
        </w:rPr>
        <w:t>Jurnal Humanitas</w:t>
      </w:r>
      <w:r w:rsidRPr="00291C6E">
        <w:rPr>
          <w:rFonts w:ascii="Times New Roman" w:hAnsi="Times New Roman"/>
        </w:rPr>
        <w:t>, Vol. X, No.1, hlm. 37-48.</w:t>
      </w:r>
    </w:p>
    <w:p w14:paraId="79C87C4B"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Muhardi dan Hasanuddin WS. 2006. </w:t>
      </w:r>
      <w:r w:rsidRPr="00291C6E">
        <w:rPr>
          <w:rFonts w:ascii="Times New Roman" w:hAnsi="Times New Roman"/>
          <w:i/>
        </w:rPr>
        <w:t>Prosedur Analisis: Kajian Strukturalisme</w:t>
      </w:r>
      <w:r w:rsidRPr="00291C6E">
        <w:rPr>
          <w:rFonts w:ascii="Times New Roman" w:hAnsi="Times New Roman"/>
        </w:rPr>
        <w:t>. Padang: Yayasan Citra Budaya Indonesia.</w:t>
      </w:r>
    </w:p>
    <w:p w14:paraId="1B5553F1"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Musgrove, Laurence E. 1998. “Attitudes Toward Writing”. </w:t>
      </w:r>
      <w:r w:rsidRPr="00291C6E">
        <w:rPr>
          <w:rFonts w:ascii="Times New Roman" w:hAnsi="Times New Roman"/>
          <w:i/>
        </w:rPr>
        <w:t>The Journal of the Assembly for Expanded Perspectives on Learning</w:t>
      </w:r>
      <w:r w:rsidRPr="00291C6E">
        <w:rPr>
          <w:rFonts w:ascii="Times New Roman" w:hAnsi="Times New Roman"/>
        </w:rPr>
        <w:t>, Vol. 4, ISS.  1, Article 3.</w:t>
      </w:r>
    </w:p>
    <w:p w14:paraId="3382006B"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Nurgiyantoro, Burhan. 2014. </w:t>
      </w:r>
      <w:r w:rsidRPr="00291C6E">
        <w:rPr>
          <w:rFonts w:ascii="Times New Roman" w:hAnsi="Times New Roman"/>
          <w:i/>
        </w:rPr>
        <w:t>Penilaian Pembelajaran Bahasa Berbasis Kompetensi</w:t>
      </w:r>
      <w:r w:rsidRPr="00291C6E">
        <w:rPr>
          <w:rFonts w:ascii="Times New Roman" w:hAnsi="Times New Roman"/>
        </w:rPr>
        <w:t>. Yogyakarta: BPFE.</w:t>
      </w:r>
    </w:p>
    <w:p w14:paraId="1D56E7BC"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Nursisto. 2000. </w:t>
      </w:r>
      <w:r w:rsidRPr="00291C6E">
        <w:rPr>
          <w:rFonts w:ascii="Times New Roman" w:hAnsi="Times New Roman"/>
          <w:i/>
        </w:rPr>
        <w:t>Ikhtisar Kesusastraan Indonesia</w:t>
      </w:r>
      <w:r w:rsidRPr="00291C6E">
        <w:rPr>
          <w:rFonts w:ascii="Times New Roman" w:hAnsi="Times New Roman"/>
        </w:rPr>
        <w:t>. Yogyakarta: Adicita Karya Nusa.</w:t>
      </w:r>
    </w:p>
    <w:p w14:paraId="2A04C920"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Petrict, Bojana. 2002. “Students Attitudes towards Writing and Development of Academic Writing Skills”. </w:t>
      </w:r>
      <w:r w:rsidRPr="00291C6E">
        <w:rPr>
          <w:rFonts w:ascii="Times New Roman" w:hAnsi="Times New Roman"/>
          <w:i/>
        </w:rPr>
        <w:t>Writing Center Journal</w:t>
      </w:r>
      <w:r w:rsidRPr="00291C6E">
        <w:rPr>
          <w:rFonts w:ascii="Times New Roman" w:hAnsi="Times New Roman"/>
        </w:rPr>
        <w:t>, Vol. 22, No.2, p9-27.</w:t>
      </w:r>
    </w:p>
    <w:p w14:paraId="14A4A273" w14:textId="77777777" w:rsidR="00291C6E" w:rsidRPr="00291C6E" w:rsidRDefault="00291C6E" w:rsidP="00291C6E">
      <w:pPr>
        <w:spacing w:after="0" w:line="240" w:lineRule="auto"/>
        <w:ind w:left="851" w:hanging="851"/>
        <w:jc w:val="both"/>
        <w:rPr>
          <w:rFonts w:ascii="Times New Roman" w:hAnsi="Times New Roman"/>
        </w:rPr>
      </w:pPr>
      <w:r w:rsidRPr="00291C6E">
        <w:rPr>
          <w:rFonts w:ascii="Times New Roman" w:hAnsi="Times New Roman"/>
        </w:rPr>
        <w:t xml:space="preserve">Riyanti, Maya, dkk. 2013. “Hubungan Penguasaan Kosakata dengan Kemampuan Menulis Karangan Argumentasi Siswa Kelas XI IPS </w:t>
      </w:r>
      <w:r w:rsidRPr="00291C6E">
        <w:rPr>
          <w:rFonts w:ascii="Times New Roman" w:hAnsi="Times New Roman"/>
          <w:bCs/>
          <w:caps/>
          <w:color w:val="111111"/>
        </w:rPr>
        <w:t>SMAN 1  GUGUAK 50 KOTA.</w:t>
      </w:r>
      <w:r w:rsidRPr="00291C6E">
        <w:rPr>
          <w:rFonts w:ascii="Times New Roman" w:hAnsi="Times New Roman"/>
        </w:rPr>
        <w:t>Vol.1, No 2.</w:t>
      </w:r>
    </w:p>
    <w:p w14:paraId="56B7C2CC" w14:textId="77777777" w:rsidR="00291C6E" w:rsidRDefault="00291C6E" w:rsidP="00291C6E">
      <w:pPr>
        <w:spacing w:after="0" w:line="240" w:lineRule="auto"/>
        <w:ind w:left="993" w:right="13" w:hanging="993"/>
        <w:jc w:val="both"/>
        <w:rPr>
          <w:rFonts w:ascii="Times New Roman" w:hAnsi="Times New Roman"/>
        </w:rPr>
      </w:pPr>
      <w:r w:rsidRPr="00291C6E">
        <w:rPr>
          <w:rFonts w:ascii="Times New Roman" w:hAnsi="Times New Roman"/>
        </w:rPr>
        <w:t>Slamet. 2008. “Pembelajaran Bahasa terhadap Siswa Sekolah Menengah Pertama di Kota Bandung”. Artikel (online). Diakses 20 Oktober 2015.</w:t>
      </w:r>
    </w:p>
    <w:p w14:paraId="66BBB524" w14:textId="77777777" w:rsidR="00291C6E" w:rsidRDefault="00291C6E" w:rsidP="00291C6E">
      <w:pPr>
        <w:spacing w:after="0" w:line="240" w:lineRule="auto"/>
        <w:ind w:left="993" w:right="13" w:hanging="993"/>
        <w:jc w:val="both"/>
        <w:rPr>
          <w:rFonts w:ascii="Times New Roman" w:hAnsi="Times New Roman"/>
        </w:rPr>
      </w:pPr>
      <w:r w:rsidRPr="00291C6E">
        <w:rPr>
          <w:rFonts w:ascii="Times New Roman" w:hAnsi="Times New Roman"/>
        </w:rPr>
        <w:t xml:space="preserve">Sobur, Alex. 2003. </w:t>
      </w:r>
      <w:r w:rsidRPr="00291C6E">
        <w:rPr>
          <w:rFonts w:ascii="Times New Roman" w:hAnsi="Times New Roman"/>
          <w:i/>
        </w:rPr>
        <w:t>Psikologi Umum</w:t>
      </w:r>
      <w:r w:rsidRPr="00291C6E">
        <w:rPr>
          <w:rFonts w:ascii="Times New Roman" w:hAnsi="Times New Roman"/>
        </w:rPr>
        <w:t>. Bandung: Pustaka Setia.</w:t>
      </w:r>
    </w:p>
    <w:p w14:paraId="3A218B96" w14:textId="77777777" w:rsidR="00291C6E" w:rsidRDefault="00291C6E" w:rsidP="00291C6E">
      <w:pPr>
        <w:spacing w:after="0" w:line="240" w:lineRule="auto"/>
        <w:ind w:left="993" w:right="13" w:hanging="993"/>
        <w:jc w:val="both"/>
        <w:rPr>
          <w:rFonts w:ascii="Times New Roman" w:hAnsi="Times New Roman"/>
        </w:rPr>
      </w:pPr>
      <w:r w:rsidRPr="00291C6E">
        <w:rPr>
          <w:rFonts w:ascii="Times New Roman" w:hAnsi="Times New Roman"/>
        </w:rPr>
        <w:t xml:space="preserve">Syah, Muhibbin. 2009. </w:t>
      </w:r>
      <w:r w:rsidRPr="00291C6E">
        <w:rPr>
          <w:rFonts w:ascii="Times New Roman" w:hAnsi="Times New Roman"/>
          <w:i/>
        </w:rPr>
        <w:t>Psikologi Belajar</w:t>
      </w:r>
      <w:r w:rsidRPr="00291C6E">
        <w:rPr>
          <w:rFonts w:ascii="Times New Roman" w:hAnsi="Times New Roman"/>
        </w:rPr>
        <w:t>. Jakarta: Rajawali Press.</w:t>
      </w:r>
    </w:p>
    <w:p w14:paraId="287F565F" w14:textId="33F4DD13" w:rsidR="00291C6E" w:rsidRPr="00291C6E" w:rsidRDefault="00291C6E" w:rsidP="00291C6E">
      <w:pPr>
        <w:spacing w:after="0" w:line="240" w:lineRule="auto"/>
        <w:ind w:left="993" w:right="13" w:hanging="993"/>
        <w:jc w:val="both"/>
        <w:rPr>
          <w:rFonts w:ascii="Times New Roman" w:hAnsi="Times New Roman"/>
        </w:rPr>
        <w:sectPr w:rsidR="00291C6E" w:rsidRPr="00291C6E" w:rsidSect="00291C6E">
          <w:type w:val="continuous"/>
          <w:pgSz w:w="11907" w:h="16840" w:code="9"/>
          <w:pgMar w:top="1701" w:right="1134" w:bottom="1134" w:left="1701" w:header="1134" w:footer="567" w:gutter="0"/>
          <w:pgNumType w:start="94"/>
          <w:cols w:num="2" w:space="340"/>
          <w:titlePg/>
          <w:docGrid w:linePitch="360"/>
        </w:sectPr>
      </w:pPr>
      <w:bookmarkStart w:id="0" w:name="_GoBack"/>
      <w:bookmarkEnd w:id="0"/>
      <w:r w:rsidRPr="00291C6E">
        <w:rPr>
          <w:rFonts w:ascii="Times New Roman" w:hAnsi="Times New Roman"/>
        </w:rPr>
        <w:t xml:space="preserve">Zulhafizh, dkk. 2013 “Kontribusi Sikap Dan Motivasi Belajar Siswa Terhadap Hasil Belajar Bahasa Indonesia”. </w:t>
      </w:r>
      <w:r w:rsidRPr="00291C6E">
        <w:rPr>
          <w:rFonts w:ascii="Times New Roman" w:hAnsi="Times New Roman"/>
          <w:i/>
        </w:rPr>
        <w:t xml:space="preserve">Jurnal Bahasa, sastra, dan pembelajaran, </w:t>
      </w:r>
      <w:r w:rsidRPr="00291C6E">
        <w:rPr>
          <w:rFonts w:ascii="Times New Roman" w:hAnsi="Times New Roman"/>
        </w:rPr>
        <w:t>Vol.1, No 2. Juni</w:t>
      </w:r>
    </w:p>
    <w:p w14:paraId="23D3645A" w14:textId="11E2558F" w:rsidR="00291C6E" w:rsidRPr="00291C6E" w:rsidRDefault="00291C6E" w:rsidP="00291C6E">
      <w:pPr>
        <w:widowControl w:val="0"/>
        <w:autoSpaceDE w:val="0"/>
        <w:autoSpaceDN w:val="0"/>
        <w:spacing w:after="120"/>
        <w:jc w:val="both"/>
        <w:rPr>
          <w:rFonts w:ascii="Times New Roman" w:hAnsi="Times New Roman"/>
          <w:b/>
          <w:lang w:val="id-ID"/>
        </w:rPr>
        <w:sectPr w:rsidR="00291C6E" w:rsidRPr="00291C6E" w:rsidSect="00855204">
          <w:type w:val="continuous"/>
          <w:pgSz w:w="11907" w:h="16840" w:code="9"/>
          <w:pgMar w:top="1701" w:right="1134" w:bottom="1134" w:left="1701" w:header="1134" w:footer="567" w:gutter="0"/>
          <w:cols w:space="340"/>
          <w:titlePg/>
          <w:docGrid w:linePitch="360"/>
        </w:sectPr>
      </w:pPr>
    </w:p>
    <w:p w14:paraId="48781349" w14:textId="63C2C88C" w:rsidR="00291C6E" w:rsidRDefault="00291C6E" w:rsidP="00291C6E">
      <w:pPr>
        <w:widowControl w:val="0"/>
        <w:autoSpaceDE w:val="0"/>
        <w:autoSpaceDN w:val="0"/>
        <w:jc w:val="both"/>
        <w:rPr>
          <w:rFonts w:ascii="Times New Roman" w:hAnsi="Times New Roman"/>
          <w:b/>
          <w:sz w:val="24"/>
          <w:szCs w:val="24"/>
          <w:lang w:val="id-ID"/>
        </w:rPr>
      </w:pPr>
    </w:p>
    <w:p w14:paraId="460C919B" w14:textId="77777777" w:rsidR="00732277" w:rsidRPr="00855204" w:rsidRDefault="00732277" w:rsidP="00855204">
      <w:pPr>
        <w:widowControl w:val="0"/>
        <w:autoSpaceDE w:val="0"/>
        <w:autoSpaceDN w:val="0"/>
        <w:spacing w:after="0" w:line="240" w:lineRule="auto"/>
        <w:jc w:val="both"/>
        <w:rPr>
          <w:rFonts w:ascii="Times New Roman" w:hAnsi="Times New Roman"/>
          <w:color w:val="000000" w:themeColor="text1"/>
          <w:lang w:val="id-ID"/>
        </w:rPr>
        <w:sectPr w:rsidR="00732277" w:rsidRPr="00855204" w:rsidSect="00291C6E">
          <w:type w:val="continuous"/>
          <w:pgSz w:w="11907" w:h="16840" w:code="9"/>
          <w:pgMar w:top="1701" w:right="1134" w:bottom="1134" w:left="1701" w:header="1134" w:footer="567" w:gutter="0"/>
          <w:pgNumType w:start="94"/>
          <w:cols w:space="340"/>
          <w:titlePg/>
          <w:docGrid w:linePitch="360"/>
        </w:sectPr>
      </w:pPr>
    </w:p>
    <w:p w14:paraId="2C868ECD" w14:textId="77777777" w:rsidR="00801F04" w:rsidRDefault="00801F04" w:rsidP="00732277">
      <w:pPr>
        <w:widowControl w:val="0"/>
        <w:autoSpaceDE w:val="0"/>
        <w:autoSpaceDN w:val="0"/>
        <w:spacing w:line="240" w:lineRule="auto"/>
        <w:jc w:val="both"/>
        <w:rPr>
          <w:rFonts w:ascii="Times New Roman" w:hAnsi="Times New Roman"/>
          <w:lang w:val="id-ID"/>
        </w:rPr>
        <w:sectPr w:rsidR="00801F04" w:rsidSect="00291C6E">
          <w:type w:val="continuous"/>
          <w:pgSz w:w="11907" w:h="16840" w:code="9"/>
          <w:pgMar w:top="1701" w:right="1134" w:bottom="1134" w:left="1701" w:header="1134" w:footer="567" w:gutter="0"/>
          <w:cols w:space="340"/>
          <w:titlePg/>
          <w:docGrid w:linePitch="360"/>
        </w:sectPr>
      </w:pPr>
    </w:p>
    <w:p w14:paraId="2C7C801F" w14:textId="77777777" w:rsidR="00855204" w:rsidRDefault="00855204" w:rsidP="008B66AE">
      <w:pPr>
        <w:widowControl w:val="0"/>
        <w:autoSpaceDE w:val="0"/>
        <w:autoSpaceDN w:val="0"/>
        <w:jc w:val="both"/>
        <w:rPr>
          <w:rFonts w:ascii="Times New Roman" w:hAnsi="Times New Roman"/>
          <w:b/>
          <w:lang w:val="id-ID"/>
        </w:rPr>
        <w:sectPr w:rsidR="00855204" w:rsidSect="00855204">
          <w:type w:val="continuous"/>
          <w:pgSz w:w="11907" w:h="16840" w:code="9"/>
          <w:pgMar w:top="1701" w:right="1134" w:bottom="1134" w:left="1701" w:header="1134" w:footer="567" w:gutter="0"/>
          <w:cols w:space="340"/>
          <w:titlePg/>
          <w:docGrid w:linePitch="360"/>
        </w:sectPr>
      </w:pPr>
    </w:p>
    <w:p w14:paraId="61751DF6" w14:textId="77777777" w:rsidR="008B66AE" w:rsidRPr="00D11577" w:rsidRDefault="008B66AE" w:rsidP="008B66AE">
      <w:pPr>
        <w:spacing w:after="0" w:line="240" w:lineRule="auto"/>
        <w:jc w:val="both"/>
        <w:rPr>
          <w:rFonts w:ascii="Times New Roman" w:hAnsi="Times New Roman"/>
          <w:i/>
          <w:lang w:val="id-ID"/>
        </w:rPr>
      </w:pPr>
    </w:p>
    <w:p w14:paraId="650B46B9" w14:textId="77777777" w:rsidR="00B100A4" w:rsidRPr="008B66AE" w:rsidRDefault="00B100A4" w:rsidP="008B66AE">
      <w:pPr>
        <w:spacing w:after="0" w:line="240" w:lineRule="auto"/>
        <w:rPr>
          <w:rStyle w:val="ShortAbstract"/>
          <w:rFonts w:eastAsia="MS Mincho"/>
          <w:color w:val="000000"/>
          <w:szCs w:val="20"/>
          <w:lang w:val="id-ID"/>
        </w:rPr>
      </w:pPr>
    </w:p>
    <w:p w14:paraId="7CA517AC" w14:textId="77777777" w:rsidR="008E65AB" w:rsidRDefault="008E65AB" w:rsidP="00B100A4">
      <w:pPr>
        <w:spacing w:after="0"/>
        <w:rPr>
          <w:rStyle w:val="ShortAbstract"/>
          <w:rFonts w:eastAsia="MS Mincho"/>
          <w:color w:val="000000"/>
          <w:szCs w:val="20"/>
          <w:lang w:val="id-ID"/>
        </w:rPr>
      </w:pPr>
    </w:p>
    <w:p w14:paraId="648A13F9" w14:textId="77777777" w:rsidR="008E65AB" w:rsidRDefault="008E65AB" w:rsidP="00B100A4">
      <w:pPr>
        <w:spacing w:after="0"/>
        <w:rPr>
          <w:rStyle w:val="ShortAbstract"/>
          <w:rFonts w:eastAsia="MS Mincho"/>
          <w:color w:val="000000"/>
          <w:szCs w:val="20"/>
          <w:lang w:val="id-ID"/>
        </w:rPr>
      </w:pPr>
    </w:p>
    <w:p w14:paraId="202D2647" w14:textId="77777777" w:rsidR="002860D9" w:rsidRPr="003E4DA5" w:rsidRDefault="002860D9" w:rsidP="002860D9">
      <w:pPr>
        <w:rPr>
          <w:rFonts w:eastAsia="Calibri"/>
          <w:color w:val="000000"/>
          <w:lang w:eastAsia="en-US"/>
        </w:rPr>
      </w:pPr>
    </w:p>
    <w:sectPr w:rsidR="002860D9" w:rsidRPr="003E4DA5" w:rsidSect="008E65AB">
      <w:type w:val="continuous"/>
      <w:pgSz w:w="11907" w:h="16840" w:code="9"/>
      <w:pgMar w:top="1701" w:right="1134" w:bottom="1134" w:left="1701" w:header="1134" w:footer="567" w:gutter="0"/>
      <w:cols w:num="2"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95D6" w14:textId="77777777" w:rsidR="00E93225" w:rsidRDefault="00E93225" w:rsidP="00FB5158">
      <w:pPr>
        <w:spacing w:after="0" w:line="240" w:lineRule="auto"/>
      </w:pPr>
      <w:r>
        <w:separator/>
      </w:r>
    </w:p>
  </w:endnote>
  <w:endnote w:type="continuationSeparator" w:id="0">
    <w:p w14:paraId="37519FC0" w14:textId="77777777" w:rsidR="00E93225" w:rsidRDefault="00E93225"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Raavi">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C595" w14:textId="77777777" w:rsidR="008B66AE" w:rsidRDefault="008B66AE"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768C" w14:textId="77777777" w:rsidR="008B66AE" w:rsidRPr="00C47C2A" w:rsidRDefault="008B66AE" w:rsidP="00C47C2A">
    <w:pPr>
      <w:pStyle w:val="Footer"/>
      <w:tabs>
        <w:tab w:val="clear" w:pos="9360"/>
        <w:tab w:val="right" w:pos="9072"/>
      </w:tabs>
      <w:spacing w:after="0" w:line="240" w:lineRule="auto"/>
      <w:rPr>
        <w:rFonts w:ascii="Cambria" w:hAnsi="Cambria"/>
        <w:sz w:val="20"/>
        <w:szCs w:val="20"/>
        <w:lang w:val="id-ID"/>
      </w:rPr>
    </w:pPr>
    <w:r w:rsidRPr="00C47C2A">
      <w:rPr>
        <w:rFonts w:ascii="Cambria" w:hAnsi="Cambria"/>
        <w:sz w:val="20"/>
        <w:szCs w:val="20"/>
      </w:rPr>
      <w:tab/>
      <w:t xml:space="preserve">   </w:t>
    </w:r>
    <w:r w:rsidRPr="00C47C2A">
      <w:rPr>
        <w:rFonts w:ascii="Cambria" w:hAnsi="Cambria"/>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BD824" w14:textId="77777777" w:rsidR="00E93225" w:rsidRDefault="00E93225" w:rsidP="00FB5158">
      <w:pPr>
        <w:spacing w:after="0" w:line="240" w:lineRule="auto"/>
      </w:pPr>
      <w:r>
        <w:separator/>
      </w:r>
    </w:p>
  </w:footnote>
  <w:footnote w:type="continuationSeparator" w:id="0">
    <w:p w14:paraId="2B15FAA2" w14:textId="77777777" w:rsidR="00E93225" w:rsidRDefault="00E93225" w:rsidP="00FB51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B51C" w14:textId="77777777" w:rsidR="008B66AE" w:rsidRDefault="009561CD" w:rsidP="008B66AE">
    <w:pPr>
      <w:pStyle w:val="Header"/>
      <w:tabs>
        <w:tab w:val="clear" w:pos="9360"/>
        <w:tab w:val="right" w:pos="8931"/>
      </w:tabs>
      <w:spacing w:after="0"/>
      <w:rPr>
        <w:b/>
        <w:noProof/>
        <w:lang w:val="id-ID"/>
      </w:rPr>
    </w:pPr>
    <w:r>
      <w:rPr>
        <w:rFonts w:ascii="Cambria" w:hAnsi="Cambria"/>
        <w:b/>
        <w:i/>
        <w:lang w:val="id-ID"/>
      </w:rPr>
      <w:t>Nama Penulis.......</w:t>
    </w:r>
    <w:r>
      <w:rPr>
        <w:rFonts w:ascii="Cambria" w:hAnsi="Cambria"/>
        <w:i/>
        <w:lang w:val="id-ID"/>
      </w:rPr>
      <w:t>Judul Artikel...............</w:t>
    </w:r>
    <w:r w:rsidR="008B66AE" w:rsidRPr="008B66AE">
      <w:rPr>
        <w:rFonts w:ascii="Cambria" w:hAnsi="Cambria"/>
        <w:i/>
      </w:rPr>
      <w:tab/>
      <w:t xml:space="preserve">      </w:t>
    </w:r>
    <w:r>
      <w:rPr>
        <w:rFonts w:ascii="Cambria" w:hAnsi="Cambria"/>
        <w:i/>
        <w:lang w:val="id-ID"/>
      </w:rPr>
      <w:tab/>
    </w:r>
    <w:r w:rsidR="008B66AE" w:rsidRPr="00557BCC">
      <w:rPr>
        <w:b/>
      </w:rPr>
      <w:fldChar w:fldCharType="begin"/>
    </w:r>
    <w:r w:rsidR="008B66AE" w:rsidRPr="009561CD">
      <w:rPr>
        <w:b/>
      </w:rPr>
      <w:instrText xml:space="preserve"> PAGE   \* MERGEFORMAT </w:instrText>
    </w:r>
    <w:r w:rsidR="008B66AE" w:rsidRPr="00557BCC">
      <w:rPr>
        <w:b/>
      </w:rPr>
      <w:fldChar w:fldCharType="separate"/>
    </w:r>
    <w:r w:rsidR="00291C6E">
      <w:rPr>
        <w:b/>
        <w:noProof/>
      </w:rPr>
      <w:t>96</w:t>
    </w:r>
    <w:r w:rsidR="008B66AE" w:rsidRPr="00557BCC">
      <w:rPr>
        <w:b/>
        <w:noProof/>
      </w:rPr>
      <w:fldChar w:fldCharType="end"/>
    </w:r>
  </w:p>
  <w:p w14:paraId="606BDF97" w14:textId="77777777" w:rsidR="008B66AE" w:rsidRDefault="008B66AE" w:rsidP="008B66AE">
    <w:pPr>
      <w:pStyle w:val="Header"/>
      <w:tabs>
        <w:tab w:val="clear" w:pos="9360"/>
        <w:tab w:val="right" w:pos="8931"/>
      </w:tabs>
      <w:spacing w:after="0"/>
      <w:rPr>
        <w:b/>
        <w:noProof/>
        <w:lang w:val="id-ID"/>
      </w:rPr>
    </w:pPr>
  </w:p>
  <w:p w14:paraId="256D9DB1" w14:textId="77777777" w:rsidR="008B66AE" w:rsidRPr="008B66AE" w:rsidRDefault="008B66AE"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46F2" w14:textId="77777777" w:rsidR="008E65AB" w:rsidRPr="008E65AB" w:rsidRDefault="008E65AB" w:rsidP="008E65AB">
    <w:pPr>
      <w:pStyle w:val="Header"/>
      <w:tabs>
        <w:tab w:val="clear" w:pos="9360"/>
        <w:tab w:val="right" w:pos="8931"/>
      </w:tabs>
      <w:spacing w:after="0"/>
      <w:rPr>
        <w:rFonts w:ascii="Times New Roman" w:hAnsi="Times New Roman"/>
        <w:b/>
        <w:noProof/>
      </w:rPr>
    </w:pPr>
    <w:r w:rsidRPr="008E65AB">
      <w:rPr>
        <w:rFonts w:ascii="Times New Roman" w:hAnsi="Times New Roman"/>
        <w:b/>
        <w:i/>
        <w:lang w:val="id-ID"/>
      </w:rPr>
      <w:t>Journal of  EST</w:t>
    </w:r>
    <w:r w:rsidRPr="008E65AB">
      <w:rPr>
        <w:rFonts w:ascii="Times New Roman" w:hAnsi="Times New Roman"/>
        <w:i/>
        <w:lang w:val="id-ID"/>
      </w:rPr>
      <w:t xml:space="preserve">, Volume </w:t>
    </w:r>
    <w:r w:rsidRPr="008E65AB">
      <w:rPr>
        <w:rFonts w:ascii="Times New Roman" w:hAnsi="Times New Roman"/>
        <w:i/>
      </w:rPr>
      <w:t>2</w:t>
    </w:r>
    <w:r w:rsidRPr="008E65AB">
      <w:rPr>
        <w:rFonts w:ascii="Times New Roman" w:hAnsi="Times New Roman"/>
        <w:i/>
        <w:lang w:val="id-ID"/>
      </w:rPr>
      <w:t xml:space="preserve"> Nomor </w:t>
    </w:r>
    <w:r w:rsidRPr="008E65AB">
      <w:rPr>
        <w:rFonts w:ascii="Times New Roman" w:hAnsi="Times New Roman"/>
        <w:i/>
      </w:rPr>
      <w:t>1</w:t>
    </w:r>
    <w:r w:rsidRPr="008E65AB">
      <w:rPr>
        <w:rFonts w:ascii="Times New Roman" w:hAnsi="Times New Roman"/>
        <w:i/>
        <w:lang w:val="id-ID"/>
      </w:rPr>
      <w:t xml:space="preserve"> </w:t>
    </w:r>
    <w:r w:rsidRPr="008E65AB">
      <w:rPr>
        <w:rFonts w:ascii="Times New Roman" w:hAnsi="Times New Roman"/>
        <w:i/>
      </w:rPr>
      <w:t xml:space="preserve">April </w:t>
    </w:r>
    <w:r w:rsidRPr="008E65AB">
      <w:rPr>
        <w:rFonts w:ascii="Times New Roman" w:hAnsi="Times New Roman"/>
        <w:i/>
        <w:lang w:val="id-ID"/>
      </w:rPr>
      <w:t>201</w:t>
    </w:r>
    <w:r w:rsidRPr="008E65AB">
      <w:rPr>
        <w:rFonts w:ascii="Times New Roman" w:hAnsi="Times New Roman"/>
        <w:i/>
      </w:rPr>
      <w:t>6</w:t>
    </w:r>
    <w:r w:rsidRPr="008E65AB">
      <w:rPr>
        <w:rFonts w:ascii="Times New Roman" w:hAnsi="Times New Roman"/>
        <w:i/>
        <w:lang w:val="id-ID"/>
      </w:rPr>
      <w:t xml:space="preserve"> hal</w:t>
    </w:r>
    <w:r w:rsidRPr="008E65AB">
      <w:rPr>
        <w:rFonts w:ascii="Times New Roman" w:hAnsi="Times New Roman"/>
        <w:i/>
      </w:rPr>
      <w:t>.</w:t>
    </w:r>
    <w:r w:rsidRPr="008E65AB">
      <w:rPr>
        <w:rFonts w:ascii="Times New Roman" w:hAnsi="Times New Roman"/>
        <w:i/>
        <w:lang w:val="id-ID"/>
      </w:rPr>
      <w:t xml:space="preserve"> 1- </w:t>
    </w:r>
    <w:r w:rsidRPr="008E65AB">
      <w:rPr>
        <w:rFonts w:ascii="Times New Roman" w:hAnsi="Times New Roman"/>
        <w:i/>
      </w:rPr>
      <w:t>9</w:t>
    </w:r>
    <w:r w:rsidRPr="008E65AB">
      <w:rPr>
        <w:rFonts w:ascii="Times New Roman" w:hAnsi="Times New Roman"/>
        <w:i/>
        <w:lang w:val="id-ID"/>
      </w:rPr>
      <w:tab/>
    </w:r>
    <w:r w:rsidR="009561CD">
      <w:rPr>
        <w:rFonts w:ascii="Times New Roman" w:hAnsi="Times New Roman"/>
        <w:i/>
        <w:lang w:val="id-ID"/>
      </w:rPr>
      <w:t>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7095" w14:textId="77777777" w:rsidR="00816F25" w:rsidRPr="0027006B" w:rsidRDefault="007833E2" w:rsidP="004D6096">
    <w:pPr>
      <w:pStyle w:val="Heading2"/>
      <w:spacing w:before="0" w:beforeAutospacing="0" w:after="0" w:afterAutospacing="0"/>
      <w:rPr>
        <w:rFonts w:ascii="Cambria" w:hAnsi="Cambria"/>
        <w:sz w:val="26"/>
        <w:szCs w:val="24"/>
      </w:rPr>
    </w:pPr>
    <w:r w:rsidRPr="0027006B">
      <w:rPr>
        <w:rFonts w:ascii="Cambria" w:hAnsi="Cambria"/>
        <w:noProof/>
        <w:lang w:val="en-US" w:eastAsia="en-US"/>
      </w:rPr>
      <w:drawing>
        <wp:anchor distT="0" distB="0" distL="114300" distR="114300" simplePos="0" relativeHeight="251657728" behindDoc="0" locked="0" layoutInCell="1" allowOverlap="1" wp14:anchorId="794A142E" wp14:editId="29F51968">
          <wp:simplePos x="0" y="0"/>
          <wp:positionH relativeFrom="column">
            <wp:posOffset>-74930</wp:posOffset>
          </wp:positionH>
          <wp:positionV relativeFrom="paragraph">
            <wp:posOffset>37465</wp:posOffset>
          </wp:positionV>
          <wp:extent cx="1243965" cy="614045"/>
          <wp:effectExtent l="0" t="0" r="0" b="0"/>
          <wp:wrapNone/>
          <wp:docPr id="2" name="Picture 2" descr="LOGO EST HIJ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T HIJ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096" w:rsidRPr="0027006B">
      <w:rPr>
        <w:rFonts w:ascii="Cambria" w:hAnsi="Cambria"/>
        <w:b w:val="0"/>
        <w:i/>
        <w:sz w:val="24"/>
        <w:szCs w:val="24"/>
      </w:rPr>
      <w:t xml:space="preserve">     </w:t>
    </w:r>
    <w:r w:rsidR="00816F25" w:rsidRPr="0027006B">
      <w:rPr>
        <w:rFonts w:ascii="Cambria" w:hAnsi="Cambria"/>
        <w:b w:val="0"/>
        <w:i/>
        <w:sz w:val="24"/>
        <w:szCs w:val="24"/>
      </w:rPr>
      <w:t xml:space="preserve">                                 </w:t>
    </w:r>
    <w:r w:rsidR="00816F25" w:rsidRPr="0027006B">
      <w:rPr>
        <w:rFonts w:ascii="Cambria" w:hAnsi="Cambria"/>
        <w:sz w:val="30"/>
        <w:szCs w:val="24"/>
      </w:rPr>
      <w:t>Journal of Educational Science and Technology</w:t>
    </w:r>
  </w:p>
  <w:p w14:paraId="43DAD92C" w14:textId="77777777" w:rsidR="004D6096" w:rsidRDefault="00816F25" w:rsidP="004D6096">
    <w:pPr>
      <w:pStyle w:val="Header"/>
      <w:tabs>
        <w:tab w:val="clear" w:pos="9360"/>
        <w:tab w:val="left" w:pos="1985"/>
        <w:tab w:val="right" w:pos="8931"/>
      </w:tabs>
      <w:spacing w:after="0" w:line="240" w:lineRule="auto"/>
      <w:jc w:val="both"/>
      <w:rPr>
        <w:rFonts w:ascii="Times New Roman" w:hAnsi="Times New Roman"/>
        <w:i/>
        <w:lang w:val="id-ID"/>
      </w:rPr>
    </w:pPr>
    <w:r>
      <w:rPr>
        <w:rFonts w:ascii="Times New Roman" w:hAnsi="Times New Roman"/>
        <w:i/>
        <w:lang w:val="id-ID"/>
      </w:rPr>
      <w:tab/>
    </w:r>
    <w:r w:rsidR="006E1412">
      <w:rPr>
        <w:rFonts w:ascii="Times New Roman" w:hAnsi="Times New Roman"/>
        <w:i/>
        <w:lang w:val="id-ID"/>
      </w:rPr>
      <w:t>Volume 3</w:t>
    </w:r>
    <w:r w:rsidR="008E65AB" w:rsidRPr="008E65AB">
      <w:rPr>
        <w:rFonts w:ascii="Times New Roman" w:hAnsi="Times New Roman"/>
        <w:i/>
        <w:lang w:val="id-ID"/>
      </w:rPr>
      <w:t xml:space="preserve"> Nomor </w:t>
    </w:r>
    <w:r w:rsidR="006E1412">
      <w:rPr>
        <w:rFonts w:ascii="Times New Roman" w:hAnsi="Times New Roman"/>
        <w:i/>
        <w:lang w:val="id-ID"/>
      </w:rPr>
      <w:t>2</w:t>
    </w:r>
    <w:r w:rsidR="008E65AB" w:rsidRPr="008E65AB">
      <w:rPr>
        <w:rFonts w:ascii="Times New Roman" w:hAnsi="Times New Roman"/>
        <w:i/>
        <w:lang w:val="id-ID"/>
      </w:rPr>
      <w:t xml:space="preserve"> </w:t>
    </w:r>
    <w:r w:rsidR="006E1412">
      <w:rPr>
        <w:rFonts w:ascii="Times New Roman" w:hAnsi="Times New Roman"/>
        <w:i/>
        <w:lang w:val="id-ID"/>
      </w:rPr>
      <w:t>Desember</w:t>
    </w:r>
    <w:r w:rsidR="008E65AB" w:rsidRPr="008E65AB">
      <w:rPr>
        <w:rFonts w:ascii="Times New Roman" w:hAnsi="Times New Roman"/>
        <w:i/>
      </w:rPr>
      <w:t xml:space="preserve"> </w:t>
    </w:r>
    <w:r w:rsidR="008E65AB" w:rsidRPr="008E65AB">
      <w:rPr>
        <w:rFonts w:ascii="Times New Roman" w:hAnsi="Times New Roman"/>
        <w:i/>
        <w:lang w:val="id-ID"/>
      </w:rPr>
      <w:t>201</w:t>
    </w:r>
    <w:r w:rsidR="006069BB">
      <w:rPr>
        <w:rFonts w:ascii="Times New Roman" w:hAnsi="Times New Roman"/>
        <w:i/>
        <w:lang w:val="id-ID"/>
      </w:rPr>
      <w:t>7</w:t>
    </w:r>
    <w:r w:rsidR="008E65AB" w:rsidRPr="008E65AB">
      <w:rPr>
        <w:rFonts w:ascii="Times New Roman" w:hAnsi="Times New Roman"/>
        <w:i/>
        <w:lang w:val="id-ID"/>
      </w:rPr>
      <w:t xml:space="preserve"> </w:t>
    </w:r>
    <w:r w:rsidR="006069BB">
      <w:rPr>
        <w:rFonts w:ascii="Times New Roman" w:hAnsi="Times New Roman"/>
        <w:i/>
        <w:lang w:val="id-ID"/>
      </w:rPr>
      <w:t xml:space="preserve"> </w:t>
    </w:r>
    <w:r>
      <w:rPr>
        <w:rFonts w:ascii="Times New Roman" w:hAnsi="Times New Roman"/>
        <w:i/>
        <w:lang w:val="id-ID"/>
      </w:rPr>
      <w:t>H</w:t>
    </w:r>
    <w:r w:rsidR="008E65AB" w:rsidRPr="008E65AB">
      <w:rPr>
        <w:rFonts w:ascii="Times New Roman" w:hAnsi="Times New Roman"/>
        <w:i/>
        <w:lang w:val="id-ID"/>
      </w:rPr>
      <w:t>al</w:t>
    </w:r>
    <w:r w:rsidR="008E65AB" w:rsidRPr="008E65AB">
      <w:rPr>
        <w:rFonts w:ascii="Times New Roman" w:hAnsi="Times New Roman"/>
        <w:i/>
      </w:rPr>
      <w:t>.</w:t>
    </w:r>
    <w:r w:rsidR="008E65AB" w:rsidRPr="008E65AB">
      <w:rPr>
        <w:rFonts w:ascii="Times New Roman" w:hAnsi="Times New Roman"/>
        <w:i/>
        <w:lang w:val="id-ID"/>
      </w:rPr>
      <w:t xml:space="preserve"> 1- </w:t>
    </w:r>
    <w:r w:rsidR="008E65AB" w:rsidRPr="008E65AB">
      <w:rPr>
        <w:rFonts w:ascii="Times New Roman" w:hAnsi="Times New Roman"/>
        <w:i/>
      </w:rPr>
      <w:t>9</w:t>
    </w:r>
    <w:r>
      <w:rPr>
        <w:rFonts w:ascii="Times New Roman" w:hAnsi="Times New Roman"/>
        <w:i/>
        <w:lang w:val="id-ID"/>
      </w:rPr>
      <w:t xml:space="preserve"> </w:t>
    </w:r>
  </w:p>
  <w:p w14:paraId="3DCA4D0B" w14:textId="77777777" w:rsidR="004D6096" w:rsidRPr="004D6096" w:rsidRDefault="004D6096" w:rsidP="004D6096">
    <w:pPr>
      <w:spacing w:after="0" w:line="240" w:lineRule="auto"/>
      <w:ind w:left="1440"/>
      <w:rPr>
        <w:rFonts w:ascii="Times New Roman" w:hAnsi="Times New Roman"/>
        <w:i/>
      </w:rPr>
    </w:pPr>
    <w:r>
      <w:rPr>
        <w:rFonts w:ascii="Times New Roman" w:hAnsi="Times New Roman"/>
        <w:i/>
        <w:lang w:val="id-ID"/>
      </w:rPr>
      <w:t xml:space="preserve">          </w:t>
    </w:r>
    <w:r w:rsidRPr="008E65AB">
      <w:rPr>
        <w:rFonts w:ascii="Times New Roman" w:hAnsi="Times New Roman"/>
        <w:i/>
      </w:rPr>
      <w:t>p-ISSN:</w:t>
    </w:r>
    <w:hyperlink r:id="rId2" w:history="1">
      <w:r w:rsidRPr="006069BB">
        <w:rPr>
          <w:rStyle w:val="Hyperlink"/>
          <w:rFonts w:ascii="Times New Roman" w:hAnsi="Times New Roman"/>
          <w:i/>
          <w:u w:val="none"/>
        </w:rPr>
        <w:t>2460-1497</w:t>
      </w:r>
    </w:hyperlink>
    <w:r>
      <w:rPr>
        <w:rFonts w:ascii="Times New Roman" w:hAnsi="Times New Roman"/>
        <w:i/>
        <w:lang w:val="id-ID"/>
      </w:rPr>
      <w:t xml:space="preserve"> dan </w:t>
    </w:r>
    <w:r w:rsidRPr="008E65AB">
      <w:rPr>
        <w:rFonts w:ascii="Times New Roman" w:hAnsi="Times New Roman"/>
        <w:i/>
      </w:rPr>
      <w:t xml:space="preserve">e-ISSN: </w:t>
    </w:r>
    <w:hyperlink r:id="rId3" w:history="1">
      <w:r w:rsidRPr="006069BB">
        <w:rPr>
          <w:rStyle w:val="Hyperlink"/>
          <w:rFonts w:ascii="Times New Roman" w:hAnsi="Times New Roman"/>
          <w:i/>
          <w:u w:val="none"/>
        </w:rPr>
        <w:t>2477-3840</w:t>
      </w:r>
    </w:hyperlink>
  </w:p>
  <w:p w14:paraId="14FA7398" w14:textId="77777777" w:rsidR="008E65AB" w:rsidRDefault="008E65AB"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0FB3" w14:textId="77777777" w:rsidR="004D6096" w:rsidRPr="00903817" w:rsidRDefault="004D6096" w:rsidP="0027006B">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sidR="00291C6E">
      <w:rPr>
        <w:rFonts w:ascii="Times New Roman" w:hAnsi="Times New Roman"/>
        <w:b/>
        <w:noProof/>
      </w:rPr>
      <w:t>95</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14:paraId="270412E8" w14:textId="77777777" w:rsidR="004D6096" w:rsidRDefault="004D6096">
    <w:pPr>
      <w:pStyle w:val="Header"/>
    </w:pPr>
  </w:p>
  <w:p w14:paraId="62560FB1" w14:textId="77777777" w:rsidR="004D6096" w:rsidRDefault="004D6096">
    <w:pPr>
      <w:pStyle w:val="Header"/>
    </w:pPr>
  </w:p>
  <w:p w14:paraId="1AA4E919" w14:textId="77777777" w:rsidR="004D6096" w:rsidRDefault="004D60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643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FF90F72"/>
    <w:multiLevelType w:val="hybridMultilevel"/>
    <w:tmpl w:val="6854D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A42800"/>
    <w:multiLevelType w:val="hybridMultilevel"/>
    <w:tmpl w:val="50089E8A"/>
    <w:lvl w:ilvl="0" w:tplc="43A2E8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F412F23"/>
    <w:multiLevelType w:val="hybridMultilevel"/>
    <w:tmpl w:val="0B4C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83C174B"/>
    <w:multiLevelType w:val="hybridMultilevel"/>
    <w:tmpl w:val="3488CC70"/>
    <w:lvl w:ilvl="0" w:tplc="447E1A3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764F15C9"/>
    <w:multiLevelType w:val="hybridMultilevel"/>
    <w:tmpl w:val="A8181096"/>
    <w:lvl w:ilvl="0" w:tplc="A24A5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5"/>
  </w:num>
  <w:num w:numId="2">
    <w:abstractNumId w:val="14"/>
  </w:num>
  <w:num w:numId="3">
    <w:abstractNumId w:val="10"/>
  </w:num>
  <w:num w:numId="4">
    <w:abstractNumId w:val="16"/>
  </w:num>
  <w:num w:numId="5">
    <w:abstractNumId w:val="18"/>
  </w:num>
  <w:num w:numId="6">
    <w:abstractNumId w:val="21"/>
  </w:num>
  <w:num w:numId="7">
    <w:abstractNumId w:val="23"/>
  </w:num>
  <w:num w:numId="8">
    <w:abstractNumId w:val="8"/>
  </w:num>
  <w:num w:numId="9">
    <w:abstractNumId w:val="5"/>
  </w:num>
  <w:num w:numId="10">
    <w:abstractNumId w:val="6"/>
  </w:num>
  <w:num w:numId="11">
    <w:abstractNumId w:val="2"/>
  </w:num>
  <w:num w:numId="12">
    <w:abstractNumId w:val="17"/>
  </w:num>
  <w:num w:numId="13">
    <w:abstractNumId w:val="11"/>
  </w:num>
  <w:num w:numId="14">
    <w:abstractNumId w:val="4"/>
  </w:num>
  <w:num w:numId="15">
    <w:abstractNumId w:val="1"/>
  </w:num>
  <w:num w:numId="16">
    <w:abstractNumId w:val="13"/>
  </w:num>
  <w:num w:numId="17">
    <w:abstractNumId w:val="3"/>
  </w:num>
  <w:num w:numId="18">
    <w:abstractNumId w:val="19"/>
  </w:num>
  <w:num w:numId="19">
    <w:abstractNumId w:val="7"/>
  </w:num>
  <w:num w:numId="20">
    <w:abstractNumId w:val="22"/>
  </w:num>
  <w:num w:numId="21">
    <w:abstractNumId w:val="24"/>
  </w:num>
  <w:num w:numId="22">
    <w:abstractNumId w:val="9"/>
  </w:num>
  <w:num w:numId="23">
    <w:abstractNumId w:val="0"/>
  </w:num>
  <w:num w:numId="24">
    <w:abstractNumId w:val="12"/>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defaultTabStop w:val="720"/>
  <w:evenAndOddHeaders/>
  <w:characterSpacingControl w:val="doNotCompress"/>
  <w:savePreviewPicture/>
  <w:hdrShapeDefaults>
    <o:shapedefaults v:ext="edit" spidmax="2049" strokecolor="none [3213]">
      <v:stroke color="none [3213]" weight=".5pt"/>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35"/>
    <w:rsid w:val="00002032"/>
    <w:rsid w:val="000042B0"/>
    <w:rsid w:val="00020123"/>
    <w:rsid w:val="0002196F"/>
    <w:rsid w:val="00024B8A"/>
    <w:rsid w:val="00024B9F"/>
    <w:rsid w:val="00035BBB"/>
    <w:rsid w:val="000615D7"/>
    <w:rsid w:val="00063BA9"/>
    <w:rsid w:val="00083E43"/>
    <w:rsid w:val="0008703E"/>
    <w:rsid w:val="00093667"/>
    <w:rsid w:val="000A26E1"/>
    <w:rsid w:val="000A7C70"/>
    <w:rsid w:val="000B3DA2"/>
    <w:rsid w:val="000B484E"/>
    <w:rsid w:val="000B5640"/>
    <w:rsid w:val="000D261F"/>
    <w:rsid w:val="000E1497"/>
    <w:rsid w:val="000E4B57"/>
    <w:rsid w:val="000F29C2"/>
    <w:rsid w:val="00102A5E"/>
    <w:rsid w:val="00121176"/>
    <w:rsid w:val="00143422"/>
    <w:rsid w:val="00147104"/>
    <w:rsid w:val="00147468"/>
    <w:rsid w:val="00147B05"/>
    <w:rsid w:val="00157500"/>
    <w:rsid w:val="001621E8"/>
    <w:rsid w:val="0016420A"/>
    <w:rsid w:val="00184368"/>
    <w:rsid w:val="001A4B77"/>
    <w:rsid w:val="001B5356"/>
    <w:rsid w:val="001C67A5"/>
    <w:rsid w:val="001D4E9E"/>
    <w:rsid w:val="001D59CF"/>
    <w:rsid w:val="001F1842"/>
    <w:rsid w:val="00207877"/>
    <w:rsid w:val="00222FE5"/>
    <w:rsid w:val="002247AA"/>
    <w:rsid w:val="002314DA"/>
    <w:rsid w:val="00246BBF"/>
    <w:rsid w:val="002650BB"/>
    <w:rsid w:val="0027006B"/>
    <w:rsid w:val="00274AEE"/>
    <w:rsid w:val="00274F34"/>
    <w:rsid w:val="002860D9"/>
    <w:rsid w:val="0028683B"/>
    <w:rsid w:val="00291C6E"/>
    <w:rsid w:val="00294501"/>
    <w:rsid w:val="002B497D"/>
    <w:rsid w:val="002B6361"/>
    <w:rsid w:val="002C2795"/>
    <w:rsid w:val="002D3FA4"/>
    <w:rsid w:val="002D5774"/>
    <w:rsid w:val="002F2D63"/>
    <w:rsid w:val="002F4C22"/>
    <w:rsid w:val="002F6E18"/>
    <w:rsid w:val="00312F2F"/>
    <w:rsid w:val="003228D7"/>
    <w:rsid w:val="003258BD"/>
    <w:rsid w:val="00340E38"/>
    <w:rsid w:val="00352EE0"/>
    <w:rsid w:val="00352F6B"/>
    <w:rsid w:val="003561F9"/>
    <w:rsid w:val="003709E4"/>
    <w:rsid w:val="003716FC"/>
    <w:rsid w:val="00376378"/>
    <w:rsid w:val="003956C6"/>
    <w:rsid w:val="003A2B01"/>
    <w:rsid w:val="003A6796"/>
    <w:rsid w:val="003B5D6D"/>
    <w:rsid w:val="003C410F"/>
    <w:rsid w:val="003E2336"/>
    <w:rsid w:val="003E4DA5"/>
    <w:rsid w:val="003F667C"/>
    <w:rsid w:val="00402EAD"/>
    <w:rsid w:val="00410443"/>
    <w:rsid w:val="00412AB1"/>
    <w:rsid w:val="00420842"/>
    <w:rsid w:val="004215E4"/>
    <w:rsid w:val="00421675"/>
    <w:rsid w:val="00421CCF"/>
    <w:rsid w:val="00444B8D"/>
    <w:rsid w:val="00446BCA"/>
    <w:rsid w:val="0044733F"/>
    <w:rsid w:val="004510E8"/>
    <w:rsid w:val="0046021A"/>
    <w:rsid w:val="004608AF"/>
    <w:rsid w:val="00466002"/>
    <w:rsid w:val="00477916"/>
    <w:rsid w:val="004835B8"/>
    <w:rsid w:val="00490CE5"/>
    <w:rsid w:val="004A25C3"/>
    <w:rsid w:val="004B6DCD"/>
    <w:rsid w:val="004C19EE"/>
    <w:rsid w:val="004D2002"/>
    <w:rsid w:val="004D6096"/>
    <w:rsid w:val="004E7FBF"/>
    <w:rsid w:val="004F2C5D"/>
    <w:rsid w:val="004F5B81"/>
    <w:rsid w:val="004F6360"/>
    <w:rsid w:val="004F6F1B"/>
    <w:rsid w:val="00546773"/>
    <w:rsid w:val="0055232B"/>
    <w:rsid w:val="00552C07"/>
    <w:rsid w:val="005819D5"/>
    <w:rsid w:val="00586ABD"/>
    <w:rsid w:val="00592D3A"/>
    <w:rsid w:val="00594270"/>
    <w:rsid w:val="005A633E"/>
    <w:rsid w:val="005B10E7"/>
    <w:rsid w:val="005B2671"/>
    <w:rsid w:val="005E1E75"/>
    <w:rsid w:val="005E53A6"/>
    <w:rsid w:val="005E59B8"/>
    <w:rsid w:val="006069BB"/>
    <w:rsid w:val="0063381D"/>
    <w:rsid w:val="006454D7"/>
    <w:rsid w:val="006479DA"/>
    <w:rsid w:val="006701BF"/>
    <w:rsid w:val="00672C2D"/>
    <w:rsid w:val="006739DD"/>
    <w:rsid w:val="00674D79"/>
    <w:rsid w:val="00696629"/>
    <w:rsid w:val="006A1E2F"/>
    <w:rsid w:val="006A6D94"/>
    <w:rsid w:val="006B2A93"/>
    <w:rsid w:val="006C524A"/>
    <w:rsid w:val="006D2744"/>
    <w:rsid w:val="006E04AA"/>
    <w:rsid w:val="006E1412"/>
    <w:rsid w:val="006F3171"/>
    <w:rsid w:val="006F4DCA"/>
    <w:rsid w:val="006F60DA"/>
    <w:rsid w:val="00705FBC"/>
    <w:rsid w:val="0071762D"/>
    <w:rsid w:val="00723BA3"/>
    <w:rsid w:val="00724861"/>
    <w:rsid w:val="007277A6"/>
    <w:rsid w:val="00732277"/>
    <w:rsid w:val="0074329B"/>
    <w:rsid w:val="0077695F"/>
    <w:rsid w:val="007833E2"/>
    <w:rsid w:val="00784ABC"/>
    <w:rsid w:val="007905C0"/>
    <w:rsid w:val="00793534"/>
    <w:rsid w:val="007935A2"/>
    <w:rsid w:val="007964A8"/>
    <w:rsid w:val="007A49D9"/>
    <w:rsid w:val="007B1007"/>
    <w:rsid w:val="007B2197"/>
    <w:rsid w:val="00801F04"/>
    <w:rsid w:val="00803423"/>
    <w:rsid w:val="00803936"/>
    <w:rsid w:val="008075F6"/>
    <w:rsid w:val="008108B7"/>
    <w:rsid w:val="00816F25"/>
    <w:rsid w:val="00824115"/>
    <w:rsid w:val="0082759B"/>
    <w:rsid w:val="00846D4D"/>
    <w:rsid w:val="00855204"/>
    <w:rsid w:val="00856A14"/>
    <w:rsid w:val="00862589"/>
    <w:rsid w:val="008946F9"/>
    <w:rsid w:val="008A133F"/>
    <w:rsid w:val="008A1BBF"/>
    <w:rsid w:val="008B66AE"/>
    <w:rsid w:val="008C73E0"/>
    <w:rsid w:val="008D38BD"/>
    <w:rsid w:val="008E65AB"/>
    <w:rsid w:val="008F259B"/>
    <w:rsid w:val="008F6CF8"/>
    <w:rsid w:val="009204E4"/>
    <w:rsid w:val="00922B2D"/>
    <w:rsid w:val="00932912"/>
    <w:rsid w:val="009561CD"/>
    <w:rsid w:val="009763B3"/>
    <w:rsid w:val="009863B4"/>
    <w:rsid w:val="009930C4"/>
    <w:rsid w:val="009B46FC"/>
    <w:rsid w:val="009D1E48"/>
    <w:rsid w:val="009E431F"/>
    <w:rsid w:val="009F1F64"/>
    <w:rsid w:val="009F2525"/>
    <w:rsid w:val="009F7648"/>
    <w:rsid w:val="00A06C8C"/>
    <w:rsid w:val="00A102CD"/>
    <w:rsid w:val="00A25C53"/>
    <w:rsid w:val="00A30E53"/>
    <w:rsid w:val="00A55B37"/>
    <w:rsid w:val="00A7613D"/>
    <w:rsid w:val="00AC677B"/>
    <w:rsid w:val="00AC686D"/>
    <w:rsid w:val="00AD4282"/>
    <w:rsid w:val="00AE5544"/>
    <w:rsid w:val="00AE79DC"/>
    <w:rsid w:val="00B00C7C"/>
    <w:rsid w:val="00B03459"/>
    <w:rsid w:val="00B064F0"/>
    <w:rsid w:val="00B06981"/>
    <w:rsid w:val="00B100A4"/>
    <w:rsid w:val="00B722EE"/>
    <w:rsid w:val="00BA0579"/>
    <w:rsid w:val="00BA6446"/>
    <w:rsid w:val="00BC2690"/>
    <w:rsid w:val="00BC3BC5"/>
    <w:rsid w:val="00BC6AB6"/>
    <w:rsid w:val="00BD20F9"/>
    <w:rsid w:val="00BD5BC3"/>
    <w:rsid w:val="00BE4F4D"/>
    <w:rsid w:val="00BF25F3"/>
    <w:rsid w:val="00BF4476"/>
    <w:rsid w:val="00C16ECD"/>
    <w:rsid w:val="00C3168A"/>
    <w:rsid w:val="00C41EB1"/>
    <w:rsid w:val="00C42059"/>
    <w:rsid w:val="00C42BE9"/>
    <w:rsid w:val="00C47C2A"/>
    <w:rsid w:val="00C51C49"/>
    <w:rsid w:val="00C53E8B"/>
    <w:rsid w:val="00C70D68"/>
    <w:rsid w:val="00C84242"/>
    <w:rsid w:val="00C8475B"/>
    <w:rsid w:val="00C85751"/>
    <w:rsid w:val="00C86235"/>
    <w:rsid w:val="00C91481"/>
    <w:rsid w:val="00C957D1"/>
    <w:rsid w:val="00C979D9"/>
    <w:rsid w:val="00CB254D"/>
    <w:rsid w:val="00CD4D15"/>
    <w:rsid w:val="00CE0748"/>
    <w:rsid w:val="00CE6A96"/>
    <w:rsid w:val="00D00A8B"/>
    <w:rsid w:val="00D11577"/>
    <w:rsid w:val="00D1798D"/>
    <w:rsid w:val="00D320A1"/>
    <w:rsid w:val="00D34F4F"/>
    <w:rsid w:val="00D436B4"/>
    <w:rsid w:val="00D457EC"/>
    <w:rsid w:val="00D53776"/>
    <w:rsid w:val="00D67D09"/>
    <w:rsid w:val="00D83AAE"/>
    <w:rsid w:val="00D83FF6"/>
    <w:rsid w:val="00D93EAB"/>
    <w:rsid w:val="00DA0CE1"/>
    <w:rsid w:val="00DB0F94"/>
    <w:rsid w:val="00DB149D"/>
    <w:rsid w:val="00DB5672"/>
    <w:rsid w:val="00DB79A9"/>
    <w:rsid w:val="00DC3E85"/>
    <w:rsid w:val="00DF7AFF"/>
    <w:rsid w:val="00E02ADA"/>
    <w:rsid w:val="00E232B6"/>
    <w:rsid w:val="00E266AD"/>
    <w:rsid w:val="00E4075E"/>
    <w:rsid w:val="00E50D91"/>
    <w:rsid w:val="00E667AE"/>
    <w:rsid w:val="00E708D6"/>
    <w:rsid w:val="00E93225"/>
    <w:rsid w:val="00EA1CC5"/>
    <w:rsid w:val="00EC5DAD"/>
    <w:rsid w:val="00ED4C57"/>
    <w:rsid w:val="00F1472A"/>
    <w:rsid w:val="00F206E0"/>
    <w:rsid w:val="00F2651E"/>
    <w:rsid w:val="00F341E8"/>
    <w:rsid w:val="00F52DAD"/>
    <w:rsid w:val="00F62A29"/>
    <w:rsid w:val="00F64963"/>
    <w:rsid w:val="00F76BAE"/>
    <w:rsid w:val="00F873E6"/>
    <w:rsid w:val="00F91829"/>
    <w:rsid w:val="00FA6D8B"/>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v:shadow color="gray" opacity="1" offset="2pt,2pt"/>
    </o:shapedefaults>
    <o:shapelayout v:ext="edit">
      <o:idmap v:ext="edit" data="1"/>
    </o:shapelayout>
  </w:shapeDefaults>
  <w:decimalSymbol w:val="."/>
  <w:listSeparator w:val=","/>
  <w14:docId w14:val="3ADC65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35"/>
    <w:pPr>
      <w:spacing w:after="200" w:line="276" w:lineRule="auto"/>
    </w:pPr>
    <w:rPr>
      <w:rFonts w:eastAsia="Times New Roman"/>
      <w:sz w:val="22"/>
      <w:szCs w:val="22"/>
      <w:lang w:eastAsia="ja-JP"/>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1"/>
    <w:basedOn w:val="Normal"/>
    <w:link w:val="ListParagraphChar"/>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rPr>
      <w:lang w:val="x-none"/>
    </w:r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rPr>
      <w:lang w:val="x-none"/>
    </w:r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lang w:val="id-ID" w:eastAsia="id-ID"/>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character" w:customStyle="1" w:styleId="ListParagraphChar">
    <w:name w:val="List Paragraph Char"/>
    <w:aliases w:val="Body of text Char,kepala 1 Char"/>
    <w:link w:val="ListParagraph"/>
    <w:uiPriority w:val="34"/>
    <w:rsid w:val="005819D5"/>
    <w:rPr>
      <w:rFonts w:eastAsia="Times New Roman"/>
      <w:sz w:val="22"/>
      <w:szCs w:val="22"/>
      <w:lang w:eastAsia="ja-JP"/>
    </w:rPr>
  </w:style>
  <w:style w:type="character" w:styleId="PlaceholderText">
    <w:name w:val="Placeholder Text"/>
    <w:basedOn w:val="DefaultParagraphFont"/>
    <w:uiPriority w:val="67"/>
    <w:rsid w:val="00732277"/>
    <w:rPr>
      <w:color w:val="808080"/>
    </w:rPr>
  </w:style>
  <w:style w:type="paragraph" w:styleId="HTMLPreformatted">
    <w:name w:val="HTML Preformatted"/>
    <w:basedOn w:val="Normal"/>
    <w:link w:val="HTMLPreformattedChar"/>
    <w:uiPriority w:val="99"/>
    <w:semiHidden/>
    <w:unhideWhenUsed/>
    <w:rsid w:val="00CD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D4D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7323">
      <w:bodyDiv w:val="1"/>
      <w:marLeft w:val="0"/>
      <w:marRight w:val="0"/>
      <w:marTop w:val="0"/>
      <w:marBottom w:val="0"/>
      <w:divBdr>
        <w:top w:val="none" w:sz="0" w:space="0" w:color="auto"/>
        <w:left w:val="none" w:sz="0" w:space="0" w:color="auto"/>
        <w:bottom w:val="none" w:sz="0" w:space="0" w:color="auto"/>
        <w:right w:val="none" w:sz="0" w:space="0" w:color="auto"/>
      </w:divBdr>
    </w:div>
    <w:div w:id="638847359">
      <w:bodyDiv w:val="1"/>
      <w:marLeft w:val="0"/>
      <w:marRight w:val="0"/>
      <w:marTop w:val="0"/>
      <w:marBottom w:val="0"/>
      <w:divBdr>
        <w:top w:val="none" w:sz="0" w:space="0" w:color="auto"/>
        <w:left w:val="none" w:sz="0" w:space="0" w:color="auto"/>
        <w:bottom w:val="none" w:sz="0" w:space="0" w:color="auto"/>
        <w:right w:val="none" w:sz="0" w:space="0" w:color="auto"/>
      </w:divBdr>
    </w:div>
    <w:div w:id="1177965477">
      <w:bodyDiv w:val="1"/>
      <w:marLeft w:val="0"/>
      <w:marRight w:val="0"/>
      <w:marTop w:val="0"/>
      <w:marBottom w:val="0"/>
      <w:divBdr>
        <w:top w:val="none" w:sz="0" w:space="0" w:color="auto"/>
        <w:left w:val="none" w:sz="0" w:space="0" w:color="auto"/>
        <w:bottom w:val="none" w:sz="0" w:space="0" w:color="auto"/>
        <w:right w:val="none" w:sz="0" w:space="0" w:color="auto"/>
      </w:divBdr>
    </w:div>
    <w:div w:id="1779912646">
      <w:bodyDiv w:val="1"/>
      <w:marLeft w:val="0"/>
      <w:marRight w:val="0"/>
      <w:marTop w:val="0"/>
      <w:marBottom w:val="0"/>
      <w:divBdr>
        <w:top w:val="none" w:sz="0" w:space="0" w:color="auto"/>
        <w:left w:val="none" w:sz="0" w:space="0" w:color="auto"/>
        <w:bottom w:val="none" w:sz="0" w:space="0" w:color="auto"/>
        <w:right w:val="none" w:sz="0" w:space="0" w:color="auto"/>
      </w:divBdr>
    </w:div>
    <w:div w:id="1837259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rya_math@ymail.com"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creativecommons.org/licenses/by-nc/4.0/"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header" Target="header4.xm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naarirohmah@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u.lipi.go.id/1432633347" TargetMode="External"/><Relationship Id="rId3" Type="http://schemas.openxmlformats.org/officeDocument/2006/relationships/hyperlink" Target="http://u.lipi.go.id/1446609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C27A-8034-A541-8C98-C4906AFB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3749</Words>
  <Characters>21374</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25073</CharactersWithSpaces>
  <SharedDoc>false</SharedDoc>
  <HLinks>
    <vt:vector size="48" baseType="variant">
      <vt:variant>
        <vt:i4>1048585</vt:i4>
      </vt:variant>
      <vt:variant>
        <vt:i4>18</vt:i4>
      </vt:variant>
      <vt:variant>
        <vt:i4>0</vt:i4>
      </vt:variant>
      <vt:variant>
        <vt:i4>5</vt:i4>
      </vt:variant>
      <vt:variant>
        <vt:lpwstr>mailto:ilham_konseling@yahoo.com</vt:lpwstr>
      </vt:variant>
      <vt:variant>
        <vt:lpwstr/>
      </vt:variant>
      <vt:variant>
        <vt:i4>131173</vt:i4>
      </vt:variant>
      <vt:variant>
        <vt:i4>15</vt:i4>
      </vt:variant>
      <vt:variant>
        <vt:i4>0</vt:i4>
      </vt:variant>
      <vt:variant>
        <vt:i4>5</vt:i4>
      </vt:variant>
      <vt:variant>
        <vt:lpwstr>mailto:jurnalestunm@yahoo.co.id</vt:lpwstr>
      </vt:variant>
      <vt:variant>
        <vt:lpwstr/>
      </vt:variant>
      <vt:variant>
        <vt:i4>4980822</vt:i4>
      </vt:variant>
      <vt:variant>
        <vt:i4>9</vt:i4>
      </vt:variant>
      <vt:variant>
        <vt:i4>0</vt:i4>
      </vt:variant>
      <vt:variant>
        <vt:i4>5</vt:i4>
      </vt:variant>
      <vt:variant>
        <vt:lpwstr>http://ojs.unm.ac.id/index.php/JEST/index</vt:lpwstr>
      </vt:variant>
      <vt:variant>
        <vt:lpwstr/>
      </vt:variant>
      <vt:variant>
        <vt:i4>3473507</vt:i4>
      </vt:variant>
      <vt:variant>
        <vt:i4>6</vt:i4>
      </vt:variant>
      <vt:variant>
        <vt:i4>0</vt:i4>
      </vt:variant>
      <vt:variant>
        <vt:i4>5</vt:i4>
      </vt:variant>
      <vt:variant>
        <vt:lpwstr>https://creativecommons.org/licenses/by-nc/4.0/</vt:lpwstr>
      </vt:variant>
      <vt:variant>
        <vt:lpwstr/>
      </vt:variant>
      <vt:variant>
        <vt:i4>7077916</vt:i4>
      </vt:variant>
      <vt:variant>
        <vt:i4>3</vt:i4>
      </vt:variant>
      <vt:variant>
        <vt:i4>0</vt:i4>
      </vt:variant>
      <vt:variant>
        <vt:i4>5</vt:i4>
      </vt:variant>
      <vt:variant>
        <vt:lpwstr>mailto:penulis2@yahoo.com</vt:lpwstr>
      </vt:variant>
      <vt:variant>
        <vt:lpwstr/>
      </vt:variant>
      <vt:variant>
        <vt:i4>458806</vt:i4>
      </vt:variant>
      <vt:variant>
        <vt:i4>0</vt:i4>
      </vt:variant>
      <vt:variant>
        <vt:i4>0</vt:i4>
      </vt:variant>
      <vt:variant>
        <vt:i4>5</vt:i4>
      </vt:variant>
      <vt:variant>
        <vt:lpwstr>mailto:penulis@gmail.com</vt:lpwstr>
      </vt:variant>
      <vt:variant>
        <vt:lpwstr/>
      </vt:variant>
      <vt:variant>
        <vt:i4>7995441</vt:i4>
      </vt:variant>
      <vt:variant>
        <vt:i4>6</vt:i4>
      </vt:variant>
      <vt:variant>
        <vt:i4>0</vt:i4>
      </vt:variant>
      <vt:variant>
        <vt:i4>5</vt:i4>
      </vt:variant>
      <vt:variant>
        <vt:lpwstr>http://u.lipi.go.id/1446609419</vt:lpwstr>
      </vt:variant>
      <vt:variant>
        <vt:lpwstr/>
      </vt:variant>
      <vt:variant>
        <vt:i4>7602233</vt:i4>
      </vt:variant>
      <vt:variant>
        <vt:i4>3</vt:i4>
      </vt:variant>
      <vt:variant>
        <vt:i4>0</vt:i4>
      </vt:variant>
      <vt:variant>
        <vt:i4>5</vt:i4>
      </vt:variant>
      <vt:variant>
        <vt:lpwstr>http://u.lipi.go.id/1432633347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dc:description/>
  <cp:lastModifiedBy>Microsoft Office User</cp:lastModifiedBy>
  <cp:revision>2</cp:revision>
  <cp:lastPrinted>2014-03-18T02:39:00Z</cp:lastPrinted>
  <dcterms:created xsi:type="dcterms:W3CDTF">2017-11-01T00:54:00Z</dcterms:created>
  <dcterms:modified xsi:type="dcterms:W3CDTF">2017-11-01T16:05:00Z</dcterms:modified>
</cp:coreProperties>
</file>